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DF7A" w14:textId="4D252B19" w:rsidR="00F16A45" w:rsidRDefault="00E60E0E" w:rsidP="008D1DDB">
      <w:pPr>
        <w:ind w:left="720" w:firstLine="720"/>
        <w:jc w:val="right"/>
        <w:rPr>
          <w:rFonts w:ascii="Arial" w:hAnsi="Arial" w:cs="Arial"/>
          <w:sz w:val="22"/>
          <w:szCs w:val="22"/>
        </w:rPr>
      </w:pPr>
      <w:r>
        <w:rPr>
          <w:noProof/>
        </w:rPr>
        <w:drawing>
          <wp:anchor distT="0" distB="0" distL="114300" distR="114300" simplePos="0" relativeHeight="251658240" behindDoc="0" locked="0" layoutInCell="1" allowOverlap="1" wp14:anchorId="662AB849" wp14:editId="126A937C">
            <wp:simplePos x="733425" y="600075"/>
            <wp:positionH relativeFrom="column">
              <wp:align>left</wp:align>
            </wp:positionH>
            <wp:positionV relativeFrom="paragraph">
              <wp:align>top</wp:align>
            </wp:positionV>
            <wp:extent cx="1821485" cy="763411"/>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_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1485" cy="763411"/>
                    </a:xfrm>
                    <a:prstGeom prst="rect">
                      <a:avLst/>
                    </a:prstGeom>
                    <a:noFill/>
                    <a:ln>
                      <a:noFill/>
                    </a:ln>
                  </pic:spPr>
                </pic:pic>
              </a:graphicData>
            </a:graphic>
          </wp:anchor>
        </w:drawing>
      </w:r>
      <w:r w:rsidR="008D1DDB" w:rsidDel="008D1DDB">
        <w:rPr>
          <w:rFonts w:ascii="Arial" w:hAnsi="Arial" w:cs="Arial"/>
          <w:sz w:val="22"/>
          <w:szCs w:val="22"/>
        </w:rPr>
        <w:t xml:space="preserve"> </w:t>
      </w:r>
      <w:r w:rsidR="0089077B">
        <w:rPr>
          <w:rFonts w:ascii="Arial" w:hAnsi="Arial" w:cs="Arial"/>
          <w:sz w:val="22"/>
          <w:szCs w:val="22"/>
        </w:rPr>
        <w:br w:type="textWrapping" w:clear="all"/>
      </w:r>
    </w:p>
    <w:p w14:paraId="0DBA19EC" w14:textId="77777777" w:rsidR="00395040" w:rsidRPr="00AE4EE7" w:rsidRDefault="00395040" w:rsidP="00F16A45">
      <w:pPr>
        <w:jc w:val="right"/>
        <w:rPr>
          <w:rFonts w:ascii="Arial" w:hAnsi="Arial" w:cs="Arial"/>
          <w:sz w:val="22"/>
          <w:szCs w:val="22"/>
        </w:rPr>
      </w:pPr>
    </w:p>
    <w:tbl>
      <w:tblPr>
        <w:tblW w:w="10098" w:type="dxa"/>
        <w:tblLayout w:type="fixed"/>
        <w:tblLook w:val="0000" w:firstRow="0" w:lastRow="0" w:firstColumn="0" w:lastColumn="0" w:noHBand="0" w:noVBand="0"/>
      </w:tblPr>
      <w:tblGrid>
        <w:gridCol w:w="4788"/>
        <w:gridCol w:w="5310"/>
      </w:tblGrid>
      <w:tr w:rsidR="0010544E" w14:paraId="69A1F2F8" w14:textId="77777777" w:rsidTr="0030308F">
        <w:tc>
          <w:tcPr>
            <w:tcW w:w="4788" w:type="dxa"/>
          </w:tcPr>
          <w:p w14:paraId="37813AF7" w14:textId="77777777" w:rsidR="00EF3A14" w:rsidRPr="00AE4EE7" w:rsidRDefault="00E60E0E" w:rsidP="00AC35C2">
            <w:pPr>
              <w:pStyle w:val="Header"/>
              <w:rPr>
                <w:rFonts w:ascii="Arial" w:hAnsi="Arial" w:cs="Arial"/>
                <w:b/>
                <w:color w:val="808080"/>
                <w:sz w:val="22"/>
                <w:szCs w:val="22"/>
              </w:rPr>
            </w:pPr>
            <w:r w:rsidRPr="00AE4EE7">
              <w:rPr>
                <w:rFonts w:ascii="Arial" w:hAnsi="Arial" w:cs="Arial"/>
                <w:b/>
                <w:color w:val="808080"/>
                <w:sz w:val="22"/>
                <w:szCs w:val="22"/>
              </w:rPr>
              <w:t>POLICIES &amp; PROCEDURES</w:t>
            </w:r>
          </w:p>
        </w:tc>
        <w:tc>
          <w:tcPr>
            <w:tcW w:w="5310" w:type="dxa"/>
          </w:tcPr>
          <w:p w14:paraId="73BFF377" w14:textId="77777777" w:rsidR="00EF3A14" w:rsidRPr="00AE4EE7" w:rsidRDefault="00E60E0E" w:rsidP="00AC35C2">
            <w:pPr>
              <w:pStyle w:val="Header"/>
              <w:jc w:val="right"/>
              <w:rPr>
                <w:rFonts w:ascii="Arial" w:hAnsi="Arial" w:cs="Arial"/>
                <w:b/>
                <w:bCs/>
                <w:sz w:val="22"/>
                <w:szCs w:val="22"/>
              </w:rPr>
            </w:pPr>
            <w:r w:rsidRPr="00AE4EE7">
              <w:rPr>
                <w:rFonts w:ascii="Arial" w:hAnsi="Arial" w:cs="Arial"/>
                <w:b/>
                <w:bCs/>
                <w:sz w:val="22"/>
                <w:szCs w:val="22"/>
              </w:rPr>
              <w:t>Code of Business Conduct and Ethics</w:t>
            </w:r>
          </w:p>
          <w:p w14:paraId="25EBFEFD" w14:textId="77777777" w:rsidR="00EF3A14" w:rsidRPr="00AE4EE7" w:rsidRDefault="00EF3A14" w:rsidP="00AC35C2">
            <w:pPr>
              <w:pStyle w:val="Header"/>
              <w:jc w:val="right"/>
              <w:rPr>
                <w:rFonts w:ascii="Arial" w:hAnsi="Arial" w:cs="Arial"/>
                <w:b/>
                <w:bCs/>
                <w:sz w:val="22"/>
                <w:szCs w:val="22"/>
              </w:rPr>
            </w:pPr>
          </w:p>
        </w:tc>
      </w:tr>
    </w:tbl>
    <w:p w14:paraId="04F303BE" w14:textId="1E403165" w:rsidR="005F4E10" w:rsidRPr="005F4E10" w:rsidRDefault="00E60E0E" w:rsidP="005F4E10">
      <w:pPr>
        <w:rPr>
          <w:rFonts w:ascii="Arial" w:hAnsi="Arial" w:cs="Arial"/>
          <w:sz w:val="22"/>
          <w:szCs w:val="22"/>
        </w:rPr>
      </w:pPr>
      <w:r w:rsidRPr="005F4E10">
        <w:rPr>
          <w:rFonts w:ascii="Arial" w:hAnsi="Arial" w:cs="Arial"/>
          <w:sz w:val="22"/>
          <w:szCs w:val="22"/>
        </w:rPr>
        <w:t>Dear Associates:</w:t>
      </w:r>
    </w:p>
    <w:p w14:paraId="79E335DC" w14:textId="77777777" w:rsidR="005F4E10" w:rsidRPr="005F4E10" w:rsidRDefault="00E60E0E" w:rsidP="005F4E10">
      <w:pPr>
        <w:rPr>
          <w:rFonts w:ascii="Arial" w:hAnsi="Arial" w:cs="Arial"/>
          <w:sz w:val="22"/>
          <w:szCs w:val="22"/>
        </w:rPr>
      </w:pPr>
      <w:r w:rsidRPr="005F4E10">
        <w:rPr>
          <w:rFonts w:ascii="Arial" w:hAnsi="Arial" w:cs="Arial"/>
          <w:sz w:val="22"/>
          <w:szCs w:val="22"/>
        </w:rPr>
        <w:t xml:space="preserve"> </w:t>
      </w:r>
    </w:p>
    <w:p w14:paraId="1C962EB6" w14:textId="716619F4"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We are a leading </w:t>
      </w:r>
      <w:r w:rsidR="007C78FA" w:rsidRPr="007C78FA">
        <w:rPr>
          <w:rFonts w:ascii="Arial" w:hAnsi="Arial" w:cs="Arial"/>
          <w:sz w:val="22"/>
          <w:szCs w:val="22"/>
        </w:rPr>
        <w:t>North American branded beverage company focused on healthy hydration, delivering responsibly sourced diversified offerings across products, formats, channels, price points and consumer occasions</w:t>
      </w:r>
      <w:r w:rsidRPr="005F4E10">
        <w:rPr>
          <w:rFonts w:ascii="Arial" w:hAnsi="Arial" w:cs="Arial"/>
          <w:sz w:val="22"/>
          <w:szCs w:val="22"/>
        </w:rPr>
        <w:t xml:space="preserve">. Our </w:t>
      </w:r>
      <w:r w:rsidR="007C78FA">
        <w:rPr>
          <w:rFonts w:ascii="Arial" w:hAnsi="Arial" w:cs="Arial"/>
          <w:sz w:val="22"/>
          <w:szCs w:val="22"/>
        </w:rPr>
        <w:t>mission</w:t>
      </w:r>
      <w:r w:rsidR="007C78FA" w:rsidRPr="005F4E10">
        <w:rPr>
          <w:rFonts w:ascii="Arial" w:hAnsi="Arial" w:cs="Arial"/>
          <w:sz w:val="22"/>
          <w:szCs w:val="22"/>
        </w:rPr>
        <w:t xml:space="preserve"> </w:t>
      </w:r>
      <w:r w:rsidRPr="005F4E10">
        <w:rPr>
          <w:rFonts w:ascii="Arial" w:hAnsi="Arial" w:cs="Arial"/>
          <w:sz w:val="22"/>
          <w:szCs w:val="22"/>
        </w:rPr>
        <w:t>and core values shape the way we do our work and serve our customers each day. We are committed to creating a culture centered around our customers that puts our values into action in the ways we lead, partner, serve and make decisions.</w:t>
      </w:r>
    </w:p>
    <w:p w14:paraId="488AC446" w14:textId="77777777"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 </w:t>
      </w:r>
    </w:p>
    <w:p w14:paraId="0E988833" w14:textId="74FEA072"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This Code of Conduct (this “Code”) provides practical direction on how to live our </w:t>
      </w:r>
      <w:r w:rsidR="007C78FA">
        <w:rPr>
          <w:rFonts w:ascii="Arial" w:hAnsi="Arial" w:cs="Arial"/>
          <w:sz w:val="22"/>
          <w:szCs w:val="22"/>
        </w:rPr>
        <w:t>mission</w:t>
      </w:r>
      <w:r w:rsidR="007C78FA" w:rsidRPr="005F4E10">
        <w:rPr>
          <w:rFonts w:ascii="Arial" w:hAnsi="Arial" w:cs="Arial"/>
          <w:sz w:val="22"/>
          <w:szCs w:val="22"/>
        </w:rPr>
        <w:t xml:space="preserve"> </w:t>
      </w:r>
      <w:r w:rsidRPr="005F4E10">
        <w:rPr>
          <w:rFonts w:ascii="Arial" w:hAnsi="Arial" w:cs="Arial"/>
          <w:sz w:val="22"/>
          <w:szCs w:val="22"/>
        </w:rPr>
        <w:t xml:space="preserve">and values at work. It also gives guidance </w:t>
      </w:r>
      <w:proofErr w:type="gramStart"/>
      <w:r w:rsidRPr="005F4E10">
        <w:rPr>
          <w:rFonts w:ascii="Arial" w:hAnsi="Arial" w:cs="Arial"/>
          <w:sz w:val="22"/>
          <w:szCs w:val="22"/>
        </w:rPr>
        <w:t>on</w:t>
      </w:r>
      <w:proofErr w:type="gramEnd"/>
      <w:r w:rsidRPr="005F4E10">
        <w:rPr>
          <w:rFonts w:ascii="Arial" w:hAnsi="Arial" w:cs="Arial"/>
          <w:sz w:val="22"/>
          <w:szCs w:val="22"/>
        </w:rPr>
        <w:t xml:space="preserve"> following applicable laws and regulations and ethical standards expected for our business. Primo Brands is committed to doing business </w:t>
      </w:r>
      <w:r w:rsidR="00103E98">
        <w:rPr>
          <w:rFonts w:ascii="Arial" w:hAnsi="Arial" w:cs="Arial"/>
          <w:sz w:val="22"/>
          <w:szCs w:val="22"/>
        </w:rPr>
        <w:t xml:space="preserve">lawfully, </w:t>
      </w:r>
      <w:r w:rsidRPr="005F4E10">
        <w:rPr>
          <w:rFonts w:ascii="Arial" w:hAnsi="Arial" w:cs="Arial"/>
          <w:sz w:val="22"/>
          <w:szCs w:val="22"/>
        </w:rPr>
        <w:t>responsibly and with integrity in all we do. This commitment includes the work done by our associates and suppliers.</w:t>
      </w:r>
    </w:p>
    <w:p w14:paraId="0CADCD0B" w14:textId="77777777"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 </w:t>
      </w:r>
    </w:p>
    <w:p w14:paraId="029FE189" w14:textId="0A1FF0E7"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Our customers, associates, </w:t>
      </w:r>
      <w:r w:rsidR="0008501B">
        <w:rPr>
          <w:rFonts w:ascii="Arial" w:hAnsi="Arial" w:cs="Arial"/>
          <w:sz w:val="22"/>
          <w:szCs w:val="22"/>
        </w:rPr>
        <w:t xml:space="preserve">consumers </w:t>
      </w:r>
      <w:r w:rsidRPr="005F4E10">
        <w:rPr>
          <w:rFonts w:ascii="Arial" w:hAnsi="Arial" w:cs="Arial"/>
          <w:sz w:val="22"/>
          <w:szCs w:val="22"/>
        </w:rPr>
        <w:t xml:space="preserve">and communities in which we do business trust us to do the right thing. If we do not act </w:t>
      </w:r>
      <w:r w:rsidR="00103E98">
        <w:rPr>
          <w:rFonts w:ascii="Arial" w:hAnsi="Arial" w:cs="Arial"/>
          <w:sz w:val="22"/>
          <w:szCs w:val="22"/>
        </w:rPr>
        <w:t xml:space="preserve">legally, </w:t>
      </w:r>
      <w:r w:rsidRPr="005F4E10">
        <w:rPr>
          <w:rFonts w:ascii="Arial" w:hAnsi="Arial" w:cs="Arial"/>
          <w:sz w:val="22"/>
          <w:szCs w:val="22"/>
        </w:rPr>
        <w:t xml:space="preserve">ethically and with integrity, we can quickly lose their trust. This Code is a guide for applying ethical principles to everyday situations at work. If you do not understand something, ask for guidance – and help your fellow associates </w:t>
      </w:r>
      <w:r w:rsidR="0032397F">
        <w:rPr>
          <w:rFonts w:ascii="Arial" w:hAnsi="Arial" w:cs="Arial"/>
          <w:sz w:val="22"/>
          <w:szCs w:val="22"/>
        </w:rPr>
        <w:t>support and</w:t>
      </w:r>
      <w:r w:rsidRPr="005F4E10">
        <w:rPr>
          <w:rFonts w:ascii="Arial" w:hAnsi="Arial" w:cs="Arial"/>
          <w:sz w:val="22"/>
          <w:szCs w:val="22"/>
        </w:rPr>
        <w:t xml:space="preserve"> follow the Code. </w:t>
      </w:r>
    </w:p>
    <w:p w14:paraId="4A9C03A2" w14:textId="77777777"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 </w:t>
      </w:r>
    </w:p>
    <w:p w14:paraId="5E4446E7" w14:textId="3D909304"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We are all responsible for </w:t>
      </w:r>
      <w:r w:rsidR="00DB2FBB">
        <w:rPr>
          <w:rFonts w:ascii="Arial" w:hAnsi="Arial" w:cs="Arial"/>
          <w:sz w:val="22"/>
          <w:szCs w:val="22"/>
        </w:rPr>
        <w:t>supporting</w:t>
      </w:r>
      <w:r w:rsidRPr="005F4E10">
        <w:rPr>
          <w:rFonts w:ascii="Arial" w:hAnsi="Arial" w:cs="Arial"/>
          <w:sz w:val="22"/>
          <w:szCs w:val="22"/>
        </w:rPr>
        <w:t xml:space="preserve"> Primo Brands </w:t>
      </w:r>
      <w:r w:rsidR="00DB2FBB">
        <w:rPr>
          <w:rFonts w:ascii="Arial" w:hAnsi="Arial" w:cs="Arial"/>
          <w:sz w:val="22"/>
          <w:szCs w:val="22"/>
        </w:rPr>
        <w:t xml:space="preserve">in </w:t>
      </w:r>
      <w:r w:rsidRPr="005F4E10">
        <w:rPr>
          <w:rFonts w:ascii="Arial" w:hAnsi="Arial" w:cs="Arial"/>
          <w:sz w:val="22"/>
          <w:szCs w:val="22"/>
        </w:rPr>
        <w:t>operat</w:t>
      </w:r>
      <w:r w:rsidR="00DB2FBB">
        <w:rPr>
          <w:rFonts w:ascii="Arial" w:hAnsi="Arial" w:cs="Arial"/>
          <w:sz w:val="22"/>
          <w:szCs w:val="22"/>
        </w:rPr>
        <w:t>ing</w:t>
      </w:r>
      <w:r w:rsidRPr="005F4E10">
        <w:rPr>
          <w:rFonts w:ascii="Arial" w:hAnsi="Arial" w:cs="Arial"/>
          <w:sz w:val="22"/>
          <w:szCs w:val="22"/>
        </w:rPr>
        <w:t xml:space="preserve"> its business with the highest standards of ethics and compliance. Together we can </w:t>
      </w:r>
      <w:r w:rsidR="0035138F">
        <w:rPr>
          <w:rFonts w:ascii="Arial" w:hAnsi="Arial" w:cs="Arial"/>
          <w:sz w:val="22"/>
          <w:szCs w:val="22"/>
        </w:rPr>
        <w:t xml:space="preserve">help </w:t>
      </w:r>
      <w:r w:rsidRPr="005F4E10">
        <w:rPr>
          <w:rFonts w:ascii="Arial" w:hAnsi="Arial" w:cs="Arial"/>
          <w:sz w:val="22"/>
          <w:szCs w:val="22"/>
        </w:rPr>
        <w:t>ensure that Primo Brands continues to be an exceptional, ethical company.</w:t>
      </w:r>
    </w:p>
    <w:p w14:paraId="7C60EFB8" w14:textId="77777777" w:rsidR="005F4E10" w:rsidRPr="005F4E10" w:rsidRDefault="00E60E0E" w:rsidP="005F4E10">
      <w:pPr>
        <w:jc w:val="both"/>
        <w:rPr>
          <w:rFonts w:ascii="Arial" w:hAnsi="Arial" w:cs="Arial"/>
          <w:sz w:val="22"/>
          <w:szCs w:val="22"/>
        </w:rPr>
      </w:pPr>
      <w:r w:rsidRPr="005F4E10">
        <w:rPr>
          <w:rFonts w:ascii="Arial" w:hAnsi="Arial" w:cs="Arial"/>
          <w:sz w:val="22"/>
          <w:szCs w:val="22"/>
        </w:rPr>
        <w:t xml:space="preserve"> </w:t>
      </w:r>
    </w:p>
    <w:p w14:paraId="2DD963F3" w14:textId="675E2A86" w:rsidR="005F4E10" w:rsidRPr="00B31D2E" w:rsidRDefault="00E60E0E" w:rsidP="005F4E10">
      <w:pPr>
        <w:jc w:val="both"/>
        <w:rPr>
          <w:rFonts w:ascii="Arial" w:hAnsi="Arial" w:cs="Arial"/>
          <w:b/>
          <w:sz w:val="22"/>
          <w:szCs w:val="22"/>
          <w:u w:val="single"/>
        </w:rPr>
      </w:pPr>
      <w:r w:rsidRPr="005F4E10">
        <w:rPr>
          <w:rFonts w:ascii="Arial" w:hAnsi="Arial" w:cs="Arial"/>
          <w:sz w:val="22"/>
          <w:szCs w:val="22"/>
        </w:rPr>
        <w:t>Thank you for joining me in this effort.</w:t>
      </w:r>
    </w:p>
    <w:p w14:paraId="07DC2FBB" w14:textId="77777777" w:rsidR="00183665" w:rsidRDefault="00183665" w:rsidP="00183665">
      <w:pPr>
        <w:rPr>
          <w:rFonts w:ascii="Arial" w:hAnsi="Arial" w:cs="Arial"/>
          <w:sz w:val="22"/>
          <w:szCs w:val="22"/>
        </w:rPr>
      </w:pPr>
    </w:p>
    <w:p w14:paraId="251FD33B" w14:textId="77777777" w:rsidR="00183665" w:rsidRDefault="00E60E0E" w:rsidP="00183665">
      <w:pPr>
        <w:rPr>
          <w:rFonts w:ascii="Arial" w:hAnsi="Arial" w:cs="Arial"/>
          <w:sz w:val="22"/>
          <w:szCs w:val="22"/>
        </w:rPr>
      </w:pPr>
      <w:r>
        <w:rPr>
          <w:rFonts w:ascii="Arial" w:hAnsi="Arial" w:cs="Arial"/>
          <w:sz w:val="22"/>
          <w:szCs w:val="22"/>
        </w:rPr>
        <w:t>Sincerely,</w:t>
      </w:r>
    </w:p>
    <w:p w14:paraId="50F73E0C" w14:textId="77777777" w:rsidR="00183665" w:rsidRDefault="00183665" w:rsidP="00183665">
      <w:pPr>
        <w:rPr>
          <w:rFonts w:ascii="Arial" w:hAnsi="Arial" w:cs="Arial"/>
          <w:sz w:val="22"/>
          <w:szCs w:val="22"/>
        </w:rPr>
      </w:pPr>
    </w:p>
    <w:p w14:paraId="3814345E" w14:textId="77777777" w:rsidR="00183665" w:rsidRDefault="00E60E0E" w:rsidP="00183665">
      <w:pPr>
        <w:rPr>
          <w:rFonts w:ascii="Arial" w:hAnsi="Arial" w:cs="Arial"/>
          <w:sz w:val="22"/>
          <w:szCs w:val="22"/>
        </w:rPr>
      </w:pPr>
      <w:r>
        <w:rPr>
          <w:rFonts w:ascii="Arial" w:hAnsi="Arial" w:cs="Arial"/>
          <w:sz w:val="22"/>
          <w:szCs w:val="22"/>
        </w:rPr>
        <w:t>Robbert Rietbroek</w:t>
      </w:r>
    </w:p>
    <w:p w14:paraId="7A29C419" w14:textId="77777777" w:rsidR="00183665" w:rsidRDefault="00E60E0E" w:rsidP="00183665">
      <w:pPr>
        <w:rPr>
          <w:rFonts w:ascii="Arial" w:hAnsi="Arial" w:cs="Arial"/>
          <w:sz w:val="22"/>
          <w:szCs w:val="22"/>
        </w:rPr>
      </w:pPr>
      <w:r>
        <w:rPr>
          <w:rFonts w:ascii="Arial" w:hAnsi="Arial" w:cs="Arial"/>
          <w:sz w:val="22"/>
          <w:szCs w:val="22"/>
        </w:rPr>
        <w:t>Chief Executive Officer</w:t>
      </w:r>
    </w:p>
    <w:p w14:paraId="2F54FE00" w14:textId="77777777" w:rsidR="00183665" w:rsidRDefault="00E60E0E">
      <w:pPr>
        <w:rPr>
          <w:rFonts w:ascii="Arial" w:hAnsi="Arial" w:cs="Arial"/>
          <w:sz w:val="22"/>
          <w:szCs w:val="22"/>
        </w:rPr>
      </w:pPr>
      <w:r>
        <w:rPr>
          <w:rFonts w:ascii="Arial" w:hAnsi="Arial" w:cs="Arial"/>
          <w:sz w:val="22"/>
          <w:szCs w:val="22"/>
        </w:rPr>
        <w:br w:type="page"/>
      </w:r>
    </w:p>
    <w:p w14:paraId="6AA116D8" w14:textId="77777777" w:rsidR="00164C89" w:rsidRDefault="00164C89" w:rsidP="00EF3A14">
      <w:pPr>
        <w:rPr>
          <w:rFonts w:ascii="Arial" w:hAnsi="Arial" w:cs="Arial"/>
          <w:sz w:val="22"/>
          <w:szCs w:val="22"/>
        </w:rPr>
      </w:pPr>
    </w:p>
    <w:p w14:paraId="40F65C4C" w14:textId="77777777" w:rsidR="00E16D6F" w:rsidRDefault="00E16D6F" w:rsidP="00EF3A14">
      <w:pPr>
        <w:rPr>
          <w:rFonts w:ascii="Arial" w:hAnsi="Arial" w:cs="Arial"/>
          <w:sz w:val="22"/>
          <w:szCs w:val="22"/>
        </w:rPr>
      </w:pPr>
    </w:p>
    <w:p w14:paraId="463FA4CE" w14:textId="77777777" w:rsidR="00E16D6F" w:rsidRDefault="00E16D6F" w:rsidP="00EF3A14">
      <w:pPr>
        <w:rPr>
          <w:rFonts w:ascii="Arial" w:hAnsi="Arial" w:cs="Arial"/>
          <w:sz w:val="22"/>
          <w:szCs w:val="22"/>
        </w:rPr>
      </w:pPr>
    </w:p>
    <w:p w14:paraId="12A23A78" w14:textId="77777777" w:rsidR="00E16D6F" w:rsidRDefault="00E16D6F" w:rsidP="00EF3A14">
      <w:pPr>
        <w:rPr>
          <w:rFonts w:ascii="Arial" w:hAnsi="Arial" w:cs="Arial"/>
          <w:sz w:val="22"/>
          <w:szCs w:val="22"/>
        </w:rPr>
      </w:pPr>
    </w:p>
    <w:p w14:paraId="74A9D9F1" w14:textId="77777777" w:rsidR="00EF3A14" w:rsidRPr="00AE4EE7" w:rsidRDefault="00EF3A14" w:rsidP="00EF3A14">
      <w:pPr>
        <w:rPr>
          <w:rFonts w:ascii="Arial" w:hAnsi="Arial" w:cs="Arial"/>
          <w:sz w:val="22"/>
          <w:szCs w:val="22"/>
        </w:rPr>
      </w:pPr>
    </w:p>
    <w:tbl>
      <w:tblPr>
        <w:tblW w:w="10098" w:type="dxa"/>
        <w:tblLayout w:type="fixed"/>
        <w:tblLook w:val="0000" w:firstRow="0" w:lastRow="0" w:firstColumn="0" w:lastColumn="0" w:noHBand="0" w:noVBand="0"/>
      </w:tblPr>
      <w:tblGrid>
        <w:gridCol w:w="4788"/>
        <w:gridCol w:w="5310"/>
      </w:tblGrid>
      <w:tr w:rsidR="0010544E" w14:paraId="7BFD4EAD" w14:textId="77777777" w:rsidTr="00AC35C2">
        <w:tc>
          <w:tcPr>
            <w:tcW w:w="4788" w:type="dxa"/>
          </w:tcPr>
          <w:p w14:paraId="331AF647" w14:textId="77777777" w:rsidR="00EF3A14" w:rsidRPr="00AE4EE7" w:rsidRDefault="00E60E0E" w:rsidP="00AC35C2">
            <w:pPr>
              <w:pStyle w:val="Header"/>
              <w:rPr>
                <w:rFonts w:ascii="Arial" w:hAnsi="Arial" w:cs="Arial"/>
                <w:b/>
                <w:color w:val="808080"/>
                <w:sz w:val="22"/>
                <w:szCs w:val="22"/>
              </w:rPr>
            </w:pPr>
            <w:r w:rsidRPr="00AE4EE7">
              <w:rPr>
                <w:rFonts w:ascii="Arial" w:hAnsi="Arial" w:cs="Arial"/>
                <w:b/>
                <w:color w:val="808080"/>
                <w:sz w:val="22"/>
                <w:szCs w:val="22"/>
              </w:rPr>
              <w:t>POLICIES &amp; PROCEDURES</w:t>
            </w:r>
          </w:p>
        </w:tc>
        <w:tc>
          <w:tcPr>
            <w:tcW w:w="5310" w:type="dxa"/>
          </w:tcPr>
          <w:p w14:paraId="2C66C1DC" w14:textId="77777777" w:rsidR="00EF3A14" w:rsidRPr="00AE4EE7" w:rsidRDefault="00E60E0E" w:rsidP="00AC35C2">
            <w:pPr>
              <w:pStyle w:val="Header"/>
              <w:jc w:val="right"/>
              <w:rPr>
                <w:rFonts w:ascii="Arial" w:hAnsi="Arial" w:cs="Arial"/>
                <w:b/>
                <w:bCs/>
                <w:sz w:val="22"/>
                <w:szCs w:val="22"/>
              </w:rPr>
            </w:pPr>
            <w:r w:rsidRPr="00AE4EE7">
              <w:rPr>
                <w:rFonts w:ascii="Arial" w:hAnsi="Arial" w:cs="Arial"/>
                <w:b/>
                <w:bCs/>
                <w:sz w:val="22"/>
                <w:szCs w:val="22"/>
              </w:rPr>
              <w:t>Code of Business Conduct and Ethics</w:t>
            </w:r>
          </w:p>
          <w:p w14:paraId="7D27D402" w14:textId="77777777" w:rsidR="00EF3A14" w:rsidRPr="00AE4EE7" w:rsidRDefault="00EF3A14" w:rsidP="00AC35C2">
            <w:pPr>
              <w:pStyle w:val="Header"/>
              <w:jc w:val="right"/>
              <w:rPr>
                <w:rFonts w:ascii="Arial" w:hAnsi="Arial" w:cs="Arial"/>
                <w:b/>
                <w:bCs/>
                <w:sz w:val="22"/>
                <w:szCs w:val="22"/>
              </w:rPr>
            </w:pPr>
          </w:p>
        </w:tc>
      </w:tr>
    </w:tbl>
    <w:p w14:paraId="3FC05016" w14:textId="77777777" w:rsidR="00EF3A14" w:rsidRPr="00AE4EE7" w:rsidRDefault="00EF3A14" w:rsidP="002F53A3">
      <w:pPr>
        <w:jc w:val="right"/>
        <w:rPr>
          <w:rFonts w:ascii="Arial" w:hAnsi="Arial" w:cs="Arial"/>
          <w:b/>
          <w:sz w:val="22"/>
          <w:szCs w:val="22"/>
          <w:u w:val="single"/>
        </w:rPr>
      </w:pPr>
    </w:p>
    <w:p w14:paraId="4FCD44F7" w14:textId="77777777" w:rsidR="00924749" w:rsidRPr="00AE4EE7" w:rsidRDefault="00E60E0E" w:rsidP="00924749">
      <w:pPr>
        <w:jc w:val="center"/>
        <w:rPr>
          <w:rFonts w:ascii="Arial" w:hAnsi="Arial" w:cs="Arial"/>
          <w:b/>
          <w:sz w:val="22"/>
          <w:szCs w:val="22"/>
          <w:u w:val="single"/>
        </w:rPr>
      </w:pPr>
      <w:r>
        <w:rPr>
          <w:rFonts w:ascii="Arial" w:hAnsi="Arial" w:cs="Arial"/>
          <w:b/>
          <w:sz w:val="22"/>
          <w:szCs w:val="22"/>
          <w:u w:val="single"/>
        </w:rPr>
        <w:t xml:space="preserve">Primo </w:t>
      </w:r>
      <w:r w:rsidR="00C46453">
        <w:rPr>
          <w:rFonts w:ascii="Arial" w:hAnsi="Arial" w:cs="Arial"/>
          <w:b/>
          <w:sz w:val="22"/>
          <w:szCs w:val="22"/>
          <w:u w:val="single"/>
        </w:rPr>
        <w:t>Brands</w:t>
      </w:r>
      <w:r w:rsidR="00C46453" w:rsidRPr="00AE4EE7">
        <w:rPr>
          <w:rFonts w:ascii="Arial" w:hAnsi="Arial" w:cs="Arial"/>
          <w:b/>
          <w:sz w:val="22"/>
          <w:szCs w:val="22"/>
          <w:u w:val="single"/>
        </w:rPr>
        <w:t xml:space="preserve"> </w:t>
      </w:r>
      <w:r w:rsidR="00CC7F3F" w:rsidRPr="00AE4EE7">
        <w:rPr>
          <w:rFonts w:ascii="Arial" w:hAnsi="Arial" w:cs="Arial"/>
          <w:b/>
          <w:sz w:val="22"/>
          <w:szCs w:val="22"/>
          <w:u w:val="single"/>
        </w:rPr>
        <w:t>Corporation Code of Business Conduct and Ethics</w:t>
      </w:r>
    </w:p>
    <w:p w14:paraId="10DBA3EE" w14:textId="77777777" w:rsidR="006B7A4F" w:rsidRPr="00AE4EE7" w:rsidRDefault="006B7A4F" w:rsidP="00924749">
      <w:pPr>
        <w:jc w:val="right"/>
        <w:rPr>
          <w:rFonts w:ascii="Arial" w:hAnsi="Arial" w:cs="Arial"/>
          <w:sz w:val="22"/>
          <w:szCs w:val="22"/>
        </w:rPr>
      </w:pPr>
    </w:p>
    <w:sdt>
      <w:sdtPr>
        <w:rPr>
          <w:rFonts w:ascii="Arial" w:eastAsia="Times New Roman" w:hAnsi="Arial" w:cs="Arial"/>
          <w:color w:val="auto"/>
          <w:sz w:val="22"/>
          <w:szCs w:val="22"/>
        </w:rPr>
        <w:id w:val="-835765420"/>
        <w:docPartObj>
          <w:docPartGallery w:val="Table of Contents"/>
          <w:docPartUnique/>
        </w:docPartObj>
      </w:sdtPr>
      <w:sdtEndPr>
        <w:rPr>
          <w:b/>
          <w:bCs/>
          <w:noProof/>
        </w:rPr>
      </w:sdtEndPr>
      <w:sdtContent>
        <w:p w14:paraId="552CA006" w14:textId="77777777" w:rsidR="0045532D" w:rsidRPr="00C74191" w:rsidRDefault="00E60E0E" w:rsidP="00C74191">
          <w:pPr>
            <w:pStyle w:val="TOCHeading"/>
            <w:jc w:val="center"/>
            <w:rPr>
              <w:rFonts w:asciiTheme="minorBidi" w:hAnsiTheme="minorBidi" w:cstheme="minorBidi"/>
              <w:b/>
              <w:bCs/>
              <w:color w:val="auto"/>
              <w:sz w:val="22"/>
            </w:rPr>
          </w:pPr>
          <w:r w:rsidRPr="00C74191">
            <w:rPr>
              <w:rFonts w:asciiTheme="minorBidi" w:hAnsiTheme="minorBidi" w:cstheme="minorBidi"/>
              <w:b/>
              <w:bCs/>
              <w:color w:val="auto"/>
              <w:sz w:val="22"/>
            </w:rPr>
            <w:t>Table of Contents</w:t>
          </w:r>
        </w:p>
        <w:p w14:paraId="43B878B9" w14:textId="386EB43D" w:rsidR="00B526AF" w:rsidRPr="00C74191" w:rsidRDefault="00E60E0E">
          <w:pPr>
            <w:pStyle w:val="TOC1"/>
            <w:rPr>
              <w:rFonts w:asciiTheme="minorBidi" w:eastAsiaTheme="minorEastAsia" w:hAnsiTheme="minorBidi" w:cstheme="minorBidi"/>
              <w:noProof/>
              <w:kern w:val="2"/>
              <w:lang w:bidi="he-IL"/>
              <w14:ligatures w14:val="standardContextual"/>
            </w:rPr>
          </w:pPr>
          <w:r w:rsidRPr="00C74191">
            <w:rPr>
              <w:rFonts w:asciiTheme="minorBidi" w:hAnsiTheme="minorBidi" w:cstheme="minorBidi"/>
              <w:sz w:val="22"/>
              <w:szCs w:val="22"/>
            </w:rPr>
            <w:fldChar w:fldCharType="begin"/>
          </w:r>
          <w:r w:rsidRPr="00C74191">
            <w:rPr>
              <w:rFonts w:asciiTheme="minorBidi" w:hAnsiTheme="minorBidi" w:cstheme="minorBidi"/>
              <w:sz w:val="22"/>
              <w:szCs w:val="22"/>
            </w:rPr>
            <w:instrText xml:space="preserve"> TOC \o "1-3" \h \z \u </w:instrText>
          </w:r>
          <w:r w:rsidRPr="00C74191">
            <w:rPr>
              <w:rFonts w:asciiTheme="minorBidi" w:hAnsiTheme="minorBidi" w:cstheme="minorBidi"/>
              <w:sz w:val="22"/>
              <w:szCs w:val="22"/>
            </w:rPr>
            <w:fldChar w:fldCharType="separate"/>
          </w:r>
          <w:hyperlink w:anchor="_Toc204110530" w:history="1">
            <w:r w:rsidR="00B526AF" w:rsidRPr="00C74191">
              <w:rPr>
                <w:rStyle w:val="Hyperlink"/>
                <w:rFonts w:asciiTheme="minorBidi" w:hAnsiTheme="minorBidi" w:cstheme="minorBidi"/>
                <w:noProof/>
              </w:rPr>
              <w:t>1.</w:t>
            </w:r>
            <w:r w:rsidR="00B526AF" w:rsidRPr="00C74191">
              <w:rPr>
                <w:rFonts w:asciiTheme="minorBidi" w:eastAsiaTheme="minorEastAsia" w:hAnsiTheme="minorBidi" w:cstheme="minorBidi"/>
                <w:noProof/>
                <w:kern w:val="2"/>
                <w:lang w:bidi="he-IL"/>
                <w14:ligatures w14:val="standardContextual"/>
              </w:rPr>
              <w:tab/>
            </w:r>
            <w:r w:rsidR="00B526AF" w:rsidRPr="00C74191">
              <w:rPr>
                <w:rStyle w:val="Hyperlink"/>
                <w:rFonts w:asciiTheme="minorBidi" w:hAnsiTheme="minorBidi" w:cstheme="minorBidi"/>
                <w:noProof/>
              </w:rPr>
              <w:t>Purpose and Expectations</w:t>
            </w:r>
            <w:r w:rsidR="00B526AF" w:rsidRPr="00C74191">
              <w:rPr>
                <w:rFonts w:asciiTheme="minorBidi" w:hAnsiTheme="minorBidi" w:cstheme="minorBidi"/>
                <w:noProof/>
                <w:webHidden/>
              </w:rPr>
              <w:tab/>
            </w:r>
            <w:r w:rsidR="00B526AF" w:rsidRPr="00C74191">
              <w:rPr>
                <w:rFonts w:asciiTheme="minorBidi" w:hAnsiTheme="minorBidi" w:cstheme="minorBidi"/>
                <w:noProof/>
                <w:webHidden/>
              </w:rPr>
              <w:fldChar w:fldCharType="begin"/>
            </w:r>
            <w:r w:rsidR="00B526AF" w:rsidRPr="00C74191">
              <w:rPr>
                <w:rFonts w:asciiTheme="minorBidi" w:hAnsiTheme="minorBidi" w:cstheme="minorBidi"/>
                <w:noProof/>
                <w:webHidden/>
              </w:rPr>
              <w:instrText xml:space="preserve"> PAGEREF _Toc204110530 \h </w:instrText>
            </w:r>
            <w:r w:rsidR="00B526AF" w:rsidRPr="00C74191">
              <w:rPr>
                <w:rFonts w:asciiTheme="minorBidi" w:hAnsiTheme="minorBidi" w:cstheme="minorBidi"/>
                <w:noProof/>
                <w:webHidden/>
              </w:rPr>
            </w:r>
            <w:r w:rsidR="00B526AF" w:rsidRPr="00C74191">
              <w:rPr>
                <w:rFonts w:asciiTheme="minorBidi" w:hAnsiTheme="minorBidi" w:cstheme="minorBidi"/>
                <w:noProof/>
                <w:webHidden/>
              </w:rPr>
              <w:fldChar w:fldCharType="separate"/>
            </w:r>
            <w:r w:rsidR="00B526AF" w:rsidRPr="00C74191">
              <w:rPr>
                <w:rFonts w:asciiTheme="minorBidi" w:hAnsiTheme="minorBidi" w:cstheme="minorBidi"/>
                <w:noProof/>
                <w:webHidden/>
              </w:rPr>
              <w:t>3</w:t>
            </w:r>
            <w:r w:rsidR="00B526AF" w:rsidRPr="00C74191">
              <w:rPr>
                <w:rFonts w:asciiTheme="minorBidi" w:hAnsiTheme="minorBidi" w:cstheme="minorBidi"/>
                <w:noProof/>
                <w:webHidden/>
              </w:rPr>
              <w:fldChar w:fldCharType="end"/>
            </w:r>
          </w:hyperlink>
        </w:p>
        <w:p w14:paraId="16FC3B62" w14:textId="0C92FFE8"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1" w:history="1">
            <w:r w:rsidRPr="00C74191">
              <w:rPr>
                <w:rStyle w:val="Hyperlink"/>
                <w:rFonts w:asciiTheme="minorBidi" w:hAnsiTheme="minorBidi" w:cstheme="minorBidi"/>
                <w:noProof/>
              </w:rPr>
              <w:t>2.</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Who Must Follow the Code?</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_Toc204110531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3</w:t>
            </w:r>
            <w:r w:rsidRPr="00C74191">
              <w:rPr>
                <w:rFonts w:asciiTheme="minorBidi" w:hAnsiTheme="minorBidi" w:cstheme="minorBidi"/>
                <w:noProof/>
                <w:webHidden/>
              </w:rPr>
              <w:fldChar w:fldCharType="end"/>
            </w:r>
          </w:hyperlink>
        </w:p>
        <w:p w14:paraId="657EE0D6" w14:textId="2EF8A80E"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2" w:history="1">
            <w:r w:rsidRPr="00C74191">
              <w:rPr>
                <w:rStyle w:val="Hyperlink"/>
                <w:rFonts w:asciiTheme="minorBidi" w:hAnsiTheme="minorBidi" w:cstheme="minorBidi"/>
                <w:noProof/>
              </w:rPr>
              <w:t>3.</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Our Mission and Values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_Toc204110532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4</w:t>
            </w:r>
            <w:r w:rsidRPr="00C74191">
              <w:rPr>
                <w:rFonts w:asciiTheme="minorBidi" w:hAnsiTheme="minorBidi" w:cstheme="minorBidi"/>
                <w:noProof/>
                <w:webHidden/>
              </w:rPr>
              <w:fldChar w:fldCharType="end"/>
            </w:r>
          </w:hyperlink>
        </w:p>
        <w:p w14:paraId="4F846176" w14:textId="70AC575C"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3" w:history="1">
            <w:r w:rsidRPr="00C74191">
              <w:rPr>
                <w:rStyle w:val="Hyperlink"/>
                <w:rFonts w:asciiTheme="minorBidi" w:hAnsiTheme="minorBidi" w:cstheme="minorBidi"/>
                <w:noProof/>
              </w:rPr>
              <w:t>4.</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Compliance with Laws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_Toc204110533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5</w:t>
            </w:r>
            <w:r w:rsidRPr="00C74191">
              <w:rPr>
                <w:rFonts w:asciiTheme="minorBidi" w:hAnsiTheme="minorBidi" w:cstheme="minorBidi"/>
                <w:noProof/>
                <w:webHidden/>
              </w:rPr>
              <w:fldChar w:fldCharType="end"/>
            </w:r>
          </w:hyperlink>
        </w:p>
        <w:p w14:paraId="249BBF0A" w14:textId="077DFFB1"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4" w:history="1">
            <w:r w:rsidRPr="00C74191">
              <w:rPr>
                <w:rStyle w:val="Hyperlink"/>
                <w:rFonts w:asciiTheme="minorBidi" w:hAnsiTheme="minorBidi" w:cstheme="minorBidi"/>
                <w:noProof/>
              </w:rPr>
              <w:t>5.</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Conflicts of Interest and Corporate Opportunities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_Toc204110534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5</w:t>
            </w:r>
            <w:r w:rsidRPr="00C74191">
              <w:rPr>
                <w:rFonts w:asciiTheme="minorBidi" w:hAnsiTheme="minorBidi" w:cstheme="minorBidi"/>
                <w:noProof/>
                <w:webHidden/>
              </w:rPr>
              <w:fldChar w:fldCharType="end"/>
            </w:r>
          </w:hyperlink>
        </w:p>
        <w:p w14:paraId="05FCADF1" w14:textId="70BD8ABC"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5" w:history="1">
            <w:r w:rsidRPr="00C74191">
              <w:rPr>
                <w:rStyle w:val="Hyperlink"/>
                <w:rFonts w:asciiTheme="minorBidi" w:hAnsiTheme="minorBidi" w:cstheme="minorBidi"/>
                <w:noProof/>
              </w:rPr>
              <w:t>6.</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Political Activities and Contributions; Charitable Contributions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_Toc204110535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7</w:t>
            </w:r>
            <w:r w:rsidRPr="00C74191">
              <w:rPr>
                <w:rFonts w:asciiTheme="minorBidi" w:hAnsiTheme="minorBidi" w:cstheme="minorBidi"/>
                <w:noProof/>
                <w:webHidden/>
              </w:rPr>
              <w:fldChar w:fldCharType="end"/>
            </w:r>
          </w:hyperlink>
        </w:p>
        <w:p w14:paraId="49A998B8" w14:textId="7ADB29A9"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6" w:history="1">
            <w:r w:rsidRPr="00C74191">
              <w:rPr>
                <w:rStyle w:val="Hyperlink"/>
                <w:rFonts w:asciiTheme="minorBidi" w:hAnsiTheme="minorBidi" w:cstheme="minorBidi"/>
                <w:noProof/>
              </w:rPr>
              <w:t>7.</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Anti-Corruption and Bribery, including Gifts and Entertainment</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_Toc204110536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7</w:t>
            </w:r>
            <w:r w:rsidRPr="00C74191">
              <w:rPr>
                <w:rFonts w:asciiTheme="minorBidi" w:hAnsiTheme="minorBidi" w:cstheme="minorBidi"/>
                <w:noProof/>
                <w:webHidden/>
              </w:rPr>
              <w:fldChar w:fldCharType="end"/>
            </w:r>
          </w:hyperlink>
        </w:p>
        <w:p w14:paraId="0A549E18" w14:textId="02B7378A"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7" w:history="1">
            <w:r w:rsidRPr="00C74191">
              <w:rPr>
                <w:rStyle w:val="Hyperlink"/>
                <w:rFonts w:asciiTheme="minorBidi" w:hAnsiTheme="minorBidi" w:cstheme="minorBidi"/>
                <w:noProof/>
              </w:rPr>
              <w:t>8.</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Recordkeeping</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_Toc204110537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10</w:t>
            </w:r>
            <w:r w:rsidRPr="00C74191">
              <w:rPr>
                <w:rFonts w:asciiTheme="minorBidi" w:hAnsiTheme="minorBidi" w:cstheme="minorBidi"/>
                <w:noProof/>
                <w:webHidden/>
              </w:rPr>
              <w:fldChar w:fldCharType="end"/>
            </w:r>
          </w:hyperlink>
        </w:p>
        <w:p w14:paraId="6B41AAA0" w14:textId="5603622B"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8" w:history="1">
            <w:r w:rsidRPr="00C74191">
              <w:rPr>
                <w:rStyle w:val="Hyperlink"/>
                <w:rFonts w:asciiTheme="minorBidi" w:hAnsiTheme="minorBidi" w:cstheme="minorBidi"/>
                <w:noProof/>
              </w:rPr>
              <w:t>9.</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Protecting Primo’s Assets and Preventing Fraud</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_Toc204110538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11</w:t>
            </w:r>
            <w:r w:rsidRPr="00C74191">
              <w:rPr>
                <w:rFonts w:asciiTheme="minorBidi" w:hAnsiTheme="minorBidi" w:cstheme="minorBidi"/>
                <w:noProof/>
                <w:webHidden/>
              </w:rPr>
              <w:fldChar w:fldCharType="end"/>
            </w:r>
          </w:hyperlink>
        </w:p>
        <w:p w14:paraId="513BA6E6" w14:textId="763E9AC6"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39" w:history="1">
            <w:r w:rsidRPr="00C74191">
              <w:rPr>
                <w:rStyle w:val="Hyperlink"/>
                <w:rFonts w:asciiTheme="minorBidi" w:hAnsiTheme="minorBidi" w:cstheme="minorBidi"/>
                <w:noProof/>
              </w:rPr>
              <w:t>10.</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Our Associates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_Toc204110539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12</w:t>
            </w:r>
            <w:r w:rsidRPr="00C74191">
              <w:rPr>
                <w:rFonts w:asciiTheme="minorBidi" w:hAnsiTheme="minorBidi" w:cstheme="minorBidi"/>
                <w:noProof/>
                <w:webHidden/>
              </w:rPr>
              <w:fldChar w:fldCharType="end"/>
            </w:r>
          </w:hyperlink>
        </w:p>
        <w:p w14:paraId="787E993F" w14:textId="446C0AAB"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0" w:history="1">
            <w:r w:rsidRPr="00C74191">
              <w:rPr>
                <w:rStyle w:val="Hyperlink"/>
                <w:rFonts w:asciiTheme="minorBidi" w:hAnsiTheme="minorBidi" w:cstheme="minorBidi"/>
                <w:noProof/>
              </w:rPr>
              <w:t>11.</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Insider Trading</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_Toc204110540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13</w:t>
            </w:r>
            <w:r w:rsidRPr="00C74191">
              <w:rPr>
                <w:rFonts w:asciiTheme="minorBidi" w:hAnsiTheme="minorBidi" w:cstheme="minorBidi"/>
                <w:noProof/>
                <w:webHidden/>
              </w:rPr>
              <w:fldChar w:fldCharType="end"/>
            </w:r>
          </w:hyperlink>
        </w:p>
        <w:p w14:paraId="2BCA01F8" w14:textId="1E6074AC"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1" w:history="1">
            <w:r w:rsidRPr="00C74191">
              <w:rPr>
                <w:rStyle w:val="Hyperlink"/>
                <w:rFonts w:asciiTheme="minorBidi" w:hAnsiTheme="minorBidi" w:cstheme="minorBidi"/>
                <w:noProof/>
              </w:rPr>
              <w:t>12.</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Fair Competition</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_Toc204110541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14</w:t>
            </w:r>
            <w:r w:rsidRPr="00C74191">
              <w:rPr>
                <w:rFonts w:asciiTheme="minorBidi" w:hAnsiTheme="minorBidi" w:cstheme="minorBidi"/>
                <w:noProof/>
                <w:webHidden/>
              </w:rPr>
              <w:fldChar w:fldCharType="end"/>
            </w:r>
          </w:hyperlink>
        </w:p>
        <w:p w14:paraId="7FBA5923" w14:textId="4E0A03CA"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2" w:history="1">
            <w:r w:rsidRPr="00C74191">
              <w:rPr>
                <w:rStyle w:val="Hyperlink"/>
                <w:rFonts w:asciiTheme="minorBidi" w:hAnsiTheme="minorBidi" w:cstheme="minorBidi"/>
                <w:noProof/>
              </w:rPr>
              <w:t>13.</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Confidential Information</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_Toc204110542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15</w:t>
            </w:r>
            <w:r w:rsidRPr="00C74191">
              <w:rPr>
                <w:rFonts w:asciiTheme="minorBidi" w:hAnsiTheme="minorBidi" w:cstheme="minorBidi"/>
                <w:noProof/>
                <w:webHidden/>
              </w:rPr>
              <w:fldChar w:fldCharType="end"/>
            </w:r>
          </w:hyperlink>
        </w:p>
        <w:p w14:paraId="2AFA8FF3" w14:textId="4AD6D310"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3" w:history="1">
            <w:r w:rsidRPr="00C74191">
              <w:rPr>
                <w:rStyle w:val="Hyperlink"/>
                <w:rFonts w:asciiTheme="minorBidi" w:hAnsiTheme="minorBidi" w:cstheme="minorBidi"/>
                <w:noProof/>
              </w:rPr>
              <w:t>14.</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Intellectual Property</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_Toc204110543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16</w:t>
            </w:r>
            <w:r w:rsidRPr="00C74191">
              <w:rPr>
                <w:rFonts w:asciiTheme="minorBidi" w:hAnsiTheme="minorBidi" w:cstheme="minorBidi"/>
                <w:noProof/>
                <w:webHidden/>
              </w:rPr>
              <w:fldChar w:fldCharType="end"/>
            </w:r>
          </w:hyperlink>
        </w:p>
        <w:p w14:paraId="6971170B" w14:textId="7E6AD018"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4" w:history="1">
            <w:r w:rsidRPr="00C74191">
              <w:rPr>
                <w:rStyle w:val="Hyperlink"/>
                <w:rFonts w:asciiTheme="minorBidi" w:hAnsiTheme="minorBidi" w:cstheme="minorBidi"/>
                <w:noProof/>
              </w:rPr>
              <w:t>15.</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Commitment to Social Responsibility and Human Rights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_Toc204110544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16</w:t>
            </w:r>
            <w:r w:rsidRPr="00C74191">
              <w:rPr>
                <w:rFonts w:asciiTheme="minorBidi" w:hAnsiTheme="minorBidi" w:cstheme="minorBidi"/>
                <w:noProof/>
                <w:webHidden/>
              </w:rPr>
              <w:fldChar w:fldCharType="end"/>
            </w:r>
          </w:hyperlink>
        </w:p>
        <w:p w14:paraId="328E02EC" w14:textId="316617D0"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5" w:history="1">
            <w:r w:rsidRPr="00C74191">
              <w:rPr>
                <w:rStyle w:val="Hyperlink"/>
                <w:rFonts w:asciiTheme="minorBidi" w:hAnsiTheme="minorBidi" w:cstheme="minorBidi"/>
                <w:noProof/>
              </w:rPr>
              <w:t>16.</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Stewardship and Sustainability</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_Toc204110545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16</w:t>
            </w:r>
            <w:r w:rsidRPr="00C74191">
              <w:rPr>
                <w:rFonts w:asciiTheme="minorBidi" w:hAnsiTheme="minorBidi" w:cstheme="minorBidi"/>
                <w:noProof/>
                <w:webHidden/>
              </w:rPr>
              <w:fldChar w:fldCharType="end"/>
            </w:r>
          </w:hyperlink>
        </w:p>
        <w:p w14:paraId="2A96A867" w14:textId="7CA0A83F"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7" w:history="1">
            <w:r w:rsidRPr="00C74191">
              <w:rPr>
                <w:rStyle w:val="Hyperlink"/>
                <w:rFonts w:asciiTheme="minorBidi" w:hAnsiTheme="minorBidi" w:cstheme="minorBidi"/>
                <w:noProof/>
              </w:rPr>
              <w:t>17.</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Commitment to Product Quality</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_Toc204110547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17</w:t>
            </w:r>
            <w:r w:rsidRPr="00C74191">
              <w:rPr>
                <w:rFonts w:asciiTheme="minorBidi" w:hAnsiTheme="minorBidi" w:cstheme="minorBidi"/>
                <w:noProof/>
                <w:webHidden/>
              </w:rPr>
              <w:fldChar w:fldCharType="end"/>
            </w:r>
          </w:hyperlink>
        </w:p>
        <w:p w14:paraId="70C74E42" w14:textId="11F31E18"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8" w:history="1">
            <w:r w:rsidRPr="00C74191">
              <w:rPr>
                <w:rStyle w:val="Hyperlink"/>
                <w:rFonts w:asciiTheme="minorBidi" w:hAnsiTheme="minorBidi" w:cstheme="minorBidi"/>
                <w:noProof/>
              </w:rPr>
              <w:t>18.</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Responsible Marketing Policy</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_Toc204110548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17</w:t>
            </w:r>
            <w:r w:rsidRPr="00C74191">
              <w:rPr>
                <w:rFonts w:asciiTheme="minorBidi" w:hAnsiTheme="minorBidi" w:cstheme="minorBidi"/>
                <w:noProof/>
                <w:webHidden/>
              </w:rPr>
              <w:fldChar w:fldCharType="end"/>
            </w:r>
          </w:hyperlink>
        </w:p>
        <w:p w14:paraId="291227D3" w14:textId="51B260F3"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49" w:history="1">
            <w:r w:rsidRPr="00C74191">
              <w:rPr>
                <w:rStyle w:val="Hyperlink"/>
                <w:rFonts w:asciiTheme="minorBidi" w:hAnsiTheme="minorBidi" w:cstheme="minorBidi"/>
                <w:noProof/>
              </w:rPr>
              <w:t>19.</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Protecting Primo’s Reputation</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_Toc204110549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18</w:t>
            </w:r>
            <w:r w:rsidRPr="00C74191">
              <w:rPr>
                <w:rFonts w:asciiTheme="minorBidi" w:hAnsiTheme="minorBidi" w:cstheme="minorBidi"/>
                <w:noProof/>
                <w:webHidden/>
              </w:rPr>
              <w:fldChar w:fldCharType="end"/>
            </w:r>
          </w:hyperlink>
        </w:p>
        <w:p w14:paraId="388E8838" w14:textId="41640B6D"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50" w:history="1">
            <w:r w:rsidRPr="00C74191">
              <w:rPr>
                <w:rStyle w:val="Hyperlink"/>
                <w:rFonts w:asciiTheme="minorBidi" w:hAnsiTheme="minorBidi" w:cstheme="minorBidi"/>
                <w:noProof/>
              </w:rPr>
              <w:t>20.</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International Business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_Toc204110550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18</w:t>
            </w:r>
            <w:r w:rsidRPr="00C74191">
              <w:rPr>
                <w:rFonts w:asciiTheme="minorBidi" w:hAnsiTheme="minorBidi" w:cstheme="minorBidi"/>
                <w:noProof/>
                <w:webHidden/>
              </w:rPr>
              <w:fldChar w:fldCharType="end"/>
            </w:r>
          </w:hyperlink>
        </w:p>
        <w:p w14:paraId="4F0C9985" w14:textId="3088C571"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51" w:history="1">
            <w:r w:rsidRPr="00C74191">
              <w:rPr>
                <w:rStyle w:val="Hyperlink"/>
                <w:rFonts w:asciiTheme="minorBidi" w:hAnsiTheme="minorBidi" w:cstheme="minorBidi"/>
                <w:noProof/>
              </w:rPr>
              <w:t>21.</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Integrity Acknowledgment</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_Toc204110551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18</w:t>
            </w:r>
            <w:r w:rsidRPr="00C74191">
              <w:rPr>
                <w:rFonts w:asciiTheme="minorBidi" w:hAnsiTheme="minorBidi" w:cstheme="minorBidi"/>
                <w:noProof/>
                <w:webHidden/>
              </w:rPr>
              <w:fldChar w:fldCharType="end"/>
            </w:r>
          </w:hyperlink>
        </w:p>
        <w:p w14:paraId="316A609A" w14:textId="6DA192BC"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52" w:history="1">
            <w:r w:rsidRPr="00C74191">
              <w:rPr>
                <w:rStyle w:val="Hyperlink"/>
                <w:rFonts w:asciiTheme="minorBidi" w:hAnsiTheme="minorBidi" w:cstheme="minorBidi"/>
                <w:noProof/>
              </w:rPr>
              <w:t>22.</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Reporting</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_Toc204110552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19</w:t>
            </w:r>
            <w:r w:rsidRPr="00C74191">
              <w:rPr>
                <w:rFonts w:asciiTheme="minorBidi" w:hAnsiTheme="minorBidi" w:cstheme="minorBidi"/>
                <w:noProof/>
                <w:webHidden/>
              </w:rPr>
              <w:fldChar w:fldCharType="end"/>
            </w:r>
          </w:hyperlink>
        </w:p>
        <w:p w14:paraId="5908D341" w14:textId="5DEF98F1"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53" w:history="1">
            <w:r w:rsidRPr="00C74191">
              <w:rPr>
                <w:rStyle w:val="Hyperlink"/>
                <w:rFonts w:asciiTheme="minorBidi" w:hAnsiTheme="minorBidi" w:cstheme="minorBidi"/>
                <w:noProof/>
              </w:rPr>
              <w:t>23.</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Waivers</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_Toc204110553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20</w:t>
            </w:r>
            <w:r w:rsidRPr="00C74191">
              <w:rPr>
                <w:rFonts w:asciiTheme="minorBidi" w:hAnsiTheme="minorBidi" w:cstheme="minorBidi"/>
                <w:noProof/>
                <w:webHidden/>
              </w:rPr>
              <w:fldChar w:fldCharType="end"/>
            </w:r>
          </w:hyperlink>
        </w:p>
        <w:p w14:paraId="429D4040" w14:textId="4E307220" w:rsidR="00B526AF" w:rsidRPr="00C74191" w:rsidRDefault="00B526AF">
          <w:pPr>
            <w:pStyle w:val="TOC1"/>
            <w:rPr>
              <w:rFonts w:asciiTheme="minorBidi" w:eastAsiaTheme="minorEastAsia" w:hAnsiTheme="minorBidi" w:cstheme="minorBidi"/>
              <w:noProof/>
              <w:kern w:val="2"/>
              <w:lang w:bidi="he-IL"/>
              <w14:ligatures w14:val="standardContextual"/>
            </w:rPr>
          </w:pPr>
          <w:hyperlink w:anchor="_Toc204110554" w:history="1">
            <w:r w:rsidRPr="00C74191">
              <w:rPr>
                <w:rStyle w:val="Hyperlink"/>
                <w:rFonts w:asciiTheme="minorBidi" w:hAnsiTheme="minorBidi" w:cstheme="minorBidi"/>
                <w:noProof/>
              </w:rPr>
              <w:t>24.</w:t>
            </w:r>
            <w:r w:rsidRPr="00C74191">
              <w:rPr>
                <w:rFonts w:asciiTheme="minorBidi" w:eastAsiaTheme="minorEastAsia" w:hAnsiTheme="minorBidi" w:cstheme="minorBidi"/>
                <w:noProof/>
                <w:kern w:val="2"/>
                <w:lang w:bidi="he-IL"/>
                <w14:ligatures w14:val="standardContextual"/>
              </w:rPr>
              <w:tab/>
            </w:r>
            <w:r w:rsidRPr="00C74191">
              <w:rPr>
                <w:rStyle w:val="Hyperlink"/>
                <w:rFonts w:asciiTheme="minorBidi" w:hAnsiTheme="minorBidi" w:cstheme="minorBidi"/>
                <w:noProof/>
              </w:rPr>
              <w:t>Fair Disclosure Regulation</w:t>
            </w:r>
            <w:r w:rsidRPr="00C74191">
              <w:rPr>
                <w:rFonts w:asciiTheme="minorBidi" w:hAnsiTheme="minorBidi" w:cstheme="minorBidi"/>
                <w:noProof/>
                <w:webHidden/>
              </w:rPr>
              <w:tab/>
            </w:r>
            <w:r w:rsidRPr="00C74191">
              <w:rPr>
                <w:rFonts w:asciiTheme="minorBidi" w:hAnsiTheme="minorBidi" w:cstheme="minorBidi"/>
                <w:noProof/>
                <w:webHidden/>
              </w:rPr>
              <w:fldChar w:fldCharType="begin"/>
            </w:r>
            <w:r w:rsidRPr="00C74191">
              <w:rPr>
                <w:rFonts w:asciiTheme="minorBidi" w:hAnsiTheme="minorBidi" w:cstheme="minorBidi"/>
                <w:noProof/>
                <w:webHidden/>
              </w:rPr>
              <w:instrText xml:space="preserve"> PAGEREF _Toc204110554 \h </w:instrText>
            </w:r>
            <w:r w:rsidRPr="00C74191">
              <w:rPr>
                <w:rFonts w:asciiTheme="minorBidi" w:hAnsiTheme="minorBidi" w:cstheme="minorBidi"/>
                <w:noProof/>
                <w:webHidden/>
              </w:rPr>
            </w:r>
            <w:r w:rsidRPr="00C74191">
              <w:rPr>
                <w:rFonts w:asciiTheme="minorBidi" w:hAnsiTheme="minorBidi" w:cstheme="minorBidi"/>
                <w:noProof/>
                <w:webHidden/>
              </w:rPr>
              <w:fldChar w:fldCharType="separate"/>
            </w:r>
            <w:r w:rsidRPr="00C74191">
              <w:rPr>
                <w:rFonts w:asciiTheme="minorBidi" w:hAnsiTheme="minorBidi" w:cstheme="minorBidi"/>
                <w:noProof/>
                <w:webHidden/>
              </w:rPr>
              <w:t>21</w:t>
            </w:r>
            <w:r w:rsidRPr="00C74191">
              <w:rPr>
                <w:rFonts w:asciiTheme="minorBidi" w:hAnsiTheme="minorBidi" w:cstheme="minorBidi"/>
                <w:noProof/>
                <w:webHidden/>
              </w:rPr>
              <w:fldChar w:fldCharType="end"/>
            </w:r>
          </w:hyperlink>
        </w:p>
        <w:p w14:paraId="4E36E48D" w14:textId="25B6B6B6" w:rsidR="0045532D" w:rsidRPr="002C1BCA" w:rsidRDefault="00E60E0E">
          <w:pPr>
            <w:rPr>
              <w:rFonts w:ascii="Arial" w:hAnsi="Arial" w:cs="Arial"/>
              <w:sz w:val="22"/>
              <w:szCs w:val="22"/>
            </w:rPr>
          </w:pPr>
          <w:r w:rsidRPr="00C74191">
            <w:rPr>
              <w:rFonts w:asciiTheme="minorBidi" w:hAnsiTheme="minorBidi" w:cstheme="minorBidi"/>
              <w:b/>
              <w:bCs/>
              <w:noProof/>
              <w:sz w:val="22"/>
              <w:szCs w:val="22"/>
            </w:rPr>
            <w:fldChar w:fldCharType="end"/>
          </w:r>
        </w:p>
      </w:sdtContent>
    </w:sdt>
    <w:p w14:paraId="712E927A" w14:textId="77777777" w:rsidR="004A418A" w:rsidRDefault="004A418A" w:rsidP="004A418A">
      <w:pPr>
        <w:pStyle w:val="Heading1"/>
        <w:ind w:left="360"/>
        <w:rPr>
          <w:b w:val="0"/>
        </w:rPr>
      </w:pPr>
    </w:p>
    <w:p w14:paraId="61C9B67C" w14:textId="77777777" w:rsidR="00C74191" w:rsidRPr="00C74191" w:rsidRDefault="00C74191" w:rsidP="00C74191"/>
    <w:p w14:paraId="2AEADEA6" w14:textId="53835A5D" w:rsidR="00963975" w:rsidRPr="000E74BB" w:rsidRDefault="00E60E0E" w:rsidP="000E74BB">
      <w:pPr>
        <w:pStyle w:val="Heading1"/>
        <w:numPr>
          <w:ilvl w:val="0"/>
          <w:numId w:val="31"/>
        </w:numPr>
        <w:rPr>
          <w:b w:val="0"/>
        </w:rPr>
      </w:pPr>
      <w:bookmarkStart w:id="0" w:name="_Toc204110530"/>
      <w:r>
        <w:lastRenderedPageBreak/>
        <w:t>Purpose</w:t>
      </w:r>
      <w:r w:rsidRPr="000E74BB">
        <w:t xml:space="preserve"> </w:t>
      </w:r>
      <w:r w:rsidR="00CC7F3F" w:rsidRPr="000E74BB">
        <w:t>and Expectations</w:t>
      </w:r>
      <w:bookmarkEnd w:id="0"/>
    </w:p>
    <w:p w14:paraId="0F6C4F96" w14:textId="77777777" w:rsidR="00963975" w:rsidRPr="00AE4EE7" w:rsidRDefault="00963975" w:rsidP="00963975">
      <w:pPr>
        <w:rPr>
          <w:rFonts w:ascii="Arial" w:hAnsi="Arial" w:cs="Arial"/>
          <w:sz w:val="22"/>
          <w:szCs w:val="22"/>
        </w:rPr>
      </w:pPr>
    </w:p>
    <w:p w14:paraId="4935F9B2" w14:textId="0C7B58F5" w:rsidR="00963975" w:rsidRPr="00AE4EE7" w:rsidRDefault="00E60E0E">
      <w:pPr>
        <w:jc w:val="both"/>
        <w:rPr>
          <w:rFonts w:ascii="Arial" w:hAnsi="Arial" w:cs="Arial"/>
          <w:sz w:val="22"/>
          <w:szCs w:val="22"/>
        </w:rPr>
      </w:pPr>
      <w:r>
        <w:rPr>
          <w:rFonts w:ascii="Arial" w:hAnsi="Arial" w:cs="Arial"/>
          <w:sz w:val="22"/>
          <w:szCs w:val="22"/>
        </w:rPr>
        <w:t xml:space="preserve">Primo </w:t>
      </w:r>
      <w:r w:rsidR="00C46453">
        <w:rPr>
          <w:rFonts w:ascii="Arial" w:hAnsi="Arial" w:cs="Arial"/>
          <w:sz w:val="22"/>
          <w:szCs w:val="22"/>
        </w:rPr>
        <w:t>Brands</w:t>
      </w:r>
      <w:r>
        <w:rPr>
          <w:rFonts w:ascii="Arial" w:hAnsi="Arial" w:cs="Arial"/>
          <w:sz w:val="22"/>
          <w:szCs w:val="22"/>
        </w:rPr>
        <w:t xml:space="preserve"> Corporation and its subsidiaries (collectively,</w:t>
      </w:r>
      <w:r w:rsidR="003F3273">
        <w:rPr>
          <w:rFonts w:ascii="Arial" w:hAnsi="Arial" w:cs="Arial"/>
          <w:sz w:val="22"/>
          <w:szCs w:val="22"/>
        </w:rPr>
        <w:t xml:space="preserve"> “</w:t>
      </w:r>
      <w:r w:rsidR="003F3273" w:rsidRPr="003F3273">
        <w:rPr>
          <w:rFonts w:ascii="Arial" w:hAnsi="Arial" w:cs="Arial"/>
          <w:b/>
          <w:bCs/>
          <w:sz w:val="22"/>
          <w:szCs w:val="22"/>
        </w:rPr>
        <w:t>Primo</w:t>
      </w:r>
      <w:r w:rsidR="003F3273">
        <w:rPr>
          <w:rFonts w:ascii="Arial" w:hAnsi="Arial" w:cs="Arial"/>
          <w:sz w:val="22"/>
          <w:szCs w:val="22"/>
        </w:rPr>
        <w:t>” or</w:t>
      </w:r>
      <w:r>
        <w:rPr>
          <w:rFonts w:ascii="Arial" w:hAnsi="Arial" w:cs="Arial"/>
          <w:sz w:val="22"/>
          <w:szCs w:val="22"/>
        </w:rPr>
        <w:t xml:space="preserve"> the “</w:t>
      </w:r>
      <w:r w:rsidRPr="005433EE">
        <w:rPr>
          <w:rFonts w:ascii="Arial" w:hAnsi="Arial" w:cs="Arial"/>
          <w:b/>
          <w:bCs/>
          <w:sz w:val="22"/>
          <w:szCs w:val="22"/>
        </w:rPr>
        <w:t>Company</w:t>
      </w:r>
      <w:r>
        <w:rPr>
          <w:rFonts w:ascii="Arial" w:hAnsi="Arial" w:cs="Arial"/>
          <w:sz w:val="22"/>
          <w:szCs w:val="22"/>
        </w:rPr>
        <w:t xml:space="preserve">”) is committed to doing business in compliance with the highest standards of business ethics and in compliance with all applicable laws.  </w:t>
      </w:r>
      <w:r w:rsidR="00D301FE" w:rsidRPr="00AE4EE7">
        <w:rPr>
          <w:rFonts w:ascii="Arial" w:hAnsi="Arial" w:cs="Arial"/>
          <w:sz w:val="22"/>
          <w:szCs w:val="22"/>
        </w:rPr>
        <w:t xml:space="preserve">This </w:t>
      </w:r>
      <w:r w:rsidR="00F21562">
        <w:rPr>
          <w:rFonts w:ascii="Arial" w:hAnsi="Arial" w:cs="Arial"/>
          <w:sz w:val="22"/>
          <w:szCs w:val="22"/>
        </w:rPr>
        <w:t xml:space="preserve">Primo </w:t>
      </w:r>
      <w:r w:rsidR="00C46453">
        <w:rPr>
          <w:rFonts w:ascii="Arial" w:hAnsi="Arial" w:cs="Arial"/>
          <w:sz w:val="22"/>
          <w:szCs w:val="22"/>
        </w:rPr>
        <w:t xml:space="preserve">Brands </w:t>
      </w:r>
      <w:r w:rsidR="00F21562">
        <w:rPr>
          <w:rFonts w:ascii="Arial" w:hAnsi="Arial" w:cs="Arial"/>
          <w:sz w:val="22"/>
          <w:szCs w:val="22"/>
        </w:rPr>
        <w:t>Corporation</w:t>
      </w:r>
      <w:r w:rsidR="00D301FE">
        <w:rPr>
          <w:rFonts w:ascii="Arial" w:hAnsi="Arial" w:cs="Arial"/>
          <w:sz w:val="22"/>
          <w:szCs w:val="22"/>
        </w:rPr>
        <w:t xml:space="preserve"> </w:t>
      </w:r>
      <w:r w:rsidR="00D301FE" w:rsidRPr="00AE4EE7">
        <w:rPr>
          <w:rFonts w:ascii="Arial" w:hAnsi="Arial" w:cs="Arial"/>
          <w:sz w:val="22"/>
          <w:szCs w:val="22"/>
        </w:rPr>
        <w:t xml:space="preserve">Code of Business Conduct and Ethics </w:t>
      </w:r>
      <w:r w:rsidR="00D301FE">
        <w:rPr>
          <w:rFonts w:ascii="Arial" w:hAnsi="Arial" w:cs="Arial"/>
          <w:sz w:val="22"/>
          <w:szCs w:val="22"/>
        </w:rPr>
        <w:t>(this “</w:t>
      </w:r>
      <w:r w:rsidR="00D301FE" w:rsidRPr="00495F29">
        <w:rPr>
          <w:rFonts w:ascii="Arial" w:hAnsi="Arial" w:cs="Arial"/>
          <w:b/>
          <w:sz w:val="22"/>
          <w:szCs w:val="22"/>
        </w:rPr>
        <w:t>Code</w:t>
      </w:r>
      <w:r w:rsidR="00D301FE">
        <w:rPr>
          <w:rFonts w:ascii="Arial" w:hAnsi="Arial" w:cs="Arial"/>
          <w:sz w:val="22"/>
          <w:szCs w:val="22"/>
        </w:rPr>
        <w:t>”)</w:t>
      </w:r>
      <w:r>
        <w:rPr>
          <w:rFonts w:ascii="Arial" w:hAnsi="Arial" w:cs="Arial"/>
          <w:sz w:val="22"/>
          <w:szCs w:val="22"/>
        </w:rPr>
        <w:t xml:space="preserve"> contains general guidelines and expectations for conducting the business of the Company</w:t>
      </w:r>
      <w:r w:rsidR="004A4542">
        <w:rPr>
          <w:rFonts w:ascii="Arial" w:hAnsi="Arial" w:cs="Arial"/>
          <w:sz w:val="22"/>
          <w:szCs w:val="22"/>
        </w:rPr>
        <w:t xml:space="preserve">. </w:t>
      </w:r>
    </w:p>
    <w:p w14:paraId="36B8F117" w14:textId="77777777" w:rsidR="00963975" w:rsidRPr="00AE4EE7" w:rsidRDefault="00E60E0E" w:rsidP="004A4542">
      <w:pPr>
        <w:pStyle w:val="NormalWeb"/>
        <w:jc w:val="both"/>
        <w:rPr>
          <w:rFonts w:ascii="Arial" w:hAnsi="Arial" w:cs="Arial"/>
          <w:sz w:val="22"/>
          <w:szCs w:val="22"/>
        </w:rPr>
      </w:pPr>
      <w:r w:rsidRPr="00AE4EE7">
        <w:rPr>
          <w:rFonts w:ascii="Arial" w:hAnsi="Arial" w:cs="Arial"/>
          <w:sz w:val="22"/>
          <w:szCs w:val="22"/>
        </w:rPr>
        <w:t xml:space="preserve">The </w:t>
      </w:r>
      <w:r w:rsidR="00472C47">
        <w:rPr>
          <w:rFonts w:ascii="Arial" w:hAnsi="Arial" w:cs="Arial"/>
          <w:sz w:val="22"/>
          <w:szCs w:val="22"/>
        </w:rPr>
        <w:t>purpose</w:t>
      </w:r>
      <w:r w:rsidR="00472C47" w:rsidRPr="00AE4EE7">
        <w:rPr>
          <w:rFonts w:ascii="Arial" w:hAnsi="Arial" w:cs="Arial"/>
          <w:sz w:val="22"/>
          <w:szCs w:val="22"/>
        </w:rPr>
        <w:t xml:space="preserve"> </w:t>
      </w:r>
      <w:r w:rsidRPr="00AE4EE7">
        <w:rPr>
          <w:rFonts w:ascii="Arial" w:hAnsi="Arial" w:cs="Arial"/>
          <w:sz w:val="22"/>
          <w:szCs w:val="22"/>
        </w:rPr>
        <w:t xml:space="preserve">of </w:t>
      </w:r>
      <w:r w:rsidR="007146BD">
        <w:rPr>
          <w:rFonts w:ascii="Arial" w:hAnsi="Arial" w:cs="Arial"/>
          <w:sz w:val="22"/>
          <w:szCs w:val="22"/>
        </w:rPr>
        <w:t>this</w:t>
      </w:r>
      <w:r w:rsidR="007146BD" w:rsidRPr="00AE4EE7">
        <w:rPr>
          <w:rFonts w:ascii="Arial" w:hAnsi="Arial" w:cs="Arial"/>
          <w:sz w:val="22"/>
          <w:szCs w:val="22"/>
        </w:rPr>
        <w:t xml:space="preserve"> </w:t>
      </w:r>
      <w:r w:rsidRPr="00AE4EE7">
        <w:rPr>
          <w:rFonts w:ascii="Arial" w:hAnsi="Arial" w:cs="Arial"/>
          <w:sz w:val="22"/>
          <w:szCs w:val="22"/>
        </w:rPr>
        <w:t xml:space="preserve">Code </w:t>
      </w:r>
      <w:r w:rsidR="00472C47">
        <w:rPr>
          <w:rFonts w:ascii="Arial" w:hAnsi="Arial" w:cs="Arial"/>
          <w:sz w:val="22"/>
          <w:szCs w:val="22"/>
        </w:rPr>
        <w:t xml:space="preserve">is </w:t>
      </w:r>
      <w:r w:rsidR="00005F9A">
        <w:rPr>
          <w:rFonts w:ascii="Arial" w:hAnsi="Arial" w:cs="Arial"/>
          <w:sz w:val="22"/>
          <w:szCs w:val="22"/>
        </w:rPr>
        <w:t>to</w:t>
      </w:r>
      <w:r w:rsidRPr="00AE4EE7">
        <w:rPr>
          <w:rFonts w:ascii="Arial" w:hAnsi="Arial" w:cs="Arial"/>
          <w:sz w:val="22"/>
          <w:szCs w:val="22"/>
        </w:rPr>
        <w:t>:</w:t>
      </w:r>
    </w:p>
    <w:p w14:paraId="7005C782" w14:textId="4ABB99C9" w:rsidR="00963975" w:rsidRPr="00AE4EE7" w:rsidRDefault="00E60E0E" w:rsidP="004A4542">
      <w:pPr>
        <w:numPr>
          <w:ilvl w:val="0"/>
          <w:numId w:val="9"/>
        </w:numPr>
        <w:spacing w:before="100" w:beforeAutospacing="1" w:after="100" w:afterAutospacing="1"/>
        <w:jc w:val="both"/>
        <w:rPr>
          <w:rFonts w:ascii="Arial" w:hAnsi="Arial" w:cs="Arial"/>
          <w:sz w:val="22"/>
          <w:szCs w:val="22"/>
        </w:rPr>
      </w:pPr>
      <w:r>
        <w:rPr>
          <w:rFonts w:ascii="Arial" w:hAnsi="Arial" w:cs="Arial"/>
          <w:sz w:val="22"/>
          <w:szCs w:val="22"/>
        </w:rPr>
        <w:t xml:space="preserve">Set expectations for our </w:t>
      </w:r>
      <w:r w:rsidR="009E1ECC">
        <w:rPr>
          <w:rFonts w:ascii="Arial" w:hAnsi="Arial" w:cs="Arial"/>
          <w:sz w:val="22"/>
          <w:szCs w:val="22"/>
        </w:rPr>
        <w:t>C</w:t>
      </w:r>
      <w:r>
        <w:rPr>
          <w:rFonts w:ascii="Arial" w:hAnsi="Arial" w:cs="Arial"/>
          <w:sz w:val="22"/>
          <w:szCs w:val="22"/>
        </w:rPr>
        <w:t xml:space="preserve">ompany’s culture and behavior for </w:t>
      </w:r>
      <w:r w:rsidR="00CC7F3F" w:rsidRPr="00AE4EE7">
        <w:rPr>
          <w:rFonts w:ascii="Arial" w:hAnsi="Arial" w:cs="Arial"/>
          <w:sz w:val="22"/>
          <w:szCs w:val="22"/>
        </w:rPr>
        <w:t>proper and ethical business conduct</w:t>
      </w:r>
      <w:r>
        <w:rPr>
          <w:rFonts w:ascii="Arial" w:hAnsi="Arial" w:cs="Arial"/>
          <w:sz w:val="22"/>
          <w:szCs w:val="22"/>
        </w:rPr>
        <w:t>,</w:t>
      </w:r>
    </w:p>
    <w:p w14:paraId="28C3C35C" w14:textId="77777777" w:rsidR="00E42401" w:rsidRDefault="00E60E0E" w:rsidP="004A4542">
      <w:pPr>
        <w:numPr>
          <w:ilvl w:val="0"/>
          <w:numId w:val="9"/>
        </w:numPr>
        <w:spacing w:before="100" w:beforeAutospacing="1" w:after="100" w:afterAutospacing="1"/>
        <w:jc w:val="both"/>
        <w:rPr>
          <w:rFonts w:ascii="Arial" w:hAnsi="Arial" w:cs="Arial"/>
          <w:sz w:val="22"/>
          <w:szCs w:val="22"/>
        </w:rPr>
      </w:pPr>
      <w:r>
        <w:rPr>
          <w:rFonts w:ascii="Arial" w:hAnsi="Arial" w:cs="Arial"/>
          <w:sz w:val="22"/>
          <w:szCs w:val="22"/>
        </w:rPr>
        <w:t xml:space="preserve">Provide </w:t>
      </w:r>
      <w:r w:rsidR="00963975" w:rsidRPr="00AE4EE7">
        <w:rPr>
          <w:rFonts w:ascii="Arial" w:hAnsi="Arial" w:cs="Arial"/>
          <w:sz w:val="22"/>
          <w:szCs w:val="22"/>
        </w:rPr>
        <w:t xml:space="preserve">guidance </w:t>
      </w:r>
      <w:r>
        <w:rPr>
          <w:rFonts w:ascii="Arial" w:hAnsi="Arial" w:cs="Arial"/>
          <w:sz w:val="22"/>
          <w:szCs w:val="22"/>
        </w:rPr>
        <w:t xml:space="preserve">on </w:t>
      </w:r>
      <w:r w:rsidR="00963975" w:rsidRPr="00AE4EE7">
        <w:rPr>
          <w:rFonts w:ascii="Arial" w:hAnsi="Arial" w:cs="Arial"/>
          <w:sz w:val="22"/>
          <w:szCs w:val="22"/>
        </w:rPr>
        <w:t xml:space="preserve">regulations, laws and policies </w:t>
      </w:r>
      <w:r>
        <w:rPr>
          <w:rFonts w:ascii="Arial" w:hAnsi="Arial" w:cs="Arial"/>
          <w:sz w:val="22"/>
          <w:szCs w:val="22"/>
        </w:rPr>
        <w:t xml:space="preserve">that can </w:t>
      </w:r>
      <w:r w:rsidR="00963975" w:rsidRPr="00AE4EE7">
        <w:rPr>
          <w:rFonts w:ascii="Arial" w:hAnsi="Arial" w:cs="Arial"/>
          <w:sz w:val="22"/>
          <w:szCs w:val="22"/>
        </w:rPr>
        <w:t xml:space="preserve">affect </w:t>
      </w:r>
      <w:r w:rsidR="00F24B56" w:rsidRPr="00AE4EE7">
        <w:rPr>
          <w:rFonts w:ascii="Arial" w:hAnsi="Arial" w:cs="Arial"/>
          <w:sz w:val="22"/>
          <w:szCs w:val="22"/>
        </w:rPr>
        <w:t>your</w:t>
      </w:r>
      <w:r w:rsidR="00963975" w:rsidRPr="00AE4EE7">
        <w:rPr>
          <w:rFonts w:ascii="Arial" w:hAnsi="Arial" w:cs="Arial"/>
          <w:sz w:val="22"/>
          <w:szCs w:val="22"/>
        </w:rPr>
        <w:t xml:space="preserve"> day-to-day activities</w:t>
      </w:r>
      <w:r>
        <w:rPr>
          <w:rFonts w:ascii="Arial" w:hAnsi="Arial" w:cs="Arial"/>
          <w:sz w:val="22"/>
          <w:szCs w:val="22"/>
        </w:rPr>
        <w:t>,</w:t>
      </w:r>
    </w:p>
    <w:p w14:paraId="792A6115" w14:textId="77777777" w:rsidR="00E42401" w:rsidRDefault="00E60E0E" w:rsidP="00E42401">
      <w:pPr>
        <w:numPr>
          <w:ilvl w:val="0"/>
          <w:numId w:val="9"/>
        </w:numPr>
        <w:spacing w:before="100" w:beforeAutospacing="1" w:after="40"/>
        <w:jc w:val="both"/>
        <w:rPr>
          <w:rFonts w:ascii="Arial" w:hAnsi="Arial" w:cs="Arial"/>
          <w:sz w:val="22"/>
          <w:szCs w:val="22"/>
        </w:rPr>
      </w:pPr>
      <w:r>
        <w:rPr>
          <w:rFonts w:ascii="Arial" w:hAnsi="Arial" w:cs="Arial"/>
          <w:sz w:val="22"/>
          <w:szCs w:val="22"/>
        </w:rPr>
        <w:t xml:space="preserve">Provide </w:t>
      </w:r>
      <w:r w:rsidR="00DA2CBA" w:rsidRPr="00AE4EE7">
        <w:rPr>
          <w:rFonts w:ascii="Arial" w:hAnsi="Arial" w:cs="Arial"/>
          <w:sz w:val="22"/>
          <w:szCs w:val="22"/>
        </w:rPr>
        <w:t xml:space="preserve">guidance </w:t>
      </w:r>
      <w:r>
        <w:rPr>
          <w:rFonts w:ascii="Arial" w:hAnsi="Arial" w:cs="Arial"/>
          <w:sz w:val="22"/>
          <w:szCs w:val="22"/>
        </w:rPr>
        <w:t xml:space="preserve">if you wish to </w:t>
      </w:r>
      <w:r w:rsidR="00DA2CBA" w:rsidRPr="00AE4EE7">
        <w:rPr>
          <w:rFonts w:ascii="Arial" w:hAnsi="Arial" w:cs="Arial"/>
          <w:sz w:val="22"/>
          <w:szCs w:val="22"/>
        </w:rPr>
        <w:t>mak</w:t>
      </w:r>
      <w:r>
        <w:rPr>
          <w:rFonts w:ascii="Arial" w:hAnsi="Arial" w:cs="Arial"/>
          <w:sz w:val="22"/>
          <w:szCs w:val="22"/>
        </w:rPr>
        <w:t>e</w:t>
      </w:r>
      <w:r w:rsidR="00DA2CBA" w:rsidRPr="00AE4EE7">
        <w:rPr>
          <w:rFonts w:ascii="Arial" w:hAnsi="Arial" w:cs="Arial"/>
          <w:sz w:val="22"/>
          <w:szCs w:val="22"/>
        </w:rPr>
        <w:t xml:space="preserve"> political and charitable </w:t>
      </w:r>
      <w:r w:rsidR="000A1884">
        <w:rPr>
          <w:rFonts w:ascii="Arial" w:hAnsi="Arial" w:cs="Arial"/>
          <w:sz w:val="22"/>
          <w:szCs w:val="22"/>
        </w:rPr>
        <w:t>contributions</w:t>
      </w:r>
      <w:r>
        <w:rPr>
          <w:rFonts w:ascii="Arial" w:hAnsi="Arial" w:cs="Arial"/>
          <w:sz w:val="22"/>
          <w:szCs w:val="22"/>
        </w:rPr>
        <w:t>,</w:t>
      </w:r>
    </w:p>
    <w:p w14:paraId="69DB5977" w14:textId="77777777" w:rsidR="00963975" w:rsidRPr="00AE4EE7" w:rsidRDefault="00E60E0E" w:rsidP="00E42401">
      <w:pPr>
        <w:numPr>
          <w:ilvl w:val="0"/>
          <w:numId w:val="9"/>
        </w:numPr>
        <w:spacing w:before="100" w:beforeAutospacing="1" w:after="40"/>
        <w:jc w:val="both"/>
        <w:rPr>
          <w:rFonts w:ascii="Arial" w:hAnsi="Arial" w:cs="Arial"/>
          <w:sz w:val="22"/>
          <w:szCs w:val="22"/>
        </w:rPr>
      </w:pPr>
      <w:r>
        <w:rPr>
          <w:rFonts w:ascii="Arial" w:hAnsi="Arial" w:cs="Arial"/>
          <w:sz w:val="22"/>
          <w:szCs w:val="22"/>
        </w:rPr>
        <w:t xml:space="preserve">Provide </w:t>
      </w:r>
      <w:r w:rsidR="002E5957" w:rsidRPr="00AE4EE7">
        <w:rPr>
          <w:rFonts w:ascii="Arial" w:hAnsi="Arial" w:cs="Arial"/>
          <w:sz w:val="22"/>
          <w:szCs w:val="22"/>
        </w:rPr>
        <w:t xml:space="preserve">guidance </w:t>
      </w:r>
      <w:r w:rsidR="00DA2CBA" w:rsidRPr="00AE4EE7">
        <w:rPr>
          <w:rFonts w:ascii="Arial" w:hAnsi="Arial" w:cs="Arial"/>
          <w:sz w:val="22"/>
          <w:szCs w:val="22"/>
        </w:rPr>
        <w:t xml:space="preserve">on what actions you should take </w:t>
      </w:r>
      <w:r>
        <w:rPr>
          <w:rFonts w:ascii="Arial" w:hAnsi="Arial" w:cs="Arial"/>
          <w:sz w:val="22"/>
          <w:szCs w:val="22"/>
        </w:rPr>
        <w:t>if</w:t>
      </w:r>
      <w:r w:rsidRPr="00AE4EE7">
        <w:rPr>
          <w:rFonts w:ascii="Arial" w:hAnsi="Arial" w:cs="Arial"/>
          <w:sz w:val="22"/>
          <w:szCs w:val="22"/>
        </w:rPr>
        <w:t xml:space="preserve"> </w:t>
      </w:r>
      <w:r w:rsidR="00DA2CBA" w:rsidRPr="00AE4EE7">
        <w:rPr>
          <w:rFonts w:ascii="Arial" w:hAnsi="Arial" w:cs="Arial"/>
          <w:sz w:val="22"/>
          <w:szCs w:val="22"/>
        </w:rPr>
        <w:t>faced with blackmail or extortion</w:t>
      </w:r>
      <w:r>
        <w:rPr>
          <w:rFonts w:ascii="Arial" w:hAnsi="Arial" w:cs="Arial"/>
          <w:sz w:val="22"/>
          <w:szCs w:val="22"/>
        </w:rPr>
        <w:t>,</w:t>
      </w:r>
    </w:p>
    <w:p w14:paraId="1F04075E" w14:textId="2459C91C" w:rsidR="007C226A" w:rsidRDefault="00E60E0E" w:rsidP="004A4542">
      <w:pPr>
        <w:numPr>
          <w:ilvl w:val="0"/>
          <w:numId w:val="9"/>
        </w:numPr>
        <w:spacing w:before="100" w:beforeAutospacing="1" w:after="100" w:afterAutospacing="1"/>
        <w:jc w:val="both"/>
        <w:rPr>
          <w:rFonts w:ascii="Arial" w:hAnsi="Arial" w:cs="Arial"/>
          <w:sz w:val="22"/>
          <w:szCs w:val="22"/>
        </w:rPr>
      </w:pPr>
      <w:r>
        <w:rPr>
          <w:rFonts w:ascii="Arial" w:hAnsi="Arial" w:cs="Arial"/>
          <w:sz w:val="22"/>
          <w:szCs w:val="22"/>
        </w:rPr>
        <w:t xml:space="preserve">Help protect the </w:t>
      </w:r>
      <w:r w:rsidR="009E1ECC">
        <w:rPr>
          <w:rFonts w:ascii="Arial" w:hAnsi="Arial" w:cs="Arial"/>
          <w:sz w:val="22"/>
          <w:szCs w:val="22"/>
        </w:rPr>
        <w:t>C</w:t>
      </w:r>
      <w:r w:rsidR="00CC7F3F">
        <w:rPr>
          <w:rFonts w:ascii="Arial" w:hAnsi="Arial" w:cs="Arial"/>
          <w:sz w:val="22"/>
          <w:szCs w:val="22"/>
        </w:rPr>
        <w:t>ompany</w:t>
      </w:r>
      <w:r>
        <w:rPr>
          <w:rFonts w:ascii="Arial" w:hAnsi="Arial" w:cs="Arial"/>
          <w:sz w:val="22"/>
          <w:szCs w:val="22"/>
        </w:rPr>
        <w:t>’s</w:t>
      </w:r>
      <w:r w:rsidR="00CC7F3F">
        <w:rPr>
          <w:rFonts w:ascii="Arial" w:hAnsi="Arial" w:cs="Arial"/>
          <w:sz w:val="22"/>
          <w:szCs w:val="22"/>
        </w:rPr>
        <w:t xml:space="preserve"> assets, including </w:t>
      </w:r>
      <w:r>
        <w:rPr>
          <w:rFonts w:ascii="Arial" w:hAnsi="Arial" w:cs="Arial"/>
          <w:sz w:val="22"/>
          <w:szCs w:val="22"/>
        </w:rPr>
        <w:t xml:space="preserve">business </w:t>
      </w:r>
      <w:r w:rsidR="00CC7F3F">
        <w:rPr>
          <w:rFonts w:ascii="Arial" w:hAnsi="Arial" w:cs="Arial"/>
          <w:sz w:val="22"/>
          <w:szCs w:val="22"/>
        </w:rPr>
        <w:t>opportunities and confidential information</w:t>
      </w:r>
      <w:r>
        <w:rPr>
          <w:rFonts w:ascii="Arial" w:hAnsi="Arial" w:cs="Arial"/>
          <w:sz w:val="22"/>
          <w:szCs w:val="22"/>
        </w:rPr>
        <w:t>,</w:t>
      </w:r>
    </w:p>
    <w:p w14:paraId="789B7284" w14:textId="77777777" w:rsidR="00963975" w:rsidRPr="00AE4EE7" w:rsidRDefault="00E60E0E" w:rsidP="004A4542">
      <w:pPr>
        <w:numPr>
          <w:ilvl w:val="0"/>
          <w:numId w:val="9"/>
        </w:numPr>
        <w:spacing w:before="100" w:beforeAutospacing="1" w:after="100" w:afterAutospacing="1"/>
        <w:jc w:val="both"/>
        <w:rPr>
          <w:rFonts w:ascii="Arial" w:hAnsi="Arial" w:cs="Arial"/>
          <w:sz w:val="22"/>
          <w:szCs w:val="22"/>
        </w:rPr>
      </w:pPr>
      <w:r>
        <w:rPr>
          <w:rFonts w:ascii="Arial" w:hAnsi="Arial" w:cs="Arial"/>
          <w:sz w:val="22"/>
          <w:szCs w:val="22"/>
        </w:rPr>
        <w:t>Inform you about the process</w:t>
      </w:r>
      <w:r w:rsidR="00CC7F3F" w:rsidRPr="00AE4EE7">
        <w:rPr>
          <w:rFonts w:ascii="Arial" w:hAnsi="Arial" w:cs="Arial"/>
          <w:sz w:val="22"/>
          <w:szCs w:val="22"/>
        </w:rPr>
        <w:t xml:space="preserve"> </w:t>
      </w:r>
      <w:r w:rsidR="00005F9A">
        <w:rPr>
          <w:rFonts w:ascii="Arial" w:hAnsi="Arial" w:cs="Arial"/>
          <w:sz w:val="22"/>
          <w:szCs w:val="22"/>
        </w:rPr>
        <w:t xml:space="preserve">to </w:t>
      </w:r>
      <w:r w:rsidR="00CC7F3F" w:rsidRPr="00AE4EE7">
        <w:rPr>
          <w:rFonts w:ascii="Arial" w:hAnsi="Arial" w:cs="Arial"/>
          <w:sz w:val="22"/>
          <w:szCs w:val="22"/>
        </w:rPr>
        <w:t xml:space="preserve">address issues and questions </w:t>
      </w:r>
      <w:r w:rsidR="00005F9A">
        <w:rPr>
          <w:rFonts w:ascii="Arial" w:hAnsi="Arial" w:cs="Arial"/>
          <w:sz w:val="22"/>
          <w:szCs w:val="22"/>
        </w:rPr>
        <w:t xml:space="preserve">on </w:t>
      </w:r>
      <w:r w:rsidR="00CC7F3F" w:rsidRPr="00AE4EE7">
        <w:rPr>
          <w:rFonts w:ascii="Arial" w:hAnsi="Arial" w:cs="Arial"/>
          <w:sz w:val="22"/>
          <w:szCs w:val="22"/>
        </w:rPr>
        <w:t>appropriate business conduct</w:t>
      </w:r>
      <w:r w:rsidR="00B34B64">
        <w:rPr>
          <w:rFonts w:ascii="Arial" w:hAnsi="Arial" w:cs="Arial"/>
          <w:sz w:val="22"/>
          <w:szCs w:val="22"/>
        </w:rPr>
        <w:t>,</w:t>
      </w:r>
      <w:r w:rsidR="00CC7F3F">
        <w:rPr>
          <w:rFonts w:ascii="Arial" w:hAnsi="Arial" w:cs="Arial"/>
          <w:sz w:val="22"/>
          <w:szCs w:val="22"/>
        </w:rPr>
        <w:t xml:space="preserve"> and</w:t>
      </w:r>
    </w:p>
    <w:p w14:paraId="7E853C31" w14:textId="0CF6D85F" w:rsidR="00963975" w:rsidRPr="00AE4EE7" w:rsidRDefault="00E60E0E" w:rsidP="004A4542">
      <w:pPr>
        <w:numPr>
          <w:ilvl w:val="0"/>
          <w:numId w:val="9"/>
        </w:numPr>
        <w:spacing w:before="100" w:beforeAutospacing="1" w:after="100" w:afterAutospacing="1"/>
        <w:jc w:val="both"/>
        <w:rPr>
          <w:rFonts w:ascii="Arial" w:hAnsi="Arial" w:cs="Arial"/>
          <w:sz w:val="22"/>
          <w:szCs w:val="22"/>
        </w:rPr>
      </w:pPr>
      <w:r>
        <w:rPr>
          <w:rFonts w:ascii="Arial" w:hAnsi="Arial" w:cs="Arial"/>
          <w:sz w:val="22"/>
          <w:szCs w:val="22"/>
        </w:rPr>
        <w:t>I</w:t>
      </w:r>
      <w:r w:rsidRPr="00AE4EE7">
        <w:rPr>
          <w:rFonts w:ascii="Arial" w:hAnsi="Arial" w:cs="Arial"/>
          <w:sz w:val="22"/>
          <w:szCs w:val="22"/>
        </w:rPr>
        <w:t>dentify</w:t>
      </w:r>
      <w:r>
        <w:rPr>
          <w:rFonts w:ascii="Arial" w:hAnsi="Arial" w:cs="Arial"/>
          <w:sz w:val="22"/>
          <w:szCs w:val="22"/>
        </w:rPr>
        <w:t xml:space="preserve"> </w:t>
      </w:r>
      <w:r w:rsidR="00CC7F3F" w:rsidRPr="00AE4EE7">
        <w:rPr>
          <w:rFonts w:ascii="Arial" w:hAnsi="Arial" w:cs="Arial"/>
          <w:sz w:val="22"/>
          <w:szCs w:val="22"/>
        </w:rPr>
        <w:t>a confidential</w:t>
      </w:r>
      <w:r w:rsidR="003833A7">
        <w:rPr>
          <w:rFonts w:ascii="Arial" w:hAnsi="Arial" w:cs="Arial"/>
          <w:sz w:val="22"/>
          <w:szCs w:val="22"/>
        </w:rPr>
        <w:t xml:space="preserve"> and, where </w:t>
      </w:r>
      <w:r w:rsidR="00520399">
        <w:rPr>
          <w:rFonts w:ascii="Arial" w:hAnsi="Arial" w:cs="Arial"/>
          <w:sz w:val="22"/>
          <w:szCs w:val="22"/>
        </w:rPr>
        <w:t>permitted by law</w:t>
      </w:r>
      <w:r w:rsidR="003833A7">
        <w:rPr>
          <w:rFonts w:ascii="Arial" w:hAnsi="Arial" w:cs="Arial"/>
          <w:sz w:val="22"/>
          <w:szCs w:val="22"/>
        </w:rPr>
        <w:t>, anonymous</w:t>
      </w:r>
      <w:r w:rsidR="00CC7F3F" w:rsidRPr="00AE4EE7">
        <w:rPr>
          <w:rFonts w:ascii="Arial" w:hAnsi="Arial" w:cs="Arial"/>
          <w:sz w:val="22"/>
          <w:szCs w:val="22"/>
        </w:rPr>
        <w:t xml:space="preserve"> </w:t>
      </w:r>
      <w:r>
        <w:rPr>
          <w:rFonts w:ascii="Arial" w:hAnsi="Arial" w:cs="Arial"/>
          <w:sz w:val="22"/>
          <w:szCs w:val="22"/>
        </w:rPr>
        <w:t xml:space="preserve">way </w:t>
      </w:r>
      <w:r w:rsidR="00CC7F3F" w:rsidRPr="00AE4EE7">
        <w:rPr>
          <w:rFonts w:ascii="Arial" w:hAnsi="Arial" w:cs="Arial"/>
          <w:sz w:val="22"/>
          <w:szCs w:val="22"/>
        </w:rPr>
        <w:t xml:space="preserve">for </w:t>
      </w:r>
      <w:r w:rsidR="00F24B56" w:rsidRPr="00AE4EE7">
        <w:rPr>
          <w:rFonts w:ascii="Arial" w:hAnsi="Arial" w:cs="Arial"/>
          <w:sz w:val="22"/>
          <w:szCs w:val="22"/>
        </w:rPr>
        <w:t xml:space="preserve">you </w:t>
      </w:r>
      <w:r w:rsidR="00CC7F3F" w:rsidRPr="00AE4EE7">
        <w:rPr>
          <w:rFonts w:ascii="Arial" w:hAnsi="Arial" w:cs="Arial"/>
          <w:sz w:val="22"/>
          <w:szCs w:val="22"/>
        </w:rPr>
        <w:t xml:space="preserve">to report </w:t>
      </w:r>
      <w:r w:rsidR="00103E98">
        <w:rPr>
          <w:rFonts w:ascii="Arial" w:hAnsi="Arial" w:cs="Arial"/>
          <w:sz w:val="22"/>
          <w:szCs w:val="22"/>
        </w:rPr>
        <w:t xml:space="preserve">in good faith </w:t>
      </w:r>
      <w:r>
        <w:rPr>
          <w:rFonts w:ascii="Arial" w:hAnsi="Arial" w:cs="Arial"/>
          <w:sz w:val="22"/>
          <w:szCs w:val="22"/>
        </w:rPr>
        <w:t xml:space="preserve">activities or actions that you believe may violate </w:t>
      </w:r>
      <w:r w:rsidR="007146BD">
        <w:rPr>
          <w:rFonts w:ascii="Arial" w:hAnsi="Arial" w:cs="Arial"/>
          <w:sz w:val="22"/>
          <w:szCs w:val="22"/>
        </w:rPr>
        <w:t>this Code</w:t>
      </w:r>
      <w:r w:rsidR="00103E98">
        <w:rPr>
          <w:rFonts w:ascii="Arial" w:hAnsi="Arial" w:cs="Arial"/>
          <w:sz w:val="22"/>
          <w:szCs w:val="22"/>
        </w:rPr>
        <w:t xml:space="preserve"> without retaliation</w:t>
      </w:r>
      <w:r w:rsidR="00CC7F3F" w:rsidRPr="00AE4EE7">
        <w:rPr>
          <w:rFonts w:ascii="Arial" w:hAnsi="Arial" w:cs="Arial"/>
          <w:sz w:val="22"/>
          <w:szCs w:val="22"/>
        </w:rPr>
        <w:t xml:space="preserve">. </w:t>
      </w:r>
    </w:p>
    <w:p w14:paraId="586328F2" w14:textId="77777777" w:rsidR="00963975" w:rsidRPr="00AE4EE7" w:rsidRDefault="00E60E0E" w:rsidP="004A4542">
      <w:pPr>
        <w:pStyle w:val="NormalWeb"/>
        <w:jc w:val="both"/>
        <w:rPr>
          <w:rFonts w:ascii="Arial" w:hAnsi="Arial" w:cs="Arial"/>
          <w:sz w:val="22"/>
          <w:szCs w:val="22"/>
        </w:rPr>
      </w:pPr>
      <w:r>
        <w:rPr>
          <w:rFonts w:ascii="Arial" w:hAnsi="Arial" w:cs="Arial"/>
          <w:sz w:val="22"/>
          <w:szCs w:val="22"/>
        </w:rPr>
        <w:t>This</w:t>
      </w:r>
      <w:r w:rsidR="00CC7F3F" w:rsidRPr="00AE4EE7">
        <w:rPr>
          <w:rFonts w:ascii="Arial" w:hAnsi="Arial" w:cs="Arial"/>
          <w:sz w:val="22"/>
          <w:szCs w:val="22"/>
        </w:rPr>
        <w:t xml:space="preserve"> Code will </w:t>
      </w:r>
      <w:r w:rsidR="00B34B64">
        <w:rPr>
          <w:rFonts w:ascii="Arial" w:hAnsi="Arial" w:cs="Arial"/>
          <w:sz w:val="22"/>
          <w:szCs w:val="22"/>
        </w:rPr>
        <w:t xml:space="preserve">explain our expectations </w:t>
      </w:r>
      <w:proofErr w:type="gramStart"/>
      <w:r w:rsidR="00B34B64">
        <w:rPr>
          <w:rFonts w:ascii="Arial" w:hAnsi="Arial" w:cs="Arial"/>
          <w:sz w:val="22"/>
          <w:szCs w:val="22"/>
        </w:rPr>
        <w:t>for</w:t>
      </w:r>
      <w:proofErr w:type="gramEnd"/>
      <w:r w:rsidR="00B34B64">
        <w:rPr>
          <w:rFonts w:ascii="Arial" w:hAnsi="Arial" w:cs="Arial"/>
          <w:sz w:val="22"/>
          <w:szCs w:val="22"/>
        </w:rPr>
        <w:t xml:space="preserve"> the culture of </w:t>
      </w:r>
      <w:r w:rsidR="005433EE">
        <w:rPr>
          <w:rFonts w:ascii="Arial" w:hAnsi="Arial" w:cs="Arial"/>
          <w:sz w:val="22"/>
          <w:szCs w:val="22"/>
        </w:rPr>
        <w:t>the Company</w:t>
      </w:r>
      <w:r w:rsidR="00FD14C4">
        <w:rPr>
          <w:rFonts w:ascii="Arial" w:hAnsi="Arial" w:cs="Arial"/>
          <w:sz w:val="22"/>
          <w:szCs w:val="22"/>
        </w:rPr>
        <w:t>,</w:t>
      </w:r>
      <w:r w:rsidR="00FD14C4" w:rsidRPr="00AE4EE7">
        <w:rPr>
          <w:rFonts w:ascii="Arial" w:hAnsi="Arial" w:cs="Arial"/>
          <w:sz w:val="22"/>
          <w:szCs w:val="22"/>
        </w:rPr>
        <w:t xml:space="preserve"> </w:t>
      </w:r>
      <w:r w:rsidR="00024E75">
        <w:rPr>
          <w:rFonts w:ascii="Arial" w:hAnsi="Arial" w:cs="Arial"/>
          <w:sz w:val="22"/>
          <w:szCs w:val="22"/>
        </w:rPr>
        <w:t>includ</w:t>
      </w:r>
      <w:r w:rsidR="00FD14C4">
        <w:rPr>
          <w:rFonts w:ascii="Arial" w:hAnsi="Arial" w:cs="Arial"/>
          <w:sz w:val="22"/>
          <w:szCs w:val="22"/>
        </w:rPr>
        <w:t>ing</w:t>
      </w:r>
      <w:r w:rsidR="00C60E37" w:rsidRPr="00AE4EE7">
        <w:rPr>
          <w:rFonts w:ascii="Arial" w:hAnsi="Arial" w:cs="Arial"/>
          <w:sz w:val="22"/>
          <w:szCs w:val="22"/>
        </w:rPr>
        <w:t>:</w:t>
      </w:r>
    </w:p>
    <w:p w14:paraId="6F26C392" w14:textId="77777777" w:rsidR="00963975" w:rsidRPr="00AE4EE7"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Complying</w:t>
      </w:r>
      <w:r w:rsidRPr="00AE4EE7">
        <w:rPr>
          <w:rFonts w:ascii="Arial" w:hAnsi="Arial" w:cs="Arial"/>
          <w:sz w:val="22"/>
          <w:szCs w:val="22"/>
        </w:rPr>
        <w:t xml:space="preserve"> </w:t>
      </w:r>
      <w:r w:rsidR="00CC7F3F" w:rsidRPr="00AE4EE7">
        <w:rPr>
          <w:rFonts w:ascii="Arial" w:hAnsi="Arial" w:cs="Arial"/>
          <w:sz w:val="22"/>
          <w:szCs w:val="22"/>
        </w:rPr>
        <w:t xml:space="preserve">with all applicable regulations, laws and policies </w:t>
      </w:r>
      <w:r>
        <w:rPr>
          <w:rFonts w:ascii="Arial" w:hAnsi="Arial" w:cs="Arial"/>
          <w:sz w:val="22"/>
          <w:szCs w:val="22"/>
        </w:rPr>
        <w:t xml:space="preserve">that </w:t>
      </w:r>
      <w:r w:rsidR="00CC7F3F" w:rsidRPr="00AE4EE7">
        <w:rPr>
          <w:rFonts w:ascii="Arial" w:hAnsi="Arial" w:cs="Arial"/>
          <w:sz w:val="22"/>
          <w:szCs w:val="22"/>
        </w:rPr>
        <w:t xml:space="preserve">govern </w:t>
      </w:r>
      <w:r w:rsidR="00976F67">
        <w:rPr>
          <w:rFonts w:ascii="Arial" w:hAnsi="Arial" w:cs="Arial"/>
          <w:sz w:val="22"/>
          <w:szCs w:val="22"/>
        </w:rPr>
        <w:t>the way we do</w:t>
      </w:r>
      <w:r>
        <w:rPr>
          <w:rFonts w:ascii="Arial" w:hAnsi="Arial" w:cs="Arial"/>
          <w:sz w:val="22"/>
          <w:szCs w:val="22"/>
        </w:rPr>
        <w:t xml:space="preserve"> </w:t>
      </w:r>
      <w:r w:rsidR="00CC7F3F" w:rsidRPr="00AE4EE7">
        <w:rPr>
          <w:rFonts w:ascii="Arial" w:hAnsi="Arial" w:cs="Arial"/>
          <w:sz w:val="22"/>
          <w:szCs w:val="22"/>
        </w:rPr>
        <w:t xml:space="preserve">business </w:t>
      </w:r>
      <w:r w:rsidR="00DC4EB4">
        <w:rPr>
          <w:rFonts w:ascii="Arial" w:hAnsi="Arial" w:cs="Arial"/>
          <w:sz w:val="22"/>
          <w:szCs w:val="22"/>
        </w:rPr>
        <w:t>across our organization</w:t>
      </w:r>
      <w:r>
        <w:rPr>
          <w:rFonts w:ascii="Arial" w:hAnsi="Arial" w:cs="Arial"/>
          <w:sz w:val="22"/>
          <w:szCs w:val="22"/>
        </w:rPr>
        <w:t>,</w:t>
      </w:r>
    </w:p>
    <w:p w14:paraId="3D29BB50" w14:textId="77777777" w:rsidR="00963975" w:rsidRPr="00AE4EE7"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B</w:t>
      </w:r>
      <w:r w:rsidRPr="00AE4EE7">
        <w:rPr>
          <w:rFonts w:ascii="Arial" w:hAnsi="Arial" w:cs="Arial"/>
          <w:sz w:val="22"/>
          <w:szCs w:val="22"/>
        </w:rPr>
        <w:t xml:space="preserve">eing </w:t>
      </w:r>
      <w:r w:rsidR="00CC7F3F" w:rsidRPr="00AE4EE7">
        <w:rPr>
          <w:rFonts w:ascii="Arial" w:hAnsi="Arial" w:cs="Arial"/>
          <w:sz w:val="22"/>
          <w:szCs w:val="22"/>
        </w:rPr>
        <w:t xml:space="preserve">honest, fair and trustworthy in </w:t>
      </w:r>
      <w:r>
        <w:rPr>
          <w:rFonts w:ascii="Arial" w:hAnsi="Arial" w:cs="Arial"/>
          <w:sz w:val="22"/>
          <w:szCs w:val="22"/>
        </w:rPr>
        <w:t xml:space="preserve">all business </w:t>
      </w:r>
      <w:r w:rsidR="00CC7F3F" w:rsidRPr="00AE4EE7">
        <w:rPr>
          <w:rFonts w:ascii="Arial" w:hAnsi="Arial" w:cs="Arial"/>
          <w:sz w:val="22"/>
          <w:szCs w:val="22"/>
        </w:rPr>
        <w:t>activities</w:t>
      </w:r>
      <w:r>
        <w:rPr>
          <w:rFonts w:ascii="Arial" w:hAnsi="Arial" w:cs="Arial"/>
          <w:sz w:val="22"/>
          <w:szCs w:val="22"/>
        </w:rPr>
        <w:t xml:space="preserve"> </w:t>
      </w:r>
      <w:r w:rsidR="00976F67">
        <w:rPr>
          <w:rFonts w:ascii="Arial" w:hAnsi="Arial" w:cs="Arial"/>
          <w:sz w:val="22"/>
          <w:szCs w:val="22"/>
        </w:rPr>
        <w:t xml:space="preserve">on behalf of </w:t>
      </w:r>
      <w:r w:rsidR="003F3273">
        <w:rPr>
          <w:rFonts w:ascii="Arial" w:hAnsi="Arial" w:cs="Arial"/>
          <w:sz w:val="22"/>
          <w:szCs w:val="22"/>
        </w:rPr>
        <w:t>the Company</w:t>
      </w:r>
      <w:r>
        <w:rPr>
          <w:rFonts w:ascii="Arial" w:hAnsi="Arial" w:cs="Arial"/>
          <w:sz w:val="22"/>
          <w:szCs w:val="22"/>
        </w:rPr>
        <w:t>,</w:t>
      </w:r>
    </w:p>
    <w:p w14:paraId="0503CEE6" w14:textId="77777777" w:rsidR="00963975"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B</w:t>
      </w:r>
      <w:r w:rsidRPr="00AE4EE7">
        <w:rPr>
          <w:rFonts w:ascii="Arial" w:hAnsi="Arial" w:cs="Arial"/>
          <w:sz w:val="22"/>
          <w:szCs w:val="22"/>
        </w:rPr>
        <w:t xml:space="preserve">eing </w:t>
      </w:r>
      <w:r w:rsidR="00CC7F3F" w:rsidRPr="00AE4EE7">
        <w:rPr>
          <w:rFonts w:ascii="Arial" w:hAnsi="Arial" w:cs="Arial"/>
          <w:sz w:val="22"/>
          <w:szCs w:val="22"/>
        </w:rPr>
        <w:t xml:space="preserve">aware of </w:t>
      </w:r>
      <w:r>
        <w:rPr>
          <w:rFonts w:ascii="Arial" w:hAnsi="Arial" w:cs="Arial"/>
          <w:sz w:val="22"/>
          <w:szCs w:val="22"/>
        </w:rPr>
        <w:t>conflicts of interest in our professional and persona</w:t>
      </w:r>
      <w:r w:rsidR="00041E45">
        <w:rPr>
          <w:rFonts w:ascii="Arial" w:hAnsi="Arial" w:cs="Arial"/>
          <w:sz w:val="22"/>
          <w:szCs w:val="22"/>
        </w:rPr>
        <w:t>l</w:t>
      </w:r>
      <w:r>
        <w:rPr>
          <w:rFonts w:ascii="Arial" w:hAnsi="Arial" w:cs="Arial"/>
          <w:sz w:val="22"/>
          <w:szCs w:val="22"/>
        </w:rPr>
        <w:t xml:space="preserve"> lives and avoiding them,</w:t>
      </w:r>
    </w:p>
    <w:p w14:paraId="7E24F111" w14:textId="049CD0F8" w:rsidR="00077057" w:rsidRPr="00AE4EE7"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Exceeding the expectations of our customers, teammates, </w:t>
      </w:r>
      <w:r w:rsidR="00FA42E1">
        <w:rPr>
          <w:rFonts w:ascii="Arial" w:hAnsi="Arial" w:cs="Arial"/>
          <w:sz w:val="22"/>
          <w:szCs w:val="22"/>
        </w:rPr>
        <w:t xml:space="preserve">consumers, </w:t>
      </w:r>
      <w:r>
        <w:rPr>
          <w:rFonts w:ascii="Arial" w:hAnsi="Arial" w:cs="Arial"/>
          <w:sz w:val="22"/>
          <w:szCs w:val="22"/>
        </w:rPr>
        <w:t xml:space="preserve">communities and </w:t>
      </w:r>
      <w:r w:rsidR="006756B6">
        <w:rPr>
          <w:rFonts w:ascii="Arial" w:hAnsi="Arial" w:cs="Arial"/>
          <w:sz w:val="22"/>
          <w:szCs w:val="22"/>
        </w:rPr>
        <w:t>stock</w:t>
      </w:r>
      <w:r w:rsidR="007C78FA">
        <w:rPr>
          <w:rFonts w:ascii="Arial" w:hAnsi="Arial" w:cs="Arial"/>
          <w:sz w:val="22"/>
          <w:szCs w:val="22"/>
        </w:rPr>
        <w:t xml:space="preserve">holders </w:t>
      </w:r>
      <w:r>
        <w:rPr>
          <w:rFonts w:ascii="Arial" w:hAnsi="Arial" w:cs="Arial"/>
          <w:sz w:val="22"/>
          <w:szCs w:val="22"/>
        </w:rPr>
        <w:t>while being accountable for our decisions, actions and results,</w:t>
      </w:r>
    </w:p>
    <w:p w14:paraId="6A411D1F" w14:textId="77777777" w:rsidR="00963975"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Promoting an environment of </w:t>
      </w:r>
      <w:r w:rsidR="00CC7F3F" w:rsidRPr="00AE4EE7">
        <w:rPr>
          <w:rFonts w:ascii="Arial" w:hAnsi="Arial" w:cs="Arial"/>
          <w:sz w:val="22"/>
          <w:szCs w:val="22"/>
        </w:rPr>
        <w:t xml:space="preserve">fair employment practices </w:t>
      </w:r>
      <w:r w:rsidR="00FD14C4">
        <w:rPr>
          <w:rFonts w:ascii="Arial" w:hAnsi="Arial" w:cs="Arial"/>
          <w:sz w:val="22"/>
          <w:szCs w:val="22"/>
        </w:rPr>
        <w:t xml:space="preserve">for </w:t>
      </w:r>
      <w:r w:rsidR="00CC7F3F" w:rsidRPr="00AE4EE7">
        <w:rPr>
          <w:rFonts w:ascii="Arial" w:hAnsi="Arial" w:cs="Arial"/>
          <w:sz w:val="22"/>
          <w:szCs w:val="22"/>
        </w:rPr>
        <w:t xml:space="preserve">every member of the </w:t>
      </w:r>
      <w:r w:rsidR="00F21562">
        <w:rPr>
          <w:rFonts w:ascii="Arial" w:hAnsi="Arial" w:cs="Arial"/>
          <w:sz w:val="22"/>
          <w:szCs w:val="22"/>
        </w:rPr>
        <w:t xml:space="preserve">Primo </w:t>
      </w:r>
      <w:r>
        <w:rPr>
          <w:rFonts w:ascii="Arial" w:hAnsi="Arial" w:cs="Arial"/>
          <w:sz w:val="22"/>
          <w:szCs w:val="22"/>
        </w:rPr>
        <w:t>team,</w:t>
      </w:r>
    </w:p>
    <w:p w14:paraId="5F072984" w14:textId="1BA2D80E" w:rsidR="00DD1C4D" w:rsidRPr="00DD1C4D" w:rsidRDefault="00E60E0E">
      <w:pPr>
        <w:numPr>
          <w:ilvl w:val="0"/>
          <w:numId w:val="10"/>
        </w:numPr>
        <w:spacing w:before="100" w:beforeAutospacing="1" w:after="100" w:afterAutospacing="1"/>
        <w:jc w:val="both"/>
        <w:rPr>
          <w:rFonts w:ascii="Arial" w:hAnsi="Arial" w:cs="Arial"/>
          <w:sz w:val="22"/>
          <w:szCs w:val="22"/>
        </w:rPr>
      </w:pPr>
      <w:r w:rsidRPr="00DD0721">
        <w:rPr>
          <w:rFonts w:ascii="Arial" w:hAnsi="Arial" w:cs="Arial"/>
          <w:sz w:val="22"/>
          <w:szCs w:val="22"/>
          <w:lang w:eastAsia="x-none"/>
        </w:rPr>
        <w:t>Providing</w:t>
      </w:r>
      <w:r w:rsidRPr="00DD0721">
        <w:rPr>
          <w:rFonts w:ascii="Arial" w:hAnsi="Arial" w:cs="Arial"/>
          <w:sz w:val="22"/>
          <w:szCs w:val="22"/>
          <w:lang w:val="x-none" w:eastAsia="x-none"/>
        </w:rPr>
        <w:t xml:space="preserve"> a workplace free of discrimination, harassment</w:t>
      </w:r>
      <w:r w:rsidRPr="00DD0721">
        <w:rPr>
          <w:rFonts w:ascii="Arial" w:hAnsi="Arial" w:cs="Arial"/>
          <w:sz w:val="22"/>
          <w:szCs w:val="22"/>
          <w:lang w:eastAsia="x-none"/>
        </w:rPr>
        <w:t>,</w:t>
      </w:r>
      <w:r w:rsidRPr="00DD0721">
        <w:rPr>
          <w:rFonts w:ascii="Arial" w:hAnsi="Arial" w:cs="Arial"/>
          <w:sz w:val="22"/>
          <w:szCs w:val="22"/>
          <w:lang w:val="x-none" w:eastAsia="x-none"/>
        </w:rPr>
        <w:t xml:space="preserve"> </w:t>
      </w:r>
      <w:r w:rsidRPr="00DD0721">
        <w:rPr>
          <w:rFonts w:ascii="Arial" w:hAnsi="Arial" w:cs="Arial"/>
          <w:sz w:val="22"/>
          <w:szCs w:val="22"/>
          <w:lang w:eastAsia="x-none"/>
        </w:rPr>
        <w:t xml:space="preserve">abusive conduct </w:t>
      </w:r>
      <w:r w:rsidRPr="00DD0721">
        <w:rPr>
          <w:rFonts w:ascii="Arial" w:hAnsi="Arial" w:cs="Arial"/>
          <w:sz w:val="22"/>
          <w:szCs w:val="22"/>
          <w:lang w:val="x-none" w:eastAsia="x-none"/>
        </w:rPr>
        <w:t>or retaliation</w:t>
      </w:r>
      <w:r>
        <w:rPr>
          <w:rFonts w:ascii="Arial" w:hAnsi="Arial" w:cs="Arial"/>
          <w:sz w:val="22"/>
          <w:szCs w:val="22"/>
          <w:lang w:eastAsia="x-none"/>
        </w:rPr>
        <w:t>,</w:t>
      </w:r>
    </w:p>
    <w:p w14:paraId="30D0A570" w14:textId="77777777" w:rsidR="00963975" w:rsidRPr="00AE4EE7"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Adopting practices </w:t>
      </w:r>
      <w:r w:rsidR="00CC7F3F" w:rsidRPr="00AE4EE7">
        <w:rPr>
          <w:rFonts w:ascii="Arial" w:hAnsi="Arial" w:cs="Arial"/>
          <w:sz w:val="22"/>
          <w:szCs w:val="22"/>
        </w:rPr>
        <w:t xml:space="preserve">to ensure a safe workplace and </w:t>
      </w:r>
      <w:r w:rsidR="0052697A">
        <w:rPr>
          <w:rFonts w:ascii="Arial" w:hAnsi="Arial" w:cs="Arial"/>
          <w:sz w:val="22"/>
          <w:szCs w:val="22"/>
        </w:rPr>
        <w:t xml:space="preserve">to </w:t>
      </w:r>
      <w:r w:rsidR="00077057">
        <w:rPr>
          <w:rFonts w:ascii="Arial" w:hAnsi="Arial" w:cs="Arial"/>
          <w:sz w:val="22"/>
          <w:szCs w:val="22"/>
        </w:rPr>
        <w:t>protect</w:t>
      </w:r>
      <w:r>
        <w:rPr>
          <w:rFonts w:ascii="Arial" w:hAnsi="Arial" w:cs="Arial"/>
          <w:sz w:val="22"/>
          <w:szCs w:val="22"/>
        </w:rPr>
        <w:t xml:space="preserve"> </w:t>
      </w:r>
      <w:r w:rsidR="00CC7F3F" w:rsidRPr="00AE4EE7">
        <w:rPr>
          <w:rFonts w:ascii="Arial" w:hAnsi="Arial" w:cs="Arial"/>
          <w:sz w:val="22"/>
          <w:szCs w:val="22"/>
        </w:rPr>
        <w:t>the environment</w:t>
      </w:r>
      <w:r>
        <w:rPr>
          <w:rFonts w:ascii="Arial" w:hAnsi="Arial" w:cs="Arial"/>
          <w:sz w:val="22"/>
          <w:szCs w:val="22"/>
        </w:rPr>
        <w:t xml:space="preserve">, </w:t>
      </w:r>
      <w:r w:rsidR="00CC7F3F">
        <w:rPr>
          <w:rFonts w:ascii="Arial" w:hAnsi="Arial" w:cs="Arial"/>
          <w:sz w:val="22"/>
          <w:szCs w:val="22"/>
        </w:rPr>
        <w:t>and</w:t>
      </w:r>
    </w:p>
    <w:p w14:paraId="4F679686" w14:textId="77777777" w:rsidR="00963975" w:rsidRPr="00AE4EE7" w:rsidRDefault="00E60E0E">
      <w:pPr>
        <w:numPr>
          <w:ilvl w:val="0"/>
          <w:numId w:val="10"/>
        </w:numPr>
        <w:spacing w:before="100" w:beforeAutospacing="1" w:after="100" w:afterAutospacing="1"/>
        <w:jc w:val="both"/>
        <w:rPr>
          <w:rFonts w:ascii="Arial" w:hAnsi="Arial" w:cs="Arial"/>
          <w:sz w:val="22"/>
          <w:szCs w:val="22"/>
        </w:rPr>
      </w:pPr>
      <w:r>
        <w:rPr>
          <w:rFonts w:ascii="Arial" w:hAnsi="Arial" w:cs="Arial"/>
          <w:sz w:val="22"/>
          <w:szCs w:val="22"/>
        </w:rPr>
        <w:t xml:space="preserve">Building </w:t>
      </w:r>
      <w:r w:rsidR="00CC7F3F" w:rsidRPr="00AE4EE7">
        <w:rPr>
          <w:rFonts w:ascii="Arial" w:hAnsi="Arial" w:cs="Arial"/>
          <w:sz w:val="22"/>
          <w:szCs w:val="22"/>
        </w:rPr>
        <w:t xml:space="preserve">a culture where ethical </w:t>
      </w:r>
      <w:r>
        <w:rPr>
          <w:rFonts w:ascii="Arial" w:hAnsi="Arial" w:cs="Arial"/>
          <w:sz w:val="22"/>
          <w:szCs w:val="22"/>
        </w:rPr>
        <w:t xml:space="preserve">behaviors are </w:t>
      </w:r>
      <w:r w:rsidR="00CC7F3F" w:rsidRPr="00AE4EE7">
        <w:rPr>
          <w:rFonts w:ascii="Arial" w:hAnsi="Arial" w:cs="Arial"/>
          <w:sz w:val="22"/>
          <w:szCs w:val="22"/>
        </w:rPr>
        <w:t xml:space="preserve">recognized, valued and </w:t>
      </w:r>
      <w:r w:rsidR="00E42401">
        <w:rPr>
          <w:rFonts w:ascii="Arial" w:hAnsi="Arial" w:cs="Arial"/>
          <w:sz w:val="22"/>
          <w:szCs w:val="22"/>
        </w:rPr>
        <w:t>demonstrated</w:t>
      </w:r>
      <w:r w:rsidR="00CC7F3F" w:rsidRPr="00AE4EE7">
        <w:rPr>
          <w:rFonts w:ascii="Arial" w:hAnsi="Arial" w:cs="Arial"/>
          <w:sz w:val="22"/>
          <w:szCs w:val="22"/>
        </w:rPr>
        <w:t xml:space="preserve"> by all </w:t>
      </w:r>
      <w:r w:rsidR="00F16A45">
        <w:rPr>
          <w:rFonts w:ascii="Arial" w:hAnsi="Arial" w:cs="Arial"/>
          <w:sz w:val="22"/>
          <w:szCs w:val="22"/>
        </w:rPr>
        <w:t>associates</w:t>
      </w:r>
      <w:r w:rsidR="00E42401">
        <w:rPr>
          <w:rFonts w:ascii="Arial" w:hAnsi="Arial" w:cs="Arial"/>
          <w:sz w:val="22"/>
          <w:szCs w:val="22"/>
        </w:rPr>
        <w:t>.</w:t>
      </w:r>
    </w:p>
    <w:p w14:paraId="54066E8A" w14:textId="77777777" w:rsidR="00D301FE" w:rsidRPr="000E74BB" w:rsidRDefault="00E60E0E" w:rsidP="000E74BB">
      <w:pPr>
        <w:pStyle w:val="Heading1"/>
        <w:numPr>
          <w:ilvl w:val="0"/>
          <w:numId w:val="31"/>
        </w:numPr>
        <w:rPr>
          <w:b w:val="0"/>
        </w:rPr>
      </w:pPr>
      <w:bookmarkStart w:id="1" w:name="_Toc204110531"/>
      <w:r w:rsidRPr="000E74BB">
        <w:t xml:space="preserve">Who Must </w:t>
      </w:r>
      <w:r w:rsidR="003A6598">
        <w:t>Follow</w:t>
      </w:r>
      <w:r w:rsidRPr="000E74BB">
        <w:t xml:space="preserve"> the Code</w:t>
      </w:r>
      <w:r w:rsidR="00E95975" w:rsidRPr="000E74BB">
        <w:t>?</w:t>
      </w:r>
      <w:bookmarkEnd w:id="1"/>
      <w:r w:rsidR="00A842E9" w:rsidRPr="000E74BB">
        <w:t xml:space="preserve"> </w:t>
      </w:r>
      <w:r w:rsidRPr="000E74BB">
        <w:t xml:space="preserve"> </w:t>
      </w:r>
    </w:p>
    <w:p w14:paraId="15CB9880" w14:textId="77777777" w:rsidR="00D301FE" w:rsidRDefault="00D301FE" w:rsidP="00D301FE">
      <w:pPr>
        <w:rPr>
          <w:rFonts w:ascii="Arial" w:hAnsi="Arial" w:cs="Arial"/>
          <w:b/>
          <w:sz w:val="22"/>
          <w:szCs w:val="22"/>
          <w:u w:val="single"/>
        </w:rPr>
      </w:pPr>
    </w:p>
    <w:p w14:paraId="3EA61D59" w14:textId="18C82C2A" w:rsidR="00531ADB" w:rsidRDefault="00E60E0E" w:rsidP="00C32FD1">
      <w:pPr>
        <w:jc w:val="both"/>
        <w:rPr>
          <w:rFonts w:ascii="Arial" w:hAnsi="Arial" w:cs="Arial"/>
          <w:sz w:val="22"/>
          <w:szCs w:val="22"/>
        </w:rPr>
      </w:pPr>
      <w:r>
        <w:rPr>
          <w:rFonts w:ascii="Arial" w:hAnsi="Arial" w:cs="Arial"/>
          <w:sz w:val="22"/>
          <w:szCs w:val="22"/>
        </w:rPr>
        <w:t>This Code</w:t>
      </w:r>
      <w:r w:rsidRPr="00AE4EE7">
        <w:rPr>
          <w:rFonts w:ascii="Arial" w:hAnsi="Arial" w:cs="Arial"/>
          <w:sz w:val="22"/>
          <w:szCs w:val="22"/>
        </w:rPr>
        <w:t xml:space="preserve"> applies to all </w:t>
      </w:r>
      <w:r w:rsidR="00F21562">
        <w:rPr>
          <w:rFonts w:ascii="Arial" w:hAnsi="Arial" w:cs="Arial"/>
          <w:sz w:val="22"/>
          <w:szCs w:val="22"/>
        </w:rPr>
        <w:t xml:space="preserve">Primo </w:t>
      </w:r>
      <w:r w:rsidR="00D03DD8">
        <w:rPr>
          <w:rFonts w:ascii="Arial" w:hAnsi="Arial" w:cs="Arial"/>
          <w:sz w:val="22"/>
          <w:szCs w:val="22"/>
        </w:rPr>
        <w:t>associates</w:t>
      </w:r>
      <w:r w:rsidRPr="00AE4EE7">
        <w:rPr>
          <w:rFonts w:ascii="Arial" w:hAnsi="Arial" w:cs="Arial"/>
          <w:sz w:val="22"/>
          <w:szCs w:val="22"/>
        </w:rPr>
        <w:t xml:space="preserve"> </w:t>
      </w:r>
      <w:r w:rsidR="008611C5">
        <w:rPr>
          <w:rFonts w:ascii="Arial" w:hAnsi="Arial" w:cs="Arial"/>
          <w:sz w:val="22"/>
          <w:szCs w:val="22"/>
        </w:rPr>
        <w:t>when working on behalf of</w:t>
      </w:r>
      <w:r w:rsidR="003A6598">
        <w:rPr>
          <w:rFonts w:ascii="Arial" w:hAnsi="Arial" w:cs="Arial"/>
          <w:sz w:val="22"/>
          <w:szCs w:val="22"/>
        </w:rPr>
        <w:t xml:space="preserve"> </w:t>
      </w:r>
      <w:r w:rsidR="005F6928">
        <w:rPr>
          <w:rFonts w:ascii="Arial" w:hAnsi="Arial" w:cs="Arial"/>
          <w:sz w:val="22"/>
          <w:szCs w:val="22"/>
        </w:rPr>
        <w:t>Primo</w:t>
      </w:r>
      <w:r w:rsidRPr="00AE4EE7">
        <w:rPr>
          <w:rFonts w:ascii="Arial" w:hAnsi="Arial" w:cs="Arial"/>
          <w:sz w:val="22"/>
          <w:szCs w:val="22"/>
        </w:rPr>
        <w:t>.</w:t>
      </w:r>
      <w:r>
        <w:rPr>
          <w:rFonts w:ascii="Arial" w:hAnsi="Arial" w:cs="Arial"/>
          <w:sz w:val="22"/>
          <w:szCs w:val="22"/>
        </w:rPr>
        <w:t xml:space="preserve"> </w:t>
      </w:r>
      <w:proofErr w:type="gramStart"/>
      <w:r w:rsidRPr="00AE4EE7">
        <w:rPr>
          <w:rFonts w:ascii="Arial" w:hAnsi="Arial" w:cs="Arial"/>
          <w:sz w:val="22"/>
          <w:szCs w:val="22"/>
        </w:rPr>
        <w:t>For the purpose of</w:t>
      </w:r>
      <w:proofErr w:type="gramEnd"/>
      <w:r w:rsidRPr="00AE4EE7">
        <w:rPr>
          <w:rFonts w:ascii="Arial" w:hAnsi="Arial" w:cs="Arial"/>
          <w:sz w:val="22"/>
          <w:szCs w:val="22"/>
        </w:rPr>
        <w:t xml:space="preserve"> this C</w:t>
      </w:r>
      <w:r>
        <w:rPr>
          <w:rFonts w:ascii="Arial" w:hAnsi="Arial" w:cs="Arial"/>
          <w:sz w:val="22"/>
          <w:szCs w:val="22"/>
        </w:rPr>
        <w:t xml:space="preserve">ode, </w:t>
      </w:r>
      <w:r w:rsidR="003A6598">
        <w:rPr>
          <w:rFonts w:ascii="Arial" w:hAnsi="Arial" w:cs="Arial"/>
          <w:sz w:val="22"/>
          <w:szCs w:val="22"/>
        </w:rPr>
        <w:t xml:space="preserve">the word </w:t>
      </w:r>
      <w:r>
        <w:rPr>
          <w:rFonts w:ascii="Arial" w:hAnsi="Arial" w:cs="Arial"/>
          <w:sz w:val="22"/>
          <w:szCs w:val="22"/>
        </w:rPr>
        <w:t>“associates”</w:t>
      </w:r>
      <w:r w:rsidRPr="00AE4EE7">
        <w:rPr>
          <w:rFonts w:ascii="Arial" w:hAnsi="Arial" w:cs="Arial"/>
          <w:sz w:val="22"/>
          <w:szCs w:val="22"/>
        </w:rPr>
        <w:t xml:space="preserve"> </w:t>
      </w:r>
      <w:r w:rsidR="003A6598">
        <w:rPr>
          <w:rFonts w:ascii="Arial" w:hAnsi="Arial" w:cs="Arial"/>
          <w:sz w:val="22"/>
          <w:szCs w:val="22"/>
        </w:rPr>
        <w:t xml:space="preserve">refers </w:t>
      </w:r>
      <w:r w:rsidRPr="00AE4EE7">
        <w:rPr>
          <w:rFonts w:ascii="Arial" w:hAnsi="Arial" w:cs="Arial"/>
          <w:sz w:val="22"/>
          <w:szCs w:val="22"/>
        </w:rPr>
        <w:t xml:space="preserve">to all directors, officers and </w:t>
      </w:r>
      <w:r w:rsidR="003F3273">
        <w:rPr>
          <w:rFonts w:ascii="Arial" w:hAnsi="Arial" w:cs="Arial"/>
          <w:sz w:val="22"/>
          <w:szCs w:val="22"/>
        </w:rPr>
        <w:t xml:space="preserve">employees </w:t>
      </w:r>
      <w:r>
        <w:rPr>
          <w:rFonts w:ascii="Arial" w:hAnsi="Arial" w:cs="Arial"/>
          <w:sz w:val="22"/>
          <w:szCs w:val="22"/>
        </w:rPr>
        <w:t>at all levels</w:t>
      </w:r>
      <w:r w:rsidRPr="00AE4EE7">
        <w:rPr>
          <w:rFonts w:ascii="Arial" w:hAnsi="Arial" w:cs="Arial"/>
          <w:sz w:val="22"/>
          <w:szCs w:val="22"/>
        </w:rPr>
        <w:t xml:space="preserve"> of </w:t>
      </w:r>
      <w:r w:rsidR="00F21562">
        <w:rPr>
          <w:rFonts w:ascii="Arial" w:hAnsi="Arial" w:cs="Arial"/>
          <w:sz w:val="22"/>
          <w:szCs w:val="22"/>
        </w:rPr>
        <w:t xml:space="preserve">Primo </w:t>
      </w:r>
      <w:r w:rsidRPr="00AE4EE7">
        <w:rPr>
          <w:rFonts w:ascii="Arial" w:hAnsi="Arial" w:cs="Arial"/>
          <w:sz w:val="22"/>
          <w:szCs w:val="22"/>
        </w:rPr>
        <w:t xml:space="preserve">and of the businesses </w:t>
      </w:r>
      <w:r w:rsidR="00F21562">
        <w:rPr>
          <w:rFonts w:ascii="Arial" w:hAnsi="Arial" w:cs="Arial"/>
          <w:sz w:val="22"/>
          <w:szCs w:val="22"/>
        </w:rPr>
        <w:t xml:space="preserve">Primo </w:t>
      </w:r>
      <w:r w:rsidRPr="00AE4EE7">
        <w:rPr>
          <w:rFonts w:ascii="Arial" w:hAnsi="Arial" w:cs="Arial"/>
          <w:sz w:val="22"/>
          <w:szCs w:val="22"/>
        </w:rPr>
        <w:t>operates.</w:t>
      </w:r>
      <w:r w:rsidR="002E3D10">
        <w:rPr>
          <w:rFonts w:ascii="Arial" w:hAnsi="Arial" w:cs="Arial"/>
          <w:sz w:val="22"/>
          <w:szCs w:val="22"/>
        </w:rPr>
        <w:t xml:space="preserve"> </w:t>
      </w:r>
      <w:r w:rsidR="00C32FD1" w:rsidRPr="00C32FD1">
        <w:rPr>
          <w:rFonts w:ascii="Arial" w:hAnsi="Arial" w:cs="Arial"/>
          <w:sz w:val="22"/>
          <w:szCs w:val="22"/>
        </w:rPr>
        <w:t>In this Code, we refer to our principal</w:t>
      </w:r>
      <w:r w:rsidR="00C32FD1">
        <w:rPr>
          <w:rFonts w:ascii="Arial" w:hAnsi="Arial" w:cs="Arial"/>
          <w:sz w:val="22"/>
          <w:szCs w:val="22"/>
        </w:rPr>
        <w:t xml:space="preserve"> </w:t>
      </w:r>
      <w:r w:rsidR="00C32FD1" w:rsidRPr="00C32FD1">
        <w:rPr>
          <w:rFonts w:ascii="Arial" w:hAnsi="Arial" w:cs="Arial"/>
          <w:sz w:val="22"/>
          <w:szCs w:val="22"/>
        </w:rPr>
        <w:t>executive officer, principal financial officer, principal accounting officer and controller, or</w:t>
      </w:r>
      <w:r w:rsidR="00C32FD1">
        <w:rPr>
          <w:rFonts w:ascii="Arial" w:hAnsi="Arial" w:cs="Arial"/>
          <w:sz w:val="22"/>
          <w:szCs w:val="22"/>
        </w:rPr>
        <w:t xml:space="preserve"> </w:t>
      </w:r>
      <w:r w:rsidR="00C32FD1" w:rsidRPr="00C32FD1">
        <w:rPr>
          <w:rFonts w:ascii="Arial" w:hAnsi="Arial" w:cs="Arial"/>
          <w:sz w:val="22"/>
          <w:szCs w:val="22"/>
        </w:rPr>
        <w:t>persons performing similar functions, as our “</w:t>
      </w:r>
      <w:r w:rsidR="001F1C98">
        <w:rPr>
          <w:rFonts w:ascii="Arial" w:hAnsi="Arial" w:cs="Arial"/>
          <w:sz w:val="22"/>
          <w:szCs w:val="22"/>
        </w:rPr>
        <w:t>senior</w:t>
      </w:r>
      <w:r w:rsidR="00C32FD1" w:rsidRPr="00C32FD1">
        <w:rPr>
          <w:rFonts w:ascii="Arial" w:hAnsi="Arial" w:cs="Arial"/>
          <w:sz w:val="22"/>
          <w:szCs w:val="22"/>
        </w:rPr>
        <w:t xml:space="preserve"> financial officers.”</w:t>
      </w:r>
    </w:p>
    <w:p w14:paraId="05C0B7AD" w14:textId="77777777" w:rsidR="003F3273" w:rsidRDefault="00E60E0E" w:rsidP="00BA2F53">
      <w:pPr>
        <w:pStyle w:val="NormalWeb"/>
        <w:jc w:val="both"/>
        <w:rPr>
          <w:rFonts w:ascii="Arial" w:hAnsi="Arial" w:cs="Arial"/>
          <w:sz w:val="22"/>
          <w:szCs w:val="22"/>
        </w:rPr>
      </w:pPr>
      <w:r w:rsidRPr="00AE4EE7">
        <w:rPr>
          <w:rFonts w:ascii="Arial" w:hAnsi="Arial" w:cs="Arial"/>
          <w:sz w:val="22"/>
          <w:szCs w:val="22"/>
        </w:rPr>
        <w:t xml:space="preserve">You are responsible </w:t>
      </w:r>
      <w:r w:rsidR="00FB5911">
        <w:rPr>
          <w:rFonts w:ascii="Arial" w:hAnsi="Arial" w:cs="Arial"/>
          <w:sz w:val="22"/>
          <w:szCs w:val="22"/>
        </w:rPr>
        <w:t>for following the requirements of this</w:t>
      </w:r>
      <w:r w:rsidR="00BA2F53">
        <w:rPr>
          <w:rFonts w:ascii="Arial" w:hAnsi="Arial" w:cs="Arial"/>
          <w:sz w:val="22"/>
          <w:szCs w:val="22"/>
        </w:rPr>
        <w:t xml:space="preserve"> Code</w:t>
      </w:r>
      <w:r w:rsidR="003A6598">
        <w:rPr>
          <w:rFonts w:ascii="Arial" w:hAnsi="Arial" w:cs="Arial"/>
          <w:sz w:val="22"/>
          <w:szCs w:val="22"/>
        </w:rPr>
        <w:t>. You should use</w:t>
      </w:r>
      <w:r w:rsidR="00BA2F53">
        <w:rPr>
          <w:rFonts w:ascii="Arial" w:hAnsi="Arial" w:cs="Arial"/>
          <w:sz w:val="22"/>
          <w:szCs w:val="22"/>
        </w:rPr>
        <w:t xml:space="preserve"> this Code and your </w:t>
      </w:r>
      <w:r w:rsidR="00BA2F53" w:rsidRPr="00AE4EE7">
        <w:rPr>
          <w:rFonts w:ascii="Arial" w:hAnsi="Arial" w:cs="Arial"/>
          <w:sz w:val="22"/>
          <w:szCs w:val="22"/>
        </w:rPr>
        <w:t xml:space="preserve">common sense when </w:t>
      </w:r>
      <w:r w:rsidR="003A6598">
        <w:rPr>
          <w:rFonts w:ascii="Arial" w:hAnsi="Arial" w:cs="Arial"/>
          <w:sz w:val="22"/>
          <w:szCs w:val="22"/>
        </w:rPr>
        <w:t xml:space="preserve">you have </w:t>
      </w:r>
      <w:r w:rsidR="00BA2F53" w:rsidRPr="00AE4EE7">
        <w:rPr>
          <w:rFonts w:ascii="Arial" w:hAnsi="Arial" w:cs="Arial"/>
          <w:sz w:val="22"/>
          <w:szCs w:val="22"/>
        </w:rPr>
        <w:t xml:space="preserve">questions </w:t>
      </w:r>
      <w:r w:rsidR="00FB5911">
        <w:rPr>
          <w:rFonts w:ascii="Arial" w:hAnsi="Arial" w:cs="Arial"/>
          <w:sz w:val="22"/>
          <w:szCs w:val="22"/>
        </w:rPr>
        <w:t>about</w:t>
      </w:r>
      <w:r w:rsidR="003A6598">
        <w:rPr>
          <w:rFonts w:ascii="Arial" w:hAnsi="Arial" w:cs="Arial"/>
          <w:sz w:val="22"/>
          <w:szCs w:val="22"/>
        </w:rPr>
        <w:t xml:space="preserve"> </w:t>
      </w:r>
      <w:r w:rsidR="00BA2F53" w:rsidRPr="00AE4EE7">
        <w:rPr>
          <w:rFonts w:ascii="Arial" w:hAnsi="Arial" w:cs="Arial"/>
          <w:sz w:val="22"/>
          <w:szCs w:val="22"/>
        </w:rPr>
        <w:t xml:space="preserve">your behavior or </w:t>
      </w:r>
      <w:r w:rsidR="00BA2F53">
        <w:rPr>
          <w:rFonts w:ascii="Arial" w:hAnsi="Arial" w:cs="Arial"/>
          <w:sz w:val="22"/>
          <w:szCs w:val="22"/>
        </w:rPr>
        <w:t>the behavior</w:t>
      </w:r>
      <w:r w:rsidR="00BA2F53" w:rsidRPr="00AE4EE7">
        <w:rPr>
          <w:rFonts w:ascii="Arial" w:hAnsi="Arial" w:cs="Arial"/>
          <w:sz w:val="22"/>
          <w:szCs w:val="22"/>
        </w:rPr>
        <w:t xml:space="preserve"> of other</w:t>
      </w:r>
      <w:r w:rsidR="00BA2F53">
        <w:rPr>
          <w:rFonts w:ascii="Arial" w:hAnsi="Arial" w:cs="Arial"/>
          <w:sz w:val="22"/>
          <w:szCs w:val="22"/>
        </w:rPr>
        <w:t>s. This includes the behavior of other</w:t>
      </w:r>
      <w:r w:rsidR="00BA2F53" w:rsidRPr="00AE4EE7">
        <w:rPr>
          <w:rFonts w:ascii="Arial" w:hAnsi="Arial" w:cs="Arial"/>
          <w:sz w:val="22"/>
          <w:szCs w:val="22"/>
        </w:rPr>
        <w:t xml:space="preserve"> </w:t>
      </w:r>
      <w:r w:rsidR="00F21562">
        <w:rPr>
          <w:rFonts w:ascii="Arial" w:hAnsi="Arial" w:cs="Arial"/>
          <w:sz w:val="22"/>
          <w:szCs w:val="22"/>
        </w:rPr>
        <w:t xml:space="preserve">Primo </w:t>
      </w:r>
      <w:r w:rsidR="00BA2F53">
        <w:rPr>
          <w:rFonts w:ascii="Arial" w:hAnsi="Arial" w:cs="Arial"/>
          <w:sz w:val="22"/>
          <w:szCs w:val="22"/>
        </w:rPr>
        <w:t>associates</w:t>
      </w:r>
      <w:r w:rsidR="00BA2F53" w:rsidRPr="00AE4EE7">
        <w:rPr>
          <w:rFonts w:ascii="Arial" w:hAnsi="Arial" w:cs="Arial"/>
          <w:sz w:val="22"/>
          <w:szCs w:val="22"/>
        </w:rPr>
        <w:t xml:space="preserve"> and people with whom </w:t>
      </w:r>
      <w:r w:rsidR="00F21562">
        <w:rPr>
          <w:rFonts w:ascii="Arial" w:hAnsi="Arial" w:cs="Arial"/>
          <w:sz w:val="22"/>
          <w:szCs w:val="22"/>
        </w:rPr>
        <w:t xml:space="preserve">Primo </w:t>
      </w:r>
      <w:r w:rsidR="00BA2F53">
        <w:rPr>
          <w:rFonts w:ascii="Arial" w:hAnsi="Arial" w:cs="Arial"/>
          <w:sz w:val="22"/>
          <w:szCs w:val="22"/>
        </w:rPr>
        <w:t>does</w:t>
      </w:r>
      <w:r w:rsidR="00BA2F53" w:rsidRPr="00AE4EE7">
        <w:rPr>
          <w:rFonts w:ascii="Arial" w:hAnsi="Arial" w:cs="Arial"/>
          <w:sz w:val="22"/>
          <w:szCs w:val="22"/>
        </w:rPr>
        <w:t xml:space="preserve"> business. </w:t>
      </w:r>
    </w:p>
    <w:p w14:paraId="4D53213E" w14:textId="77777777" w:rsidR="003F3273" w:rsidRDefault="00E60E0E" w:rsidP="00BA2F53">
      <w:pPr>
        <w:pStyle w:val="NormalWeb"/>
        <w:jc w:val="both"/>
        <w:rPr>
          <w:rFonts w:ascii="Arial" w:hAnsi="Arial" w:cs="Arial"/>
          <w:sz w:val="22"/>
          <w:szCs w:val="22"/>
        </w:rPr>
      </w:pPr>
      <w:r w:rsidRPr="003F3273">
        <w:rPr>
          <w:rFonts w:ascii="Arial" w:hAnsi="Arial" w:cs="Arial"/>
          <w:sz w:val="22"/>
          <w:szCs w:val="22"/>
        </w:rPr>
        <w:t xml:space="preserve">This Code is not intended to be a comprehensive rulebook and cannot address every situation that you may face.  If you feel uncomfortable about a situation or have any doubts about whether it is consistent with the Company’s ethical standards, seek help.  We encourage you to contact your supervisor for help first.  If your supervisor cannot answer your question or if you do not feel comfortable contacting your supervisor, contact the Company’s </w:t>
      </w:r>
      <w:r w:rsidR="00E45D01">
        <w:rPr>
          <w:rFonts w:ascii="Arial" w:hAnsi="Arial" w:cs="Arial"/>
          <w:sz w:val="22"/>
          <w:szCs w:val="22"/>
        </w:rPr>
        <w:t>General Counsel</w:t>
      </w:r>
      <w:r w:rsidR="00C51C42">
        <w:rPr>
          <w:rFonts w:ascii="Arial" w:hAnsi="Arial" w:cs="Arial"/>
          <w:sz w:val="22"/>
          <w:szCs w:val="22"/>
        </w:rPr>
        <w:t xml:space="preserve"> or Chief Administrative Officer</w:t>
      </w:r>
      <w:r w:rsidRPr="003F3273">
        <w:rPr>
          <w:rFonts w:ascii="Arial" w:hAnsi="Arial" w:cs="Arial"/>
          <w:sz w:val="22"/>
          <w:szCs w:val="22"/>
        </w:rPr>
        <w:t xml:space="preserve">.  </w:t>
      </w:r>
    </w:p>
    <w:p w14:paraId="092F269C" w14:textId="77777777" w:rsidR="003F3273" w:rsidRDefault="00E60E0E" w:rsidP="00BA2F53">
      <w:pPr>
        <w:pStyle w:val="NormalWeb"/>
        <w:jc w:val="both"/>
        <w:rPr>
          <w:rFonts w:ascii="Arial" w:hAnsi="Arial" w:cs="Arial"/>
          <w:sz w:val="22"/>
          <w:szCs w:val="22"/>
        </w:rPr>
      </w:pPr>
      <w:r w:rsidRPr="003F3273">
        <w:rPr>
          <w:rFonts w:ascii="Arial" w:hAnsi="Arial" w:cs="Arial"/>
          <w:sz w:val="22"/>
          <w:szCs w:val="22"/>
        </w:rPr>
        <w:lastRenderedPageBreak/>
        <w:t xml:space="preserve">The Company has also established an Ethics Hotline through </w:t>
      </w:r>
      <w:proofErr w:type="spellStart"/>
      <w:r w:rsidR="007D5DD3">
        <w:rPr>
          <w:rFonts w:ascii="Arial" w:hAnsi="Arial" w:cs="Arial"/>
          <w:sz w:val="22"/>
          <w:szCs w:val="22"/>
        </w:rPr>
        <w:t>Ethicspoint</w:t>
      </w:r>
      <w:proofErr w:type="spellEnd"/>
      <w:r w:rsidR="007D5DD3">
        <w:rPr>
          <w:rFonts w:ascii="Arial" w:hAnsi="Arial" w:cs="Arial"/>
          <w:sz w:val="22"/>
          <w:szCs w:val="22"/>
        </w:rPr>
        <w:t>®</w:t>
      </w:r>
      <w:r w:rsidRPr="003F3273">
        <w:rPr>
          <w:rFonts w:ascii="Arial" w:hAnsi="Arial" w:cs="Arial"/>
          <w:sz w:val="22"/>
          <w:szCs w:val="22"/>
        </w:rPr>
        <w:t xml:space="preserve"> that is available 24 hours a day, 7 days a week </w:t>
      </w:r>
      <w:r w:rsidR="00225179">
        <w:rPr>
          <w:rFonts w:ascii="Arial" w:hAnsi="Arial" w:cs="Arial"/>
          <w:sz w:val="22"/>
          <w:szCs w:val="22"/>
        </w:rPr>
        <w:t xml:space="preserve">by phone at either </w:t>
      </w:r>
      <w:r w:rsidR="00225179" w:rsidRPr="00225179">
        <w:rPr>
          <w:rFonts w:ascii="Arial" w:hAnsi="Arial" w:cs="Arial"/>
          <w:sz w:val="22"/>
          <w:szCs w:val="22"/>
        </w:rPr>
        <w:t xml:space="preserve">1-866-384-4277 / 1-800-622-0829 or </w:t>
      </w:r>
      <w:r w:rsidR="00225179">
        <w:rPr>
          <w:rFonts w:ascii="Arial" w:hAnsi="Arial" w:cs="Arial"/>
          <w:sz w:val="22"/>
          <w:szCs w:val="22"/>
        </w:rPr>
        <w:t xml:space="preserve">online at </w:t>
      </w:r>
      <w:r w:rsidR="00225179" w:rsidRPr="00225179">
        <w:rPr>
          <w:rFonts w:ascii="Arial" w:hAnsi="Arial" w:cs="Arial"/>
          <w:sz w:val="22"/>
          <w:szCs w:val="22"/>
        </w:rPr>
        <w:t xml:space="preserve">primowatercompanies.ethicspoint.com </w:t>
      </w:r>
      <w:r w:rsidR="00225179">
        <w:rPr>
          <w:rFonts w:ascii="Arial" w:hAnsi="Arial" w:cs="Arial"/>
          <w:sz w:val="22"/>
          <w:szCs w:val="22"/>
        </w:rPr>
        <w:t>or</w:t>
      </w:r>
      <w:r w:rsidR="00225179" w:rsidRPr="00225179">
        <w:rPr>
          <w:rFonts w:ascii="Arial" w:hAnsi="Arial" w:cs="Arial"/>
          <w:sz w:val="22"/>
          <w:szCs w:val="22"/>
        </w:rPr>
        <w:t xml:space="preserve"> Bluetriton.</w:t>
      </w:r>
      <w:r w:rsidR="001A0FBA">
        <w:rPr>
          <w:rFonts w:ascii="Arial" w:hAnsi="Arial" w:cs="Arial"/>
          <w:sz w:val="22"/>
          <w:szCs w:val="22"/>
        </w:rPr>
        <w:t>ethicspoint</w:t>
      </w:r>
      <w:r w:rsidR="00225179" w:rsidRPr="00225179">
        <w:rPr>
          <w:rFonts w:ascii="Arial" w:hAnsi="Arial" w:cs="Arial"/>
          <w:sz w:val="22"/>
          <w:szCs w:val="22"/>
        </w:rPr>
        <w:t>.com</w:t>
      </w:r>
      <w:r w:rsidRPr="003F3273">
        <w:rPr>
          <w:rFonts w:ascii="Arial" w:hAnsi="Arial" w:cs="Arial"/>
          <w:sz w:val="22"/>
          <w:szCs w:val="22"/>
        </w:rPr>
        <w:t>.  You may remain anonymous and will not be required to reveal your identity in calls to the Ethics Hotline, although providing your identity may assist the Company in addressing your questions or concerns.</w:t>
      </w:r>
    </w:p>
    <w:p w14:paraId="70E8F567" w14:textId="77777777" w:rsidR="00531ADB" w:rsidRDefault="00E60E0E" w:rsidP="00BA2F53">
      <w:pPr>
        <w:jc w:val="both"/>
        <w:rPr>
          <w:rFonts w:ascii="Arial" w:hAnsi="Arial" w:cs="Arial"/>
          <w:sz w:val="22"/>
          <w:szCs w:val="22"/>
        </w:rPr>
      </w:pPr>
      <w:r>
        <w:rPr>
          <w:rFonts w:ascii="Arial" w:hAnsi="Arial" w:cs="Arial"/>
          <w:sz w:val="22"/>
          <w:szCs w:val="22"/>
        </w:rPr>
        <w:t xml:space="preserve">You should always “do the right thing.” It may seem simple, but it is the most important </w:t>
      </w:r>
      <w:r w:rsidR="002D3A7B">
        <w:rPr>
          <w:rFonts w:ascii="Arial" w:hAnsi="Arial" w:cs="Arial"/>
          <w:sz w:val="22"/>
          <w:szCs w:val="22"/>
        </w:rPr>
        <w:t>expectation in</w:t>
      </w:r>
      <w:r>
        <w:rPr>
          <w:rFonts w:ascii="Arial" w:hAnsi="Arial" w:cs="Arial"/>
          <w:sz w:val="22"/>
          <w:szCs w:val="22"/>
        </w:rPr>
        <w:t xml:space="preserve"> this Code.</w:t>
      </w:r>
    </w:p>
    <w:p w14:paraId="341B5C3E" w14:textId="77777777" w:rsidR="00D301FE" w:rsidRDefault="00D301FE" w:rsidP="00D301FE">
      <w:pPr>
        <w:rPr>
          <w:rFonts w:ascii="Arial" w:hAnsi="Arial" w:cs="Arial"/>
          <w:sz w:val="22"/>
          <w:szCs w:val="22"/>
        </w:rPr>
      </w:pPr>
    </w:p>
    <w:tbl>
      <w:tblPr>
        <w:tblStyle w:val="TableGrid"/>
        <w:tblW w:w="0" w:type="auto"/>
        <w:tblLook w:val="04A0" w:firstRow="1" w:lastRow="0" w:firstColumn="1" w:lastColumn="0" w:noHBand="0" w:noVBand="1"/>
      </w:tblPr>
      <w:tblGrid>
        <w:gridCol w:w="9926"/>
      </w:tblGrid>
      <w:tr w:rsidR="0010544E" w14:paraId="35409A81" w14:textId="77777777" w:rsidTr="008F62B9">
        <w:tc>
          <w:tcPr>
            <w:tcW w:w="9926" w:type="dxa"/>
          </w:tcPr>
          <w:p w14:paraId="18AE78B0" w14:textId="77777777" w:rsidR="00D301FE" w:rsidRPr="00667D08" w:rsidRDefault="00E60E0E" w:rsidP="008F62B9">
            <w:pPr>
              <w:pStyle w:val="NormalWeb"/>
              <w:jc w:val="both"/>
              <w:rPr>
                <w:rFonts w:ascii="Arial" w:hAnsi="Arial" w:cs="Arial"/>
                <w:b/>
                <w:sz w:val="22"/>
                <w:szCs w:val="22"/>
              </w:rPr>
            </w:pPr>
            <w:r w:rsidRPr="00667D08">
              <w:rPr>
                <w:rFonts w:ascii="Arial" w:hAnsi="Arial" w:cs="Arial"/>
                <w:b/>
                <w:sz w:val="22"/>
                <w:szCs w:val="22"/>
              </w:rPr>
              <w:t>Reporting Wrongdoing</w:t>
            </w:r>
          </w:p>
          <w:p w14:paraId="7858BA52" w14:textId="6A480D90" w:rsidR="00D301FE" w:rsidRPr="00667D08" w:rsidRDefault="00E60E0E" w:rsidP="00597741">
            <w:pPr>
              <w:jc w:val="both"/>
              <w:rPr>
                <w:rFonts w:ascii="Arial" w:hAnsi="Arial" w:cs="Arial"/>
                <w:sz w:val="22"/>
                <w:szCs w:val="22"/>
              </w:rPr>
            </w:pPr>
            <w:r w:rsidRPr="00667D08">
              <w:rPr>
                <w:rFonts w:ascii="Arial" w:hAnsi="Arial" w:cs="Arial"/>
                <w:sz w:val="22"/>
                <w:szCs w:val="22"/>
              </w:rPr>
              <w:t>If you learn of</w:t>
            </w:r>
            <w:r w:rsidR="003A6598" w:rsidRPr="00667D08">
              <w:rPr>
                <w:rFonts w:ascii="Arial" w:hAnsi="Arial" w:cs="Arial"/>
                <w:sz w:val="22"/>
                <w:szCs w:val="22"/>
              </w:rPr>
              <w:t xml:space="preserve"> or suspect</w:t>
            </w:r>
            <w:r w:rsidRPr="00667D08">
              <w:rPr>
                <w:rFonts w:ascii="Arial" w:hAnsi="Arial" w:cs="Arial"/>
                <w:sz w:val="22"/>
                <w:szCs w:val="22"/>
              </w:rPr>
              <w:t xml:space="preserve"> any wrongdoing, please </w:t>
            </w:r>
            <w:r w:rsidR="00625EDE" w:rsidRPr="00667D08">
              <w:rPr>
                <w:rFonts w:ascii="Arial" w:hAnsi="Arial" w:cs="Arial"/>
                <w:sz w:val="22"/>
                <w:szCs w:val="22"/>
              </w:rPr>
              <w:t xml:space="preserve">promptly </w:t>
            </w:r>
            <w:r w:rsidRPr="00667D08">
              <w:rPr>
                <w:rFonts w:ascii="Arial" w:hAnsi="Arial" w:cs="Arial"/>
                <w:sz w:val="22"/>
                <w:szCs w:val="22"/>
              </w:rPr>
              <w:t xml:space="preserve">report it </w:t>
            </w:r>
            <w:proofErr w:type="gramStart"/>
            <w:r w:rsidRPr="00667D08">
              <w:rPr>
                <w:rFonts w:ascii="Arial" w:hAnsi="Arial" w:cs="Arial"/>
                <w:sz w:val="22"/>
                <w:szCs w:val="22"/>
              </w:rPr>
              <w:t>to</w:t>
            </w:r>
            <w:proofErr w:type="gramEnd"/>
            <w:r w:rsidRPr="00667D08">
              <w:rPr>
                <w:rFonts w:ascii="Arial" w:hAnsi="Arial" w:cs="Arial"/>
                <w:sz w:val="22"/>
                <w:szCs w:val="22"/>
              </w:rPr>
              <w:t xml:space="preserve"> </w:t>
            </w:r>
            <w:r w:rsidR="005F6928" w:rsidRPr="00667D08">
              <w:rPr>
                <w:rFonts w:ascii="Arial" w:hAnsi="Arial" w:cs="Arial"/>
                <w:sz w:val="22"/>
                <w:szCs w:val="22"/>
              </w:rPr>
              <w:t>Primo</w:t>
            </w:r>
            <w:r w:rsidRPr="00667D08">
              <w:rPr>
                <w:rFonts w:ascii="Arial" w:hAnsi="Arial" w:cs="Arial"/>
                <w:sz w:val="22"/>
                <w:szCs w:val="22"/>
              </w:rPr>
              <w:t xml:space="preserve">. You can report wrongdoing either by speaking to a supervisor </w:t>
            </w:r>
            <w:r w:rsidR="00597741" w:rsidRPr="00667D08">
              <w:rPr>
                <w:rFonts w:ascii="Arial" w:hAnsi="Arial" w:cs="Arial"/>
                <w:sz w:val="22"/>
                <w:szCs w:val="22"/>
              </w:rPr>
              <w:t xml:space="preserve">or the </w:t>
            </w:r>
            <w:r w:rsidR="00E45D01" w:rsidRPr="00667D08">
              <w:rPr>
                <w:rFonts w:ascii="Arial" w:hAnsi="Arial" w:cs="Arial"/>
                <w:sz w:val="22"/>
                <w:szCs w:val="22"/>
              </w:rPr>
              <w:t>General Counsel</w:t>
            </w:r>
            <w:r w:rsidR="00120F43" w:rsidRPr="00667D08">
              <w:rPr>
                <w:rFonts w:ascii="Arial" w:hAnsi="Arial" w:cs="Arial"/>
                <w:sz w:val="22"/>
                <w:szCs w:val="22"/>
              </w:rPr>
              <w:t xml:space="preserve"> or Chief Administrative Officer</w:t>
            </w:r>
            <w:r w:rsidR="00597741" w:rsidRPr="00667D08">
              <w:rPr>
                <w:rFonts w:ascii="Arial" w:hAnsi="Arial" w:cs="Arial"/>
                <w:sz w:val="22"/>
                <w:szCs w:val="22"/>
              </w:rPr>
              <w:t xml:space="preserve">. The </w:t>
            </w:r>
            <w:r w:rsidR="00E45D01" w:rsidRPr="00667D08">
              <w:rPr>
                <w:rFonts w:ascii="Arial" w:hAnsi="Arial" w:cs="Arial"/>
                <w:sz w:val="22"/>
                <w:szCs w:val="22"/>
              </w:rPr>
              <w:t xml:space="preserve">General Counsel </w:t>
            </w:r>
            <w:r w:rsidR="00120F43" w:rsidRPr="00667D08">
              <w:rPr>
                <w:rFonts w:ascii="Arial" w:hAnsi="Arial" w:cs="Arial"/>
                <w:sz w:val="22"/>
                <w:szCs w:val="22"/>
              </w:rPr>
              <w:t xml:space="preserve">and/or Chief Administrative Officer </w:t>
            </w:r>
            <w:r w:rsidR="00597741" w:rsidRPr="00667D08">
              <w:rPr>
                <w:rFonts w:ascii="Arial" w:hAnsi="Arial" w:cs="Arial"/>
                <w:sz w:val="22"/>
                <w:szCs w:val="22"/>
              </w:rPr>
              <w:t xml:space="preserve">will work with you and your supervisor or other appropriate persons to investigate your concern. If you do not feel comfortable reporting the conduct to your supervisor or </w:t>
            </w:r>
            <w:proofErr w:type="gramStart"/>
            <w:r w:rsidR="00597741" w:rsidRPr="00667D08">
              <w:rPr>
                <w:rFonts w:ascii="Arial" w:hAnsi="Arial" w:cs="Arial"/>
                <w:sz w:val="22"/>
                <w:szCs w:val="22"/>
              </w:rPr>
              <w:t>you do not get</w:t>
            </w:r>
            <w:proofErr w:type="gramEnd"/>
            <w:r w:rsidR="00597741" w:rsidRPr="00667D08">
              <w:rPr>
                <w:rFonts w:ascii="Arial" w:hAnsi="Arial" w:cs="Arial"/>
                <w:sz w:val="22"/>
                <w:szCs w:val="22"/>
              </w:rPr>
              <w:t xml:space="preserve"> a satisfactory response, you may contact the Company’s </w:t>
            </w:r>
            <w:r w:rsidR="00E45D01" w:rsidRPr="00667D08">
              <w:rPr>
                <w:rFonts w:ascii="Arial" w:hAnsi="Arial" w:cs="Arial"/>
                <w:sz w:val="22"/>
                <w:szCs w:val="22"/>
              </w:rPr>
              <w:t>General Counsel</w:t>
            </w:r>
            <w:r w:rsidR="00120F43" w:rsidRPr="00667D08">
              <w:rPr>
                <w:rFonts w:ascii="Arial" w:hAnsi="Arial" w:cs="Arial"/>
                <w:sz w:val="22"/>
                <w:szCs w:val="22"/>
              </w:rPr>
              <w:t xml:space="preserve"> or Chief Administrative Officer</w:t>
            </w:r>
            <w:r w:rsidR="00E45D01" w:rsidRPr="00667D08">
              <w:rPr>
                <w:rFonts w:ascii="Arial" w:hAnsi="Arial" w:cs="Arial"/>
                <w:sz w:val="22"/>
                <w:szCs w:val="22"/>
              </w:rPr>
              <w:t xml:space="preserve"> </w:t>
            </w:r>
            <w:r w:rsidR="00597741" w:rsidRPr="00667D08">
              <w:rPr>
                <w:rFonts w:ascii="Arial" w:hAnsi="Arial" w:cs="Arial"/>
                <w:sz w:val="22"/>
                <w:szCs w:val="22"/>
              </w:rPr>
              <w:t>directly. You may also report</w:t>
            </w:r>
            <w:r w:rsidR="00CE01F4" w:rsidRPr="00667D08">
              <w:rPr>
                <w:rFonts w:ascii="Arial" w:hAnsi="Arial" w:cs="Arial"/>
                <w:sz w:val="22"/>
                <w:szCs w:val="22"/>
              </w:rPr>
              <w:t xml:space="preserve"> </w:t>
            </w:r>
            <w:r w:rsidR="00597741" w:rsidRPr="00667D08">
              <w:rPr>
                <w:rFonts w:ascii="Arial" w:hAnsi="Arial" w:cs="Arial"/>
                <w:sz w:val="22"/>
                <w:szCs w:val="22"/>
              </w:rPr>
              <w:t xml:space="preserve">known or suspected violations of the Code </w:t>
            </w:r>
            <w:r w:rsidRPr="00667D08">
              <w:rPr>
                <w:rFonts w:ascii="Arial" w:hAnsi="Arial" w:cs="Arial"/>
                <w:sz w:val="22"/>
                <w:szCs w:val="22"/>
              </w:rPr>
              <w:t xml:space="preserve">by using the </w:t>
            </w:r>
            <w:proofErr w:type="spellStart"/>
            <w:r w:rsidRPr="00667D08">
              <w:rPr>
                <w:rFonts w:ascii="Arial" w:hAnsi="Arial" w:cs="Arial"/>
                <w:sz w:val="22"/>
                <w:szCs w:val="22"/>
              </w:rPr>
              <w:t>Ethicspoint</w:t>
            </w:r>
            <w:proofErr w:type="spellEnd"/>
            <w:r w:rsidRPr="00667D08">
              <w:rPr>
                <w:rFonts w:ascii="Arial" w:hAnsi="Arial" w:cs="Arial"/>
                <w:sz w:val="22"/>
                <w:szCs w:val="22"/>
              </w:rPr>
              <w:t xml:space="preserve">® reporting system. You may </w:t>
            </w:r>
            <w:r w:rsidRPr="00667D08">
              <w:rPr>
                <w:rFonts w:ascii="Arial" w:hAnsi="Arial" w:cs="Arial"/>
                <w:b/>
                <w:sz w:val="22"/>
                <w:szCs w:val="22"/>
              </w:rPr>
              <w:t>confidentially</w:t>
            </w:r>
            <w:r w:rsidR="00157DC4" w:rsidRPr="00667D08">
              <w:rPr>
                <w:rFonts w:ascii="Arial" w:hAnsi="Arial" w:cs="Arial"/>
                <w:b/>
                <w:sz w:val="22"/>
                <w:szCs w:val="22"/>
              </w:rPr>
              <w:t xml:space="preserve"> and</w:t>
            </w:r>
            <w:r w:rsidR="000F682B">
              <w:rPr>
                <w:rFonts w:ascii="Arial" w:hAnsi="Arial" w:cs="Arial"/>
                <w:b/>
                <w:sz w:val="22"/>
                <w:szCs w:val="22"/>
              </w:rPr>
              <w:t xml:space="preserve"> </w:t>
            </w:r>
            <w:r w:rsidR="00157DC4" w:rsidRPr="00667D08">
              <w:rPr>
                <w:rFonts w:ascii="Arial" w:hAnsi="Arial" w:cs="Arial"/>
                <w:b/>
                <w:sz w:val="22"/>
                <w:szCs w:val="22"/>
              </w:rPr>
              <w:t>anonymously</w:t>
            </w:r>
            <w:r w:rsidRPr="00667D08">
              <w:rPr>
                <w:rFonts w:ascii="Arial" w:hAnsi="Arial" w:cs="Arial"/>
                <w:b/>
                <w:sz w:val="22"/>
                <w:szCs w:val="22"/>
              </w:rPr>
              <w:t xml:space="preserve"> </w:t>
            </w:r>
            <w:r w:rsidR="00FA1341" w:rsidRPr="00667D08">
              <w:rPr>
                <w:rFonts w:ascii="Arial" w:hAnsi="Arial" w:cs="Arial"/>
                <w:sz w:val="22"/>
                <w:szCs w:val="22"/>
              </w:rPr>
              <w:t>report any suspected wrongdoing</w:t>
            </w:r>
            <w:r w:rsidRPr="00667D08">
              <w:rPr>
                <w:rFonts w:ascii="Arial" w:hAnsi="Arial" w:cs="Arial"/>
                <w:sz w:val="22"/>
                <w:szCs w:val="22"/>
              </w:rPr>
              <w:t xml:space="preserve"> through the </w:t>
            </w:r>
            <w:proofErr w:type="spellStart"/>
            <w:r w:rsidRPr="00667D08">
              <w:rPr>
                <w:rFonts w:ascii="Arial" w:hAnsi="Arial" w:cs="Arial"/>
                <w:sz w:val="22"/>
                <w:szCs w:val="22"/>
              </w:rPr>
              <w:t>Ethicspoint</w:t>
            </w:r>
            <w:proofErr w:type="spellEnd"/>
            <w:r w:rsidRPr="00667D08">
              <w:rPr>
                <w:rFonts w:ascii="Arial" w:hAnsi="Arial" w:cs="Arial"/>
                <w:sz w:val="22"/>
                <w:szCs w:val="22"/>
              </w:rPr>
              <w:t xml:space="preserve">® reporting system online or by phone. </w:t>
            </w:r>
            <w:r w:rsidR="003A6598" w:rsidRPr="00667D08">
              <w:rPr>
                <w:rFonts w:ascii="Arial" w:hAnsi="Arial" w:cs="Arial"/>
                <w:sz w:val="22"/>
                <w:szCs w:val="22"/>
              </w:rPr>
              <w:t xml:space="preserve">To </w:t>
            </w:r>
            <w:r w:rsidR="00DD1C4D" w:rsidRPr="00667D08">
              <w:rPr>
                <w:rFonts w:ascii="Arial" w:hAnsi="Arial" w:cs="Arial"/>
                <w:sz w:val="22"/>
                <w:szCs w:val="22"/>
              </w:rPr>
              <w:t xml:space="preserve">reach </w:t>
            </w:r>
            <w:proofErr w:type="spellStart"/>
            <w:r w:rsidR="003A6598" w:rsidRPr="00667D08">
              <w:rPr>
                <w:rFonts w:ascii="Arial" w:hAnsi="Arial" w:cs="Arial"/>
                <w:sz w:val="22"/>
                <w:szCs w:val="22"/>
              </w:rPr>
              <w:t>Ethicspoint</w:t>
            </w:r>
            <w:proofErr w:type="spellEnd"/>
            <w:r w:rsidR="003A6598" w:rsidRPr="00667D08">
              <w:rPr>
                <w:rFonts w:ascii="Arial" w:hAnsi="Arial" w:cs="Arial"/>
                <w:sz w:val="22"/>
                <w:szCs w:val="22"/>
              </w:rPr>
              <w:t xml:space="preserve">®, please </w:t>
            </w:r>
            <w:r w:rsidR="00DD1C4D" w:rsidRPr="00667D08">
              <w:rPr>
                <w:rFonts w:ascii="Arial" w:hAnsi="Arial" w:cs="Arial"/>
                <w:sz w:val="22"/>
                <w:szCs w:val="22"/>
              </w:rPr>
              <w:t xml:space="preserve">visit </w:t>
            </w:r>
            <w:r w:rsidR="00225179" w:rsidRPr="00667D08">
              <w:rPr>
                <w:rFonts w:ascii="Arial" w:hAnsi="Arial" w:cs="Arial"/>
                <w:sz w:val="22"/>
                <w:szCs w:val="22"/>
              </w:rPr>
              <w:t>either</w:t>
            </w:r>
            <w:r w:rsidR="00DD1C4D" w:rsidRPr="00667D08">
              <w:rPr>
                <w:rFonts w:ascii="Arial" w:hAnsi="Arial" w:cs="Arial"/>
                <w:sz w:val="22"/>
                <w:szCs w:val="22"/>
              </w:rPr>
              <w:t xml:space="preserve"> </w:t>
            </w:r>
            <w:r w:rsidR="00225179" w:rsidRPr="00667D08">
              <w:rPr>
                <w:rFonts w:ascii="Arial" w:hAnsi="Arial" w:cs="Arial"/>
                <w:sz w:val="22"/>
                <w:szCs w:val="22"/>
              </w:rPr>
              <w:t>primowatercompanies.ethicspoint.com or Bluetriton.</w:t>
            </w:r>
            <w:r w:rsidR="001A0FBA" w:rsidRPr="00667D08">
              <w:rPr>
                <w:rFonts w:ascii="Arial" w:hAnsi="Arial" w:cs="Arial"/>
                <w:sz w:val="22"/>
                <w:szCs w:val="22"/>
              </w:rPr>
              <w:t>ethicspoint</w:t>
            </w:r>
            <w:r w:rsidR="00225179" w:rsidRPr="00667D08">
              <w:rPr>
                <w:rFonts w:ascii="Arial" w:hAnsi="Arial" w:cs="Arial"/>
                <w:sz w:val="22"/>
                <w:szCs w:val="22"/>
              </w:rPr>
              <w:t>.com</w:t>
            </w:r>
            <w:r w:rsidR="00E80CA2" w:rsidRPr="00667D08">
              <w:rPr>
                <w:rFonts w:ascii="Arial" w:hAnsi="Arial" w:cs="Arial"/>
                <w:sz w:val="22"/>
                <w:szCs w:val="22"/>
              </w:rPr>
              <w:t xml:space="preserve"> </w:t>
            </w:r>
            <w:hyperlink w:history="1"/>
            <w:r w:rsidR="00DD1C4D" w:rsidRPr="00667D08">
              <w:rPr>
                <w:rFonts w:ascii="Arial" w:hAnsi="Arial" w:cs="Arial"/>
                <w:sz w:val="22"/>
                <w:szCs w:val="22"/>
              </w:rPr>
              <w:t>to submit an online report or find your local toll-free reporting number</w:t>
            </w:r>
            <w:r w:rsidR="003A6598" w:rsidRPr="00667D08">
              <w:rPr>
                <w:rFonts w:ascii="Arial" w:hAnsi="Arial" w:cs="Arial"/>
                <w:sz w:val="22"/>
                <w:szCs w:val="22"/>
              </w:rPr>
              <w:t xml:space="preserve">. You can also see </w:t>
            </w:r>
            <w:r w:rsidRPr="00667D08">
              <w:rPr>
                <w:rFonts w:ascii="Arial" w:hAnsi="Arial" w:cs="Arial"/>
                <w:sz w:val="22"/>
                <w:szCs w:val="22"/>
              </w:rPr>
              <w:t xml:space="preserve">Section </w:t>
            </w:r>
            <w:r w:rsidR="00ED5F93" w:rsidRPr="00667D08">
              <w:rPr>
                <w:rFonts w:ascii="Arial" w:hAnsi="Arial" w:cs="Arial"/>
                <w:sz w:val="22"/>
                <w:szCs w:val="22"/>
              </w:rPr>
              <w:t>2</w:t>
            </w:r>
            <w:r w:rsidR="00BB6138" w:rsidRPr="00667D08">
              <w:rPr>
                <w:rFonts w:ascii="Arial" w:hAnsi="Arial" w:cs="Arial"/>
                <w:sz w:val="22"/>
                <w:szCs w:val="22"/>
              </w:rPr>
              <w:t>2</w:t>
            </w:r>
            <w:r w:rsidRPr="00667D08">
              <w:rPr>
                <w:rFonts w:ascii="Arial" w:hAnsi="Arial" w:cs="Arial"/>
                <w:sz w:val="22"/>
                <w:szCs w:val="22"/>
              </w:rPr>
              <w:t xml:space="preserve"> of this Code for </w:t>
            </w:r>
            <w:r w:rsidR="003A6598" w:rsidRPr="00667D08">
              <w:rPr>
                <w:rFonts w:ascii="Arial" w:hAnsi="Arial" w:cs="Arial"/>
                <w:sz w:val="22"/>
                <w:szCs w:val="22"/>
              </w:rPr>
              <w:t xml:space="preserve">more information </w:t>
            </w:r>
            <w:r w:rsidRPr="00667D08">
              <w:rPr>
                <w:rFonts w:ascii="Arial" w:hAnsi="Arial" w:cs="Arial"/>
                <w:sz w:val="22"/>
                <w:szCs w:val="22"/>
              </w:rPr>
              <w:t>about the reporting system.</w:t>
            </w:r>
          </w:p>
          <w:p w14:paraId="7EF0D971" w14:textId="77777777" w:rsidR="005A20E6" w:rsidRPr="00667D08" w:rsidRDefault="005A20E6" w:rsidP="008F62B9">
            <w:pPr>
              <w:jc w:val="both"/>
              <w:rPr>
                <w:rFonts w:ascii="Arial" w:hAnsi="Arial" w:cs="Arial"/>
              </w:rPr>
            </w:pPr>
          </w:p>
          <w:p w14:paraId="78D2B56A" w14:textId="06943DC0" w:rsidR="005A20E6" w:rsidRPr="00667D08" w:rsidRDefault="00E60E0E" w:rsidP="008F62B9">
            <w:pPr>
              <w:jc w:val="both"/>
              <w:rPr>
                <w:rFonts w:ascii="Arial" w:hAnsi="Arial" w:cs="Arial"/>
                <w:sz w:val="22"/>
                <w:szCs w:val="22"/>
              </w:rPr>
            </w:pPr>
            <w:bookmarkStart w:id="2" w:name="_Hlk180010076"/>
            <w:r w:rsidRPr="00667D08">
              <w:rPr>
                <w:rFonts w:ascii="Arial" w:hAnsi="Arial" w:cs="Arial"/>
                <w:sz w:val="22"/>
                <w:szCs w:val="22"/>
              </w:rPr>
              <w:t xml:space="preserve">The Company prohibits retaliation against an </w:t>
            </w:r>
            <w:r w:rsidR="007A3A07" w:rsidRPr="00667D08">
              <w:rPr>
                <w:rFonts w:ascii="Arial" w:hAnsi="Arial" w:cs="Arial"/>
                <w:sz w:val="22"/>
                <w:szCs w:val="22"/>
              </w:rPr>
              <w:t>associate</w:t>
            </w:r>
            <w:r w:rsidRPr="00667D08">
              <w:rPr>
                <w:rFonts w:ascii="Arial" w:hAnsi="Arial" w:cs="Arial"/>
                <w:sz w:val="22"/>
                <w:szCs w:val="22"/>
              </w:rPr>
              <w:t xml:space="preserve"> who, in good faith, seeks help or reports known or suspected violations.  Any reprisal or retaliation against an </w:t>
            </w:r>
            <w:r w:rsidR="007A3A07" w:rsidRPr="00667D08">
              <w:rPr>
                <w:rFonts w:ascii="Arial" w:hAnsi="Arial" w:cs="Arial"/>
                <w:sz w:val="22"/>
                <w:szCs w:val="22"/>
              </w:rPr>
              <w:t>associate</w:t>
            </w:r>
            <w:r w:rsidRPr="00667D08">
              <w:rPr>
                <w:rFonts w:ascii="Arial" w:hAnsi="Arial" w:cs="Arial"/>
                <w:sz w:val="22"/>
                <w:szCs w:val="22"/>
              </w:rPr>
              <w:t xml:space="preserve"> because the employee, in good faith, sought help or filed a report</w:t>
            </w:r>
            <w:r w:rsidR="00103E98">
              <w:rPr>
                <w:rFonts w:ascii="Arial" w:hAnsi="Arial" w:cs="Arial"/>
                <w:sz w:val="22"/>
                <w:szCs w:val="22"/>
              </w:rPr>
              <w:t xml:space="preserve"> or cooperated in good faith with the Company’s investigation of a report</w:t>
            </w:r>
            <w:r w:rsidRPr="00667D08">
              <w:rPr>
                <w:rFonts w:ascii="Arial" w:hAnsi="Arial" w:cs="Arial"/>
                <w:sz w:val="22"/>
                <w:szCs w:val="22"/>
              </w:rPr>
              <w:t xml:space="preserve"> will be subject to disciplinary action, including potential termination of employment.</w:t>
            </w:r>
            <w:bookmarkEnd w:id="2"/>
          </w:p>
          <w:p w14:paraId="46869CF7" w14:textId="77777777" w:rsidR="00D301FE" w:rsidRPr="00667D08" w:rsidRDefault="00D301FE" w:rsidP="008F62B9">
            <w:pPr>
              <w:rPr>
                <w:rFonts w:ascii="Arial" w:hAnsi="Arial" w:cs="Arial"/>
                <w:sz w:val="22"/>
                <w:szCs w:val="22"/>
              </w:rPr>
            </w:pPr>
          </w:p>
        </w:tc>
      </w:tr>
    </w:tbl>
    <w:p w14:paraId="0A741A7D" w14:textId="7DB31E05" w:rsidR="00963975" w:rsidRPr="00667D08" w:rsidRDefault="00E60E0E" w:rsidP="000E74BB">
      <w:pPr>
        <w:pStyle w:val="Heading1"/>
        <w:numPr>
          <w:ilvl w:val="0"/>
          <w:numId w:val="31"/>
        </w:numPr>
        <w:rPr>
          <w:rStyle w:val="Strong"/>
          <w:rFonts w:ascii="Arial" w:hAnsi="Arial" w:cs="Arial"/>
        </w:rPr>
      </w:pPr>
      <w:bookmarkStart w:id="3" w:name="_Toc204110532"/>
      <w:r w:rsidRPr="00667D08">
        <w:rPr>
          <w:rStyle w:val="Strong"/>
          <w:rFonts w:ascii="Arial" w:hAnsi="Arial" w:cs="Arial"/>
          <w:b/>
        </w:rPr>
        <w:t xml:space="preserve">Our </w:t>
      </w:r>
      <w:r w:rsidR="007C78FA">
        <w:rPr>
          <w:rStyle w:val="Strong"/>
          <w:rFonts w:ascii="Arial" w:hAnsi="Arial" w:cs="Arial"/>
          <w:b/>
        </w:rPr>
        <w:t>Mission</w:t>
      </w:r>
      <w:r w:rsidR="007C78FA" w:rsidRPr="00667D08">
        <w:rPr>
          <w:rStyle w:val="Strong"/>
          <w:rFonts w:ascii="Arial" w:hAnsi="Arial" w:cs="Arial"/>
          <w:b/>
        </w:rPr>
        <w:t xml:space="preserve"> </w:t>
      </w:r>
      <w:r w:rsidR="003C4ADD" w:rsidRPr="00667D08">
        <w:rPr>
          <w:rStyle w:val="Strong"/>
          <w:rFonts w:ascii="Arial" w:hAnsi="Arial" w:cs="Arial"/>
          <w:b/>
        </w:rPr>
        <w:t xml:space="preserve">and </w:t>
      </w:r>
      <w:r w:rsidRPr="00667D08">
        <w:rPr>
          <w:rStyle w:val="Strong"/>
          <w:rFonts w:ascii="Arial" w:hAnsi="Arial" w:cs="Arial"/>
          <w:b/>
        </w:rPr>
        <w:t>Values</w:t>
      </w:r>
      <w:bookmarkEnd w:id="3"/>
      <w:r w:rsidR="00556572" w:rsidRPr="00667D08">
        <w:rPr>
          <w:rStyle w:val="Strong"/>
          <w:rFonts w:ascii="Arial" w:hAnsi="Arial" w:cs="Arial"/>
          <w:b/>
        </w:rPr>
        <w:t xml:space="preserve"> </w:t>
      </w:r>
    </w:p>
    <w:p w14:paraId="2328D5CC" w14:textId="5771E9E5" w:rsidR="00667D08" w:rsidRPr="00667D08" w:rsidRDefault="00E60E0E" w:rsidP="00667D08">
      <w:pPr>
        <w:rPr>
          <w:rFonts w:ascii="Arial" w:hAnsi="Arial" w:cs="Arial"/>
          <w:sz w:val="22"/>
          <w:szCs w:val="22"/>
        </w:rPr>
      </w:pPr>
      <w:r w:rsidRPr="00667D08">
        <w:rPr>
          <w:rFonts w:ascii="Arial" w:hAnsi="Arial" w:cs="Arial"/>
          <w:sz w:val="22"/>
          <w:szCs w:val="22"/>
        </w:rPr>
        <w:t xml:space="preserve">Together with the Code, our </w:t>
      </w:r>
      <w:r w:rsidR="007C78FA">
        <w:rPr>
          <w:rFonts w:ascii="Arial" w:hAnsi="Arial" w:cs="Arial"/>
          <w:sz w:val="22"/>
          <w:szCs w:val="22"/>
        </w:rPr>
        <w:t>M</w:t>
      </w:r>
      <w:r w:rsidR="00927000">
        <w:rPr>
          <w:rFonts w:ascii="Arial" w:hAnsi="Arial" w:cs="Arial"/>
          <w:sz w:val="22"/>
          <w:szCs w:val="22"/>
        </w:rPr>
        <w:t>i</w:t>
      </w:r>
      <w:r w:rsidR="007C78FA">
        <w:rPr>
          <w:rFonts w:ascii="Arial" w:hAnsi="Arial" w:cs="Arial"/>
          <w:sz w:val="22"/>
          <w:szCs w:val="22"/>
        </w:rPr>
        <w:t>ssion</w:t>
      </w:r>
      <w:r w:rsidR="007C78FA" w:rsidRPr="00667D08">
        <w:rPr>
          <w:rFonts w:ascii="Arial" w:hAnsi="Arial" w:cs="Arial"/>
          <w:sz w:val="22"/>
          <w:szCs w:val="22"/>
        </w:rPr>
        <w:t xml:space="preserve"> </w:t>
      </w:r>
      <w:r w:rsidRPr="00667D08">
        <w:rPr>
          <w:rFonts w:ascii="Arial" w:hAnsi="Arial" w:cs="Arial"/>
          <w:sz w:val="22"/>
          <w:szCs w:val="22"/>
        </w:rPr>
        <w:t xml:space="preserve">and Values set the aspiration for who we want to </w:t>
      </w:r>
      <w:proofErr w:type="gramStart"/>
      <w:r w:rsidRPr="00667D08">
        <w:rPr>
          <w:rFonts w:ascii="Arial" w:hAnsi="Arial" w:cs="Arial"/>
          <w:sz w:val="22"/>
          <w:szCs w:val="22"/>
        </w:rPr>
        <w:t>be:</w:t>
      </w:r>
      <w:proofErr w:type="gramEnd"/>
      <w:r w:rsidRPr="00667D08">
        <w:rPr>
          <w:rFonts w:ascii="Arial" w:hAnsi="Arial" w:cs="Arial"/>
          <w:sz w:val="22"/>
          <w:szCs w:val="22"/>
        </w:rPr>
        <w:t xml:space="preserve"> being purpose-led and </w:t>
      </w:r>
      <w:proofErr w:type="gramStart"/>
      <w:r w:rsidRPr="00667D08">
        <w:rPr>
          <w:rFonts w:ascii="Arial" w:hAnsi="Arial" w:cs="Arial"/>
          <w:sz w:val="22"/>
          <w:szCs w:val="22"/>
        </w:rPr>
        <w:t>values</w:t>
      </w:r>
      <w:proofErr w:type="gramEnd"/>
      <w:r w:rsidRPr="00667D08">
        <w:rPr>
          <w:rFonts w:ascii="Arial" w:hAnsi="Arial" w:cs="Arial"/>
          <w:sz w:val="22"/>
          <w:szCs w:val="22"/>
        </w:rPr>
        <w:t xml:space="preserve">-guided, having a strong ethical mindset and listening to our associates, customers and other stakeholders.  The Code should always be read and understood in the context of our </w:t>
      </w:r>
      <w:r w:rsidR="006B0324">
        <w:rPr>
          <w:rFonts w:ascii="Arial" w:hAnsi="Arial" w:cs="Arial"/>
          <w:sz w:val="22"/>
          <w:szCs w:val="22"/>
        </w:rPr>
        <w:t>Mission</w:t>
      </w:r>
      <w:r w:rsidR="006B0324" w:rsidRPr="00667D08">
        <w:rPr>
          <w:rFonts w:ascii="Arial" w:hAnsi="Arial" w:cs="Arial"/>
          <w:sz w:val="22"/>
          <w:szCs w:val="22"/>
        </w:rPr>
        <w:t xml:space="preserve"> </w:t>
      </w:r>
      <w:r w:rsidRPr="00667D08">
        <w:rPr>
          <w:rFonts w:ascii="Arial" w:hAnsi="Arial" w:cs="Arial"/>
          <w:sz w:val="22"/>
          <w:szCs w:val="22"/>
        </w:rPr>
        <w:t>and Values – they underpin the wider application of the Code in practice and should help guide personal behavior.</w:t>
      </w:r>
    </w:p>
    <w:p w14:paraId="709EC946" w14:textId="77777777" w:rsidR="00667D08" w:rsidRPr="00667D08" w:rsidRDefault="00667D08" w:rsidP="00667D08">
      <w:pPr>
        <w:rPr>
          <w:rFonts w:ascii="Arial" w:hAnsi="Arial" w:cs="Arial"/>
          <w:sz w:val="22"/>
          <w:szCs w:val="22"/>
        </w:rPr>
      </w:pPr>
    </w:p>
    <w:p w14:paraId="169C7E4A" w14:textId="78F41EDD" w:rsidR="00667D08" w:rsidRPr="00667D08" w:rsidRDefault="007C78FA" w:rsidP="00667D08">
      <w:pPr>
        <w:rPr>
          <w:rFonts w:ascii="Arial" w:hAnsi="Arial" w:cs="Arial"/>
          <w:b/>
          <w:bCs/>
          <w:sz w:val="22"/>
          <w:szCs w:val="22"/>
          <w:u w:val="single"/>
        </w:rPr>
      </w:pPr>
      <w:r>
        <w:rPr>
          <w:rFonts w:ascii="Arial" w:hAnsi="Arial" w:cs="Arial"/>
          <w:b/>
          <w:bCs/>
          <w:sz w:val="22"/>
          <w:szCs w:val="22"/>
          <w:u w:val="single"/>
        </w:rPr>
        <w:t>Mission</w:t>
      </w:r>
      <w:r w:rsidR="00E60E0E" w:rsidRPr="00667D08">
        <w:rPr>
          <w:rFonts w:ascii="Arial" w:hAnsi="Arial" w:cs="Arial"/>
          <w:b/>
          <w:bCs/>
          <w:sz w:val="22"/>
          <w:szCs w:val="22"/>
          <w:u w:val="single"/>
        </w:rPr>
        <w:t>:</w:t>
      </w:r>
    </w:p>
    <w:p w14:paraId="0CA59A1A" w14:textId="71B91BFA" w:rsidR="00667D08" w:rsidRPr="00667D08" w:rsidRDefault="007C78FA" w:rsidP="00667D08">
      <w:pPr>
        <w:rPr>
          <w:rFonts w:ascii="Arial" w:hAnsi="Arial" w:cs="Arial"/>
          <w:sz w:val="22"/>
          <w:szCs w:val="22"/>
        </w:rPr>
      </w:pPr>
      <w:r>
        <w:rPr>
          <w:rFonts w:ascii="Arial" w:hAnsi="Arial" w:cs="Arial"/>
          <w:sz w:val="22"/>
          <w:szCs w:val="22"/>
        </w:rPr>
        <w:t>Hydrating a Healthy America™</w:t>
      </w:r>
      <w:r w:rsidR="00E60E0E" w:rsidRPr="00667D08">
        <w:rPr>
          <w:rFonts w:ascii="Arial" w:hAnsi="Arial" w:cs="Arial"/>
          <w:sz w:val="22"/>
          <w:szCs w:val="22"/>
        </w:rPr>
        <w:t>. </w:t>
      </w:r>
    </w:p>
    <w:p w14:paraId="48159A48" w14:textId="77777777" w:rsidR="00667D08" w:rsidRPr="00667D08" w:rsidRDefault="00667D08" w:rsidP="00667D08">
      <w:pPr>
        <w:rPr>
          <w:rFonts w:ascii="Arial" w:hAnsi="Arial" w:cs="Arial"/>
          <w:sz w:val="22"/>
          <w:szCs w:val="22"/>
        </w:rPr>
      </w:pPr>
    </w:p>
    <w:p w14:paraId="7FCC96E4" w14:textId="77777777" w:rsidR="00667D08" w:rsidRPr="00667D08" w:rsidRDefault="00E60E0E" w:rsidP="00667D08">
      <w:pPr>
        <w:rPr>
          <w:rFonts w:ascii="Arial" w:hAnsi="Arial" w:cs="Arial"/>
          <w:b/>
          <w:bCs/>
          <w:sz w:val="22"/>
          <w:szCs w:val="22"/>
          <w:u w:val="single"/>
        </w:rPr>
      </w:pPr>
      <w:r w:rsidRPr="00667D08">
        <w:rPr>
          <w:rFonts w:ascii="Arial" w:hAnsi="Arial" w:cs="Arial"/>
          <w:b/>
          <w:bCs/>
          <w:sz w:val="22"/>
          <w:szCs w:val="22"/>
          <w:u w:val="single"/>
        </w:rPr>
        <w:t xml:space="preserve">Values: </w:t>
      </w:r>
    </w:p>
    <w:p w14:paraId="66C5A7C1" w14:textId="342CEC8E" w:rsidR="00667D08" w:rsidRPr="00667D08" w:rsidRDefault="00E60E0E" w:rsidP="00667D08">
      <w:pPr>
        <w:rPr>
          <w:rFonts w:ascii="Arial" w:hAnsi="Arial" w:cs="Arial"/>
          <w:sz w:val="22"/>
          <w:szCs w:val="22"/>
        </w:rPr>
      </w:pPr>
      <w:r w:rsidRPr="00667D08">
        <w:rPr>
          <w:rFonts w:ascii="Arial" w:hAnsi="Arial" w:cs="Arial"/>
          <w:sz w:val="22"/>
          <w:szCs w:val="22"/>
        </w:rPr>
        <w:t xml:space="preserve">Primo Brands has four core values: Do Good, Live Better, </w:t>
      </w:r>
      <w:r w:rsidR="007C78FA">
        <w:rPr>
          <w:rFonts w:ascii="Arial" w:hAnsi="Arial" w:cs="Arial"/>
          <w:sz w:val="22"/>
          <w:szCs w:val="22"/>
        </w:rPr>
        <w:t>Drive Results</w:t>
      </w:r>
      <w:r w:rsidRPr="00667D08">
        <w:rPr>
          <w:rFonts w:ascii="Arial" w:hAnsi="Arial" w:cs="Arial"/>
          <w:sz w:val="22"/>
          <w:szCs w:val="22"/>
        </w:rPr>
        <w:t xml:space="preserve"> and </w:t>
      </w:r>
      <w:r w:rsidR="007C78FA">
        <w:rPr>
          <w:rFonts w:ascii="Arial" w:hAnsi="Arial" w:cs="Arial"/>
          <w:sz w:val="22"/>
          <w:szCs w:val="22"/>
        </w:rPr>
        <w:t>Aim Higher</w:t>
      </w:r>
      <w:r w:rsidRPr="00667D08">
        <w:rPr>
          <w:rFonts w:ascii="Arial" w:hAnsi="Arial" w:cs="Arial"/>
          <w:sz w:val="22"/>
          <w:szCs w:val="22"/>
        </w:rPr>
        <w:t>. These values guide our culture and action in support of healthy hydration, our people, our communities and the sustainability of our planet for generations to come.</w:t>
      </w:r>
    </w:p>
    <w:p w14:paraId="47C18BED" w14:textId="77777777" w:rsidR="00667D08" w:rsidRPr="00667D08" w:rsidRDefault="00667D08" w:rsidP="00667D08">
      <w:pPr>
        <w:rPr>
          <w:rFonts w:ascii="Arial" w:hAnsi="Arial" w:cs="Arial"/>
          <w:sz w:val="22"/>
          <w:szCs w:val="22"/>
        </w:rPr>
      </w:pPr>
    </w:p>
    <w:p w14:paraId="6721E3C1" w14:textId="77777777" w:rsidR="00667D08" w:rsidRPr="00667D08" w:rsidRDefault="00E60E0E" w:rsidP="00667D08">
      <w:pPr>
        <w:rPr>
          <w:rFonts w:ascii="Arial" w:hAnsi="Arial" w:cs="Arial"/>
          <w:b/>
          <w:bCs/>
          <w:sz w:val="22"/>
          <w:szCs w:val="22"/>
        </w:rPr>
      </w:pPr>
      <w:r w:rsidRPr="00667D08">
        <w:rPr>
          <w:rFonts w:ascii="Arial" w:hAnsi="Arial" w:cs="Arial"/>
          <w:b/>
          <w:bCs/>
          <w:sz w:val="22"/>
          <w:szCs w:val="22"/>
        </w:rPr>
        <w:t>Do Good</w:t>
      </w:r>
    </w:p>
    <w:p w14:paraId="1A2B4918" w14:textId="37F1A0C0" w:rsidR="00667D08" w:rsidRPr="00667D08" w:rsidRDefault="00E60E0E" w:rsidP="00667D08">
      <w:pPr>
        <w:rPr>
          <w:rFonts w:ascii="Arial" w:hAnsi="Arial" w:cs="Arial"/>
          <w:sz w:val="22"/>
          <w:szCs w:val="22"/>
        </w:rPr>
      </w:pPr>
      <w:r w:rsidRPr="00667D08">
        <w:rPr>
          <w:rFonts w:ascii="Arial" w:hAnsi="Arial" w:cs="Arial"/>
          <w:sz w:val="22"/>
          <w:szCs w:val="22"/>
        </w:rPr>
        <w:t xml:space="preserve">We value how we work as much as what we achieve. We hold ourselves to the highest standards – being dedicated to doing what’s right through behaviors, inclusive practices and collaboration for </w:t>
      </w:r>
      <w:r w:rsidR="00433869" w:rsidRPr="00433869">
        <w:rPr>
          <w:rFonts w:ascii="Arial" w:hAnsi="Arial" w:cs="Arial"/>
          <w:sz w:val="22"/>
          <w:szCs w:val="22"/>
        </w:rPr>
        <w:t xml:space="preserve">our associates, our communities, our consumers, our customers, our suppliers and our </w:t>
      </w:r>
      <w:r w:rsidR="00924252">
        <w:rPr>
          <w:rFonts w:ascii="Arial" w:hAnsi="Arial" w:cs="Arial"/>
          <w:sz w:val="22"/>
          <w:szCs w:val="22"/>
        </w:rPr>
        <w:t>stockholders</w:t>
      </w:r>
      <w:r w:rsidRPr="00667D08">
        <w:rPr>
          <w:rFonts w:ascii="Arial" w:hAnsi="Arial" w:cs="Arial"/>
          <w:sz w:val="22"/>
          <w:szCs w:val="22"/>
        </w:rPr>
        <w:t>.</w:t>
      </w:r>
    </w:p>
    <w:p w14:paraId="099FD95E" w14:textId="77777777" w:rsidR="00667D08" w:rsidRPr="00667D08" w:rsidRDefault="00667D08" w:rsidP="00667D08">
      <w:pPr>
        <w:rPr>
          <w:rFonts w:ascii="Arial" w:hAnsi="Arial" w:cs="Arial"/>
          <w:sz w:val="22"/>
          <w:szCs w:val="22"/>
        </w:rPr>
      </w:pPr>
    </w:p>
    <w:p w14:paraId="54628EBD" w14:textId="77777777" w:rsidR="00667D08" w:rsidRPr="00667D08" w:rsidRDefault="00E60E0E" w:rsidP="00667D08">
      <w:pPr>
        <w:rPr>
          <w:rFonts w:ascii="Arial" w:hAnsi="Arial" w:cs="Arial"/>
          <w:b/>
          <w:bCs/>
          <w:sz w:val="22"/>
          <w:szCs w:val="22"/>
        </w:rPr>
      </w:pPr>
      <w:r w:rsidRPr="00667D08">
        <w:rPr>
          <w:rFonts w:ascii="Arial" w:hAnsi="Arial" w:cs="Arial"/>
          <w:b/>
          <w:bCs/>
          <w:sz w:val="22"/>
          <w:szCs w:val="22"/>
        </w:rPr>
        <w:t xml:space="preserve">Live Better </w:t>
      </w:r>
    </w:p>
    <w:p w14:paraId="640ACD36" w14:textId="77777777" w:rsidR="00667D08" w:rsidRPr="00667D08" w:rsidRDefault="00E60E0E" w:rsidP="00667D08">
      <w:pPr>
        <w:rPr>
          <w:rFonts w:ascii="Arial" w:hAnsi="Arial" w:cs="Arial"/>
          <w:sz w:val="22"/>
          <w:szCs w:val="22"/>
        </w:rPr>
      </w:pPr>
      <w:r w:rsidRPr="00667D08">
        <w:rPr>
          <w:rFonts w:ascii="Arial" w:hAnsi="Arial" w:cs="Arial"/>
          <w:sz w:val="22"/>
          <w:szCs w:val="22"/>
        </w:rPr>
        <w:t xml:space="preserve">We are invested in and passionate about driving positive </w:t>
      </w:r>
      <w:proofErr w:type="gramStart"/>
      <w:r w:rsidRPr="00667D08">
        <w:rPr>
          <w:rFonts w:ascii="Arial" w:hAnsi="Arial" w:cs="Arial"/>
          <w:sz w:val="22"/>
          <w:szCs w:val="22"/>
        </w:rPr>
        <w:t>change</w:t>
      </w:r>
      <w:proofErr w:type="gramEnd"/>
      <w:r w:rsidRPr="00667D08">
        <w:rPr>
          <w:rFonts w:ascii="Arial" w:hAnsi="Arial" w:cs="Arial"/>
          <w:sz w:val="22"/>
          <w:szCs w:val="22"/>
        </w:rPr>
        <w:t xml:space="preserve">. We believe and are guided by a shared commitment to creating healthier lives, healthier communities and a healthier planet. </w:t>
      </w:r>
    </w:p>
    <w:p w14:paraId="0D6F87AF" w14:textId="77777777" w:rsidR="00667D08" w:rsidRPr="00667D08" w:rsidRDefault="00E60E0E" w:rsidP="00667D08">
      <w:pPr>
        <w:rPr>
          <w:rFonts w:ascii="Arial" w:hAnsi="Arial" w:cs="Arial"/>
          <w:sz w:val="22"/>
          <w:szCs w:val="22"/>
        </w:rPr>
      </w:pPr>
      <w:r w:rsidRPr="00667D08">
        <w:rPr>
          <w:rFonts w:ascii="Arial" w:hAnsi="Arial" w:cs="Arial"/>
          <w:sz w:val="22"/>
          <w:szCs w:val="22"/>
        </w:rPr>
        <w:lastRenderedPageBreak/>
        <w:t> </w:t>
      </w:r>
    </w:p>
    <w:p w14:paraId="0AB4E9BE" w14:textId="6A1BAC1D" w:rsidR="00667D08" w:rsidRPr="00667D08" w:rsidRDefault="007C78FA" w:rsidP="00667D08">
      <w:pPr>
        <w:rPr>
          <w:rFonts w:ascii="Arial" w:hAnsi="Arial" w:cs="Arial"/>
          <w:b/>
          <w:bCs/>
          <w:sz w:val="22"/>
          <w:szCs w:val="22"/>
        </w:rPr>
      </w:pPr>
      <w:r>
        <w:rPr>
          <w:rFonts w:ascii="Arial" w:hAnsi="Arial" w:cs="Arial"/>
          <w:b/>
          <w:bCs/>
          <w:sz w:val="22"/>
          <w:szCs w:val="22"/>
        </w:rPr>
        <w:t>Drive Results</w:t>
      </w:r>
    </w:p>
    <w:p w14:paraId="5977D518" w14:textId="15F25B0C" w:rsidR="00667D08" w:rsidRPr="00667D08" w:rsidRDefault="00E60E0E" w:rsidP="00667D08">
      <w:pPr>
        <w:rPr>
          <w:rFonts w:ascii="Arial" w:hAnsi="Arial" w:cs="Arial"/>
          <w:sz w:val="22"/>
          <w:szCs w:val="22"/>
        </w:rPr>
      </w:pPr>
      <w:r w:rsidRPr="00667D08">
        <w:rPr>
          <w:rFonts w:ascii="Arial" w:hAnsi="Arial" w:cs="Arial"/>
          <w:sz w:val="22"/>
          <w:szCs w:val="22"/>
        </w:rPr>
        <w:t xml:space="preserve">We </w:t>
      </w:r>
      <w:r w:rsidR="00433869" w:rsidRPr="00433869">
        <w:rPr>
          <w:rFonts w:ascii="Arial" w:hAnsi="Arial" w:cs="Arial"/>
          <w:sz w:val="22"/>
          <w:szCs w:val="22"/>
        </w:rPr>
        <w:t>take ownership for our commitments and follow through with excellence, with a relentless focus on results. Our integrity and dedication fuel our success, and we take immense pride in turning our words into action</w:t>
      </w:r>
      <w:r w:rsidRPr="00667D08">
        <w:rPr>
          <w:rFonts w:ascii="Arial" w:hAnsi="Arial" w:cs="Arial"/>
          <w:sz w:val="22"/>
          <w:szCs w:val="22"/>
        </w:rPr>
        <w:t>.</w:t>
      </w:r>
    </w:p>
    <w:p w14:paraId="6536E6F6" w14:textId="77777777" w:rsidR="00667D08" w:rsidRPr="00667D08" w:rsidRDefault="00667D08" w:rsidP="00667D08">
      <w:pPr>
        <w:rPr>
          <w:rFonts w:ascii="Arial" w:hAnsi="Arial" w:cs="Arial"/>
          <w:sz w:val="22"/>
          <w:szCs w:val="22"/>
        </w:rPr>
      </w:pPr>
    </w:p>
    <w:p w14:paraId="06476521" w14:textId="49A27964" w:rsidR="00667D08" w:rsidRPr="00667D08" w:rsidRDefault="007C78FA" w:rsidP="00667D08">
      <w:pPr>
        <w:rPr>
          <w:rFonts w:ascii="Arial" w:hAnsi="Arial" w:cs="Arial"/>
          <w:b/>
          <w:bCs/>
          <w:sz w:val="22"/>
          <w:szCs w:val="22"/>
        </w:rPr>
      </w:pPr>
      <w:r>
        <w:rPr>
          <w:rFonts w:ascii="Arial" w:hAnsi="Arial" w:cs="Arial"/>
          <w:b/>
          <w:bCs/>
          <w:sz w:val="22"/>
          <w:szCs w:val="22"/>
        </w:rPr>
        <w:t>Aim Higher</w:t>
      </w:r>
    </w:p>
    <w:p w14:paraId="7BFF5CD4" w14:textId="6B66FACB" w:rsidR="00667D08" w:rsidRPr="00667D08" w:rsidRDefault="00E60E0E" w:rsidP="00667D08">
      <w:pPr>
        <w:rPr>
          <w:rFonts w:ascii="Arial" w:hAnsi="Arial" w:cs="Arial"/>
          <w:sz w:val="22"/>
          <w:szCs w:val="22"/>
        </w:rPr>
      </w:pPr>
      <w:r w:rsidRPr="00667D08">
        <w:rPr>
          <w:rFonts w:ascii="Arial" w:hAnsi="Arial" w:cs="Arial"/>
          <w:sz w:val="22"/>
          <w:szCs w:val="22"/>
        </w:rPr>
        <w:t xml:space="preserve">We pursue </w:t>
      </w:r>
      <w:r w:rsidR="00433869">
        <w:rPr>
          <w:rFonts w:ascii="Arial" w:hAnsi="Arial" w:cs="Arial"/>
          <w:sz w:val="22"/>
          <w:szCs w:val="22"/>
        </w:rPr>
        <w:t>breakthrough</w:t>
      </w:r>
      <w:r w:rsidR="00433869" w:rsidRPr="00667D08">
        <w:rPr>
          <w:rFonts w:ascii="Arial" w:hAnsi="Arial" w:cs="Arial"/>
          <w:sz w:val="22"/>
          <w:szCs w:val="22"/>
        </w:rPr>
        <w:t xml:space="preserve"> </w:t>
      </w:r>
      <w:r w:rsidRPr="00667D08">
        <w:rPr>
          <w:rFonts w:ascii="Arial" w:hAnsi="Arial" w:cs="Arial"/>
          <w:sz w:val="22"/>
          <w:szCs w:val="22"/>
        </w:rPr>
        <w:t>ideas to be a driving force for good and push the boundaries of what is possible</w:t>
      </w:r>
      <w:r w:rsidR="00433869" w:rsidRPr="00433869">
        <w:rPr>
          <w:rFonts w:ascii="Arial" w:hAnsi="Arial" w:cs="Arial"/>
          <w:sz w:val="22"/>
          <w:szCs w:val="22"/>
        </w:rPr>
        <w:t xml:space="preserve">. </w:t>
      </w:r>
      <w:r w:rsidR="00473FA4">
        <w:rPr>
          <w:rFonts w:ascii="Arial" w:hAnsi="Arial" w:cs="Arial"/>
          <w:sz w:val="22"/>
          <w:szCs w:val="22"/>
        </w:rPr>
        <w:t xml:space="preserve">Through innovation and unwavering commitment, we lead the way in sustainability, water stewardship, and honoring the heritage of our brands. </w:t>
      </w:r>
      <w:r w:rsidR="00433869" w:rsidRPr="00433869">
        <w:rPr>
          <w:rFonts w:ascii="Arial" w:hAnsi="Arial" w:cs="Arial"/>
          <w:sz w:val="22"/>
          <w:szCs w:val="22"/>
        </w:rPr>
        <w:t xml:space="preserve">We create quality products and experiences that excite and empower our </w:t>
      </w:r>
      <w:r w:rsidR="00FA42E1">
        <w:rPr>
          <w:rFonts w:ascii="Arial" w:hAnsi="Arial" w:cs="Arial"/>
          <w:sz w:val="22"/>
          <w:szCs w:val="22"/>
        </w:rPr>
        <w:t xml:space="preserve">customers and </w:t>
      </w:r>
      <w:r w:rsidR="00433869" w:rsidRPr="00433869">
        <w:rPr>
          <w:rFonts w:ascii="Arial" w:hAnsi="Arial" w:cs="Arial"/>
          <w:sz w:val="22"/>
          <w:szCs w:val="22"/>
        </w:rPr>
        <w:t>consumers to lead a healthier life.</w:t>
      </w:r>
    </w:p>
    <w:p w14:paraId="0E9939EA" w14:textId="77777777" w:rsidR="001F610F" w:rsidRPr="00667D08" w:rsidRDefault="00E60E0E" w:rsidP="000E74BB">
      <w:pPr>
        <w:pStyle w:val="Heading1"/>
        <w:numPr>
          <w:ilvl w:val="0"/>
          <w:numId w:val="31"/>
        </w:numPr>
        <w:rPr>
          <w:rStyle w:val="head"/>
          <w:rFonts w:ascii="Arial" w:hAnsi="Arial" w:cs="Arial"/>
          <w:b w:val="0"/>
        </w:rPr>
      </w:pPr>
      <w:bookmarkStart w:id="4" w:name="_Toc204110533"/>
      <w:r w:rsidRPr="00667D08">
        <w:rPr>
          <w:rStyle w:val="head"/>
          <w:rFonts w:ascii="Arial" w:hAnsi="Arial" w:cs="Arial"/>
        </w:rPr>
        <w:t>Compliance with Laws</w:t>
      </w:r>
      <w:bookmarkEnd w:id="4"/>
    </w:p>
    <w:p w14:paraId="274F7417" w14:textId="77777777" w:rsidR="001F610F" w:rsidRPr="00667D08" w:rsidRDefault="00E60E0E" w:rsidP="004A4542">
      <w:pPr>
        <w:pStyle w:val="NormalWeb"/>
        <w:jc w:val="both"/>
        <w:rPr>
          <w:rStyle w:val="head"/>
          <w:rFonts w:ascii="Arial" w:hAnsi="Arial" w:cs="Arial"/>
          <w:sz w:val="22"/>
          <w:szCs w:val="22"/>
        </w:rPr>
      </w:pPr>
      <w:r w:rsidRPr="00667D08">
        <w:rPr>
          <w:rStyle w:val="head"/>
          <w:rFonts w:ascii="Arial" w:hAnsi="Arial" w:cs="Arial"/>
          <w:sz w:val="22"/>
          <w:szCs w:val="22"/>
        </w:rPr>
        <w:t xml:space="preserve">Primo’s </w:t>
      </w:r>
      <w:r w:rsidR="00CC7F3F" w:rsidRPr="00667D08">
        <w:rPr>
          <w:rStyle w:val="head"/>
          <w:rFonts w:ascii="Arial" w:hAnsi="Arial" w:cs="Arial"/>
          <w:sz w:val="22"/>
          <w:szCs w:val="22"/>
        </w:rPr>
        <w:t xml:space="preserve">business activities </w:t>
      </w:r>
      <w:r w:rsidR="005A20E6" w:rsidRPr="00667D08">
        <w:rPr>
          <w:rStyle w:val="head"/>
          <w:rFonts w:ascii="Arial" w:hAnsi="Arial" w:cs="Arial"/>
          <w:sz w:val="22"/>
          <w:szCs w:val="22"/>
        </w:rPr>
        <w:t xml:space="preserve">are required to </w:t>
      </w:r>
      <w:r w:rsidR="001A6D58" w:rsidRPr="00667D08">
        <w:rPr>
          <w:rStyle w:val="head"/>
          <w:rFonts w:ascii="Arial" w:hAnsi="Arial" w:cs="Arial"/>
          <w:sz w:val="22"/>
          <w:szCs w:val="22"/>
        </w:rPr>
        <w:t>comply</w:t>
      </w:r>
      <w:r w:rsidR="00CC7F3F" w:rsidRPr="00667D08">
        <w:rPr>
          <w:rStyle w:val="head"/>
          <w:rFonts w:ascii="Arial" w:hAnsi="Arial" w:cs="Arial"/>
          <w:sz w:val="22"/>
          <w:szCs w:val="22"/>
        </w:rPr>
        <w:t xml:space="preserve"> with all laws and regulations</w:t>
      </w:r>
      <w:r w:rsidR="007A1457" w:rsidRPr="00667D08">
        <w:rPr>
          <w:rStyle w:val="head"/>
          <w:rFonts w:ascii="Arial" w:hAnsi="Arial" w:cs="Arial"/>
          <w:sz w:val="22"/>
          <w:szCs w:val="22"/>
        </w:rPr>
        <w:t xml:space="preserve"> that apply to our business</w:t>
      </w:r>
      <w:r w:rsidR="00CC7F3F" w:rsidRPr="00667D08">
        <w:rPr>
          <w:rStyle w:val="head"/>
          <w:rFonts w:ascii="Arial" w:hAnsi="Arial" w:cs="Arial"/>
          <w:sz w:val="22"/>
          <w:szCs w:val="22"/>
        </w:rPr>
        <w:t xml:space="preserve">. In all situations, </w:t>
      </w:r>
      <w:r w:rsidR="007A1457" w:rsidRPr="00667D08">
        <w:rPr>
          <w:rStyle w:val="head"/>
          <w:rFonts w:ascii="Arial" w:hAnsi="Arial" w:cs="Arial"/>
          <w:sz w:val="22"/>
          <w:szCs w:val="22"/>
        </w:rPr>
        <w:t xml:space="preserve">even those </w:t>
      </w:r>
      <w:r w:rsidR="00A91A29" w:rsidRPr="00667D08">
        <w:rPr>
          <w:rStyle w:val="head"/>
          <w:rFonts w:ascii="Arial" w:hAnsi="Arial" w:cs="Arial"/>
          <w:sz w:val="22"/>
          <w:szCs w:val="22"/>
        </w:rPr>
        <w:t xml:space="preserve">in which </w:t>
      </w:r>
      <w:r w:rsidR="00E555F0" w:rsidRPr="00667D08">
        <w:rPr>
          <w:rStyle w:val="head"/>
          <w:rFonts w:ascii="Arial" w:hAnsi="Arial" w:cs="Arial"/>
          <w:sz w:val="22"/>
          <w:szCs w:val="22"/>
        </w:rPr>
        <w:t>specific</w:t>
      </w:r>
      <w:r w:rsidR="007A1457" w:rsidRPr="00667D08">
        <w:rPr>
          <w:rStyle w:val="head"/>
          <w:rFonts w:ascii="Arial" w:hAnsi="Arial" w:cs="Arial"/>
          <w:sz w:val="22"/>
          <w:szCs w:val="22"/>
        </w:rPr>
        <w:t xml:space="preserve"> legal rules do not exist, are unclear or seem to conflict,</w:t>
      </w:r>
      <w:r w:rsidR="00CC7F3F" w:rsidRPr="00667D08">
        <w:rPr>
          <w:rStyle w:val="head"/>
          <w:rFonts w:ascii="Arial" w:hAnsi="Arial" w:cs="Arial"/>
          <w:sz w:val="22"/>
          <w:szCs w:val="22"/>
        </w:rPr>
        <w:t xml:space="preserve"> </w:t>
      </w:r>
      <w:r w:rsidR="005A20E6" w:rsidRPr="00667D08">
        <w:rPr>
          <w:rStyle w:val="head"/>
          <w:rFonts w:ascii="Arial" w:hAnsi="Arial" w:cs="Arial"/>
          <w:sz w:val="22"/>
          <w:szCs w:val="22"/>
        </w:rPr>
        <w:t>Primo associates are required to conduct Primo</w:t>
      </w:r>
      <w:r w:rsidR="007A1457" w:rsidRPr="00667D08">
        <w:rPr>
          <w:rStyle w:val="head"/>
          <w:rFonts w:ascii="Arial" w:hAnsi="Arial" w:cs="Arial"/>
          <w:sz w:val="22"/>
          <w:szCs w:val="22"/>
        </w:rPr>
        <w:t xml:space="preserve"> </w:t>
      </w:r>
      <w:r w:rsidR="00CC7F3F" w:rsidRPr="00667D08">
        <w:rPr>
          <w:rStyle w:val="head"/>
          <w:rFonts w:ascii="Arial" w:hAnsi="Arial" w:cs="Arial"/>
          <w:sz w:val="22"/>
          <w:szCs w:val="22"/>
        </w:rPr>
        <w:t xml:space="preserve">business in a </w:t>
      </w:r>
      <w:r w:rsidR="007A1457" w:rsidRPr="00667D08">
        <w:rPr>
          <w:rStyle w:val="head"/>
          <w:rFonts w:ascii="Arial" w:hAnsi="Arial" w:cs="Arial"/>
          <w:sz w:val="22"/>
          <w:szCs w:val="22"/>
        </w:rPr>
        <w:t xml:space="preserve">way </w:t>
      </w:r>
      <w:r w:rsidR="00CC7F3F" w:rsidRPr="00667D08">
        <w:rPr>
          <w:rStyle w:val="head"/>
          <w:rFonts w:ascii="Arial" w:hAnsi="Arial" w:cs="Arial"/>
          <w:sz w:val="22"/>
          <w:szCs w:val="22"/>
        </w:rPr>
        <w:t>that will not embarrass</w:t>
      </w:r>
      <w:r w:rsidR="007A1457" w:rsidRPr="00667D08">
        <w:rPr>
          <w:rStyle w:val="head"/>
          <w:rFonts w:ascii="Arial" w:hAnsi="Arial" w:cs="Arial"/>
          <w:sz w:val="22"/>
          <w:szCs w:val="22"/>
        </w:rPr>
        <w:t xml:space="preserve"> </w:t>
      </w:r>
      <w:r w:rsidR="005F6928" w:rsidRPr="00667D08">
        <w:rPr>
          <w:rStyle w:val="head"/>
          <w:rFonts w:ascii="Arial" w:hAnsi="Arial" w:cs="Arial"/>
          <w:sz w:val="22"/>
          <w:szCs w:val="22"/>
        </w:rPr>
        <w:t>Primo</w:t>
      </w:r>
      <w:r w:rsidR="005A20E6" w:rsidRPr="00667D08">
        <w:rPr>
          <w:rStyle w:val="head"/>
          <w:rFonts w:ascii="Arial" w:hAnsi="Arial" w:cs="Arial"/>
          <w:sz w:val="22"/>
          <w:szCs w:val="22"/>
        </w:rPr>
        <w:t xml:space="preserve"> or compromise our integrity</w:t>
      </w:r>
      <w:r w:rsidR="007A1457" w:rsidRPr="00667D08">
        <w:rPr>
          <w:rStyle w:val="head"/>
          <w:rFonts w:ascii="Arial" w:hAnsi="Arial" w:cs="Arial"/>
          <w:sz w:val="22"/>
          <w:szCs w:val="22"/>
        </w:rPr>
        <w:t xml:space="preserve">. By conducting our business ethically, we protect </w:t>
      </w:r>
      <w:r w:rsidRPr="00667D08">
        <w:rPr>
          <w:rStyle w:val="head"/>
          <w:rFonts w:ascii="Arial" w:hAnsi="Arial" w:cs="Arial"/>
          <w:sz w:val="22"/>
          <w:szCs w:val="22"/>
        </w:rPr>
        <w:t xml:space="preserve">Primo’s </w:t>
      </w:r>
      <w:r w:rsidR="007A1457" w:rsidRPr="00667D08">
        <w:rPr>
          <w:rStyle w:val="head"/>
          <w:rFonts w:ascii="Arial" w:hAnsi="Arial" w:cs="Arial"/>
          <w:sz w:val="22"/>
          <w:szCs w:val="22"/>
        </w:rPr>
        <w:t>reputation today and for the future.</w:t>
      </w:r>
    </w:p>
    <w:p w14:paraId="2E256508" w14:textId="0C8EB6B3" w:rsidR="001F610F" w:rsidRPr="00667D08" w:rsidRDefault="00E60E0E" w:rsidP="004A4542">
      <w:pPr>
        <w:pStyle w:val="NormalWeb"/>
        <w:jc w:val="both"/>
        <w:rPr>
          <w:rStyle w:val="head"/>
          <w:rFonts w:ascii="Arial" w:hAnsi="Arial" w:cs="Arial"/>
          <w:sz w:val="22"/>
          <w:szCs w:val="22"/>
        </w:rPr>
      </w:pPr>
      <w:r w:rsidRPr="00667D08">
        <w:rPr>
          <w:rStyle w:val="head"/>
          <w:rFonts w:ascii="Arial" w:hAnsi="Arial" w:cs="Arial"/>
          <w:sz w:val="22"/>
          <w:szCs w:val="22"/>
        </w:rPr>
        <w:t xml:space="preserve">In general, </w:t>
      </w:r>
      <w:r w:rsidR="008F1F2C" w:rsidRPr="00667D08">
        <w:rPr>
          <w:rStyle w:val="head"/>
          <w:rFonts w:ascii="Arial" w:hAnsi="Arial" w:cs="Arial"/>
          <w:sz w:val="22"/>
          <w:szCs w:val="22"/>
        </w:rPr>
        <w:t>not knowing</w:t>
      </w:r>
      <w:r w:rsidR="007B2EB3" w:rsidRPr="00667D08">
        <w:rPr>
          <w:rStyle w:val="head"/>
          <w:rFonts w:ascii="Arial" w:hAnsi="Arial" w:cs="Arial"/>
          <w:sz w:val="22"/>
          <w:szCs w:val="22"/>
        </w:rPr>
        <w:t xml:space="preserve"> the law is not an excuse. So</w:t>
      </w:r>
      <w:r w:rsidRPr="00667D08">
        <w:rPr>
          <w:rStyle w:val="head"/>
          <w:rFonts w:ascii="Arial" w:hAnsi="Arial" w:cs="Arial"/>
          <w:sz w:val="22"/>
          <w:szCs w:val="22"/>
        </w:rPr>
        <w:t xml:space="preserve">, </w:t>
      </w:r>
      <w:r w:rsidR="002851DB" w:rsidRPr="00667D08">
        <w:rPr>
          <w:rStyle w:val="head"/>
          <w:rFonts w:ascii="Arial" w:hAnsi="Arial" w:cs="Arial"/>
          <w:sz w:val="22"/>
          <w:szCs w:val="22"/>
        </w:rPr>
        <w:t>you</w:t>
      </w:r>
      <w:r w:rsidRPr="00667D08">
        <w:rPr>
          <w:rStyle w:val="head"/>
          <w:rFonts w:ascii="Arial" w:hAnsi="Arial" w:cs="Arial"/>
          <w:sz w:val="22"/>
          <w:szCs w:val="22"/>
        </w:rPr>
        <w:t xml:space="preserve"> must be aware of laws </w:t>
      </w:r>
      <w:r w:rsidR="007B2EB3" w:rsidRPr="00667D08">
        <w:rPr>
          <w:rStyle w:val="head"/>
          <w:rFonts w:ascii="Arial" w:hAnsi="Arial" w:cs="Arial"/>
          <w:sz w:val="22"/>
          <w:szCs w:val="22"/>
        </w:rPr>
        <w:t>that apply to</w:t>
      </w:r>
      <w:r w:rsidR="00A91A29" w:rsidRPr="00667D08">
        <w:rPr>
          <w:rStyle w:val="head"/>
          <w:rFonts w:ascii="Arial" w:hAnsi="Arial" w:cs="Arial"/>
          <w:sz w:val="22"/>
          <w:szCs w:val="22"/>
        </w:rPr>
        <w:t xml:space="preserve"> </w:t>
      </w:r>
      <w:r w:rsidR="00F21562" w:rsidRPr="00667D08">
        <w:rPr>
          <w:rStyle w:val="head"/>
          <w:rFonts w:ascii="Arial" w:hAnsi="Arial" w:cs="Arial"/>
          <w:sz w:val="22"/>
          <w:szCs w:val="22"/>
        </w:rPr>
        <w:t xml:space="preserve">Primo’s </w:t>
      </w:r>
      <w:r w:rsidR="00A81D8F" w:rsidRPr="00667D08">
        <w:rPr>
          <w:rStyle w:val="head"/>
          <w:rFonts w:ascii="Arial" w:hAnsi="Arial" w:cs="Arial"/>
          <w:sz w:val="22"/>
          <w:szCs w:val="22"/>
        </w:rPr>
        <w:t>business and</w:t>
      </w:r>
      <w:r w:rsidRPr="00667D08">
        <w:rPr>
          <w:rStyle w:val="head"/>
          <w:rFonts w:ascii="Arial" w:hAnsi="Arial" w:cs="Arial"/>
          <w:sz w:val="22"/>
          <w:szCs w:val="22"/>
        </w:rPr>
        <w:t xml:space="preserve"> </w:t>
      </w:r>
      <w:r w:rsidR="00FA42E1">
        <w:rPr>
          <w:rStyle w:val="head"/>
          <w:rFonts w:ascii="Arial" w:hAnsi="Arial" w:cs="Arial"/>
          <w:sz w:val="22"/>
          <w:szCs w:val="22"/>
        </w:rPr>
        <w:t xml:space="preserve">be responsible for </w:t>
      </w:r>
      <w:r w:rsidR="007B2EB3" w:rsidRPr="00667D08">
        <w:rPr>
          <w:rStyle w:val="head"/>
          <w:rFonts w:ascii="Arial" w:hAnsi="Arial" w:cs="Arial"/>
          <w:sz w:val="22"/>
          <w:szCs w:val="22"/>
        </w:rPr>
        <w:t>follow</w:t>
      </w:r>
      <w:r w:rsidR="00FA42E1">
        <w:rPr>
          <w:rStyle w:val="head"/>
          <w:rFonts w:ascii="Arial" w:hAnsi="Arial" w:cs="Arial"/>
          <w:sz w:val="22"/>
          <w:szCs w:val="22"/>
        </w:rPr>
        <w:t>ing</w:t>
      </w:r>
      <w:r w:rsidR="007B2EB3" w:rsidRPr="00667D08">
        <w:rPr>
          <w:rStyle w:val="head"/>
          <w:rFonts w:ascii="Arial" w:hAnsi="Arial" w:cs="Arial"/>
          <w:sz w:val="22"/>
          <w:szCs w:val="22"/>
        </w:rPr>
        <w:t xml:space="preserve"> these </w:t>
      </w:r>
      <w:r w:rsidRPr="00667D08">
        <w:rPr>
          <w:rStyle w:val="head"/>
          <w:rFonts w:ascii="Arial" w:hAnsi="Arial" w:cs="Arial"/>
          <w:sz w:val="22"/>
          <w:szCs w:val="22"/>
        </w:rPr>
        <w:t xml:space="preserve">laws. </w:t>
      </w:r>
      <w:r w:rsidR="00DC1A30" w:rsidRPr="00667D08">
        <w:rPr>
          <w:rStyle w:val="head"/>
          <w:rFonts w:ascii="Arial" w:hAnsi="Arial" w:cs="Arial"/>
          <w:sz w:val="22"/>
          <w:szCs w:val="22"/>
        </w:rPr>
        <w:t>This Code</w:t>
      </w:r>
      <w:r w:rsidRPr="00667D08">
        <w:rPr>
          <w:rStyle w:val="head"/>
          <w:rFonts w:ascii="Arial" w:hAnsi="Arial" w:cs="Arial"/>
          <w:sz w:val="22"/>
          <w:szCs w:val="22"/>
        </w:rPr>
        <w:t xml:space="preserve"> provide</w:t>
      </w:r>
      <w:r w:rsidR="00DC1A30" w:rsidRPr="00667D08">
        <w:rPr>
          <w:rStyle w:val="head"/>
          <w:rFonts w:ascii="Arial" w:hAnsi="Arial" w:cs="Arial"/>
          <w:sz w:val="22"/>
          <w:szCs w:val="22"/>
        </w:rPr>
        <w:t>s</w:t>
      </w:r>
      <w:r w:rsidRPr="00667D08">
        <w:rPr>
          <w:rStyle w:val="head"/>
          <w:rFonts w:ascii="Arial" w:hAnsi="Arial" w:cs="Arial"/>
          <w:sz w:val="22"/>
          <w:szCs w:val="22"/>
        </w:rPr>
        <w:t xml:space="preserve"> information on some of the types of laws and policies </w:t>
      </w:r>
      <w:r w:rsidR="004E4DD4" w:rsidRPr="00667D08">
        <w:rPr>
          <w:rStyle w:val="head"/>
          <w:rFonts w:ascii="Arial" w:hAnsi="Arial" w:cs="Arial"/>
          <w:sz w:val="22"/>
          <w:szCs w:val="22"/>
        </w:rPr>
        <w:t>that you must</w:t>
      </w:r>
      <w:r w:rsidRPr="00667D08">
        <w:rPr>
          <w:rStyle w:val="head"/>
          <w:rFonts w:ascii="Arial" w:hAnsi="Arial" w:cs="Arial"/>
          <w:sz w:val="22"/>
          <w:szCs w:val="22"/>
        </w:rPr>
        <w:t xml:space="preserve"> </w:t>
      </w:r>
      <w:r w:rsidR="007B2EB3" w:rsidRPr="00667D08">
        <w:rPr>
          <w:rStyle w:val="head"/>
          <w:rFonts w:ascii="Arial" w:hAnsi="Arial" w:cs="Arial"/>
          <w:sz w:val="22"/>
          <w:szCs w:val="22"/>
        </w:rPr>
        <w:t xml:space="preserve">follow. </w:t>
      </w:r>
      <w:r w:rsidR="005A20E6" w:rsidRPr="00667D08">
        <w:rPr>
          <w:rStyle w:val="head"/>
          <w:rFonts w:ascii="Arial" w:hAnsi="Arial" w:cs="Arial"/>
          <w:sz w:val="22"/>
          <w:szCs w:val="22"/>
        </w:rPr>
        <w:t xml:space="preserve">This Code does not address </w:t>
      </w:r>
      <w:proofErr w:type="gramStart"/>
      <w:r w:rsidR="005A20E6" w:rsidRPr="00667D08">
        <w:rPr>
          <w:rStyle w:val="head"/>
          <w:rFonts w:ascii="Arial" w:hAnsi="Arial" w:cs="Arial"/>
          <w:sz w:val="22"/>
          <w:szCs w:val="22"/>
        </w:rPr>
        <w:t>all of</w:t>
      </w:r>
      <w:proofErr w:type="gramEnd"/>
      <w:r w:rsidR="005A20E6" w:rsidRPr="00667D08">
        <w:rPr>
          <w:rStyle w:val="head"/>
          <w:rFonts w:ascii="Arial" w:hAnsi="Arial" w:cs="Arial"/>
          <w:sz w:val="22"/>
          <w:szCs w:val="22"/>
        </w:rPr>
        <w:t xml:space="preserve"> the laws with which Primo and Primo associates are required or expected to comply. </w:t>
      </w:r>
      <w:r w:rsidR="007B2EB3" w:rsidRPr="00667D08">
        <w:rPr>
          <w:rStyle w:val="head"/>
          <w:rFonts w:ascii="Arial" w:hAnsi="Arial" w:cs="Arial"/>
          <w:sz w:val="22"/>
          <w:szCs w:val="22"/>
        </w:rPr>
        <w:t xml:space="preserve">You </w:t>
      </w:r>
      <w:r w:rsidR="00A91A29" w:rsidRPr="00667D08">
        <w:rPr>
          <w:rStyle w:val="head"/>
          <w:rFonts w:ascii="Arial" w:hAnsi="Arial" w:cs="Arial"/>
          <w:sz w:val="22"/>
          <w:szCs w:val="22"/>
        </w:rPr>
        <w:t xml:space="preserve">may also </w:t>
      </w:r>
      <w:r w:rsidR="000840CF" w:rsidRPr="00667D08">
        <w:rPr>
          <w:rStyle w:val="head"/>
          <w:rFonts w:ascii="Arial" w:hAnsi="Arial" w:cs="Arial"/>
          <w:sz w:val="22"/>
          <w:szCs w:val="22"/>
        </w:rPr>
        <w:t xml:space="preserve">obtain </w:t>
      </w:r>
      <w:r w:rsidR="00D310B6" w:rsidRPr="00667D08">
        <w:rPr>
          <w:rStyle w:val="head"/>
          <w:rFonts w:ascii="Arial" w:hAnsi="Arial" w:cs="Arial"/>
          <w:sz w:val="22"/>
          <w:szCs w:val="22"/>
        </w:rPr>
        <w:t>g</w:t>
      </w:r>
      <w:r w:rsidR="00DC1A30" w:rsidRPr="00667D08">
        <w:rPr>
          <w:rStyle w:val="head"/>
          <w:rFonts w:ascii="Arial" w:hAnsi="Arial" w:cs="Arial"/>
          <w:sz w:val="22"/>
          <w:szCs w:val="22"/>
        </w:rPr>
        <w:t xml:space="preserve">uidance on specific questions from </w:t>
      </w:r>
      <w:r w:rsidR="00F21562" w:rsidRPr="00667D08">
        <w:rPr>
          <w:rStyle w:val="head"/>
          <w:rFonts w:ascii="Arial" w:hAnsi="Arial" w:cs="Arial"/>
          <w:sz w:val="22"/>
          <w:szCs w:val="22"/>
        </w:rPr>
        <w:t xml:space="preserve">Primo’s </w:t>
      </w:r>
      <w:r w:rsidR="00E45D01" w:rsidRPr="00667D08">
        <w:rPr>
          <w:rStyle w:val="head"/>
          <w:rFonts w:ascii="Arial" w:hAnsi="Arial" w:cs="Arial"/>
          <w:sz w:val="22"/>
          <w:szCs w:val="22"/>
        </w:rPr>
        <w:t>General Counsel</w:t>
      </w:r>
      <w:r w:rsidR="00C51C42">
        <w:rPr>
          <w:rStyle w:val="head"/>
          <w:rFonts w:ascii="Arial" w:hAnsi="Arial" w:cs="Arial"/>
          <w:sz w:val="22"/>
          <w:szCs w:val="22"/>
        </w:rPr>
        <w:t xml:space="preserve"> </w:t>
      </w:r>
      <w:r w:rsidR="00C51C42">
        <w:rPr>
          <w:rFonts w:ascii="Arial" w:hAnsi="Arial" w:cs="Arial"/>
          <w:sz w:val="22"/>
          <w:szCs w:val="22"/>
        </w:rPr>
        <w:t>or Chief Administrative Officer</w:t>
      </w:r>
      <w:r w:rsidR="00DC1A30" w:rsidRPr="00667D08">
        <w:rPr>
          <w:rStyle w:val="head"/>
          <w:rFonts w:ascii="Arial" w:hAnsi="Arial" w:cs="Arial"/>
          <w:sz w:val="22"/>
          <w:szCs w:val="22"/>
        </w:rPr>
        <w:t>.</w:t>
      </w:r>
    </w:p>
    <w:p w14:paraId="6BA1B31A" w14:textId="77777777" w:rsidR="00E11759" w:rsidRPr="000E74BB" w:rsidRDefault="00E60E0E" w:rsidP="000E74BB">
      <w:pPr>
        <w:pStyle w:val="Heading1"/>
        <w:numPr>
          <w:ilvl w:val="0"/>
          <w:numId w:val="31"/>
        </w:numPr>
        <w:rPr>
          <w:b w:val="0"/>
        </w:rPr>
      </w:pPr>
      <w:bookmarkStart w:id="5" w:name="_Toc204110534"/>
      <w:r w:rsidRPr="000E74BB">
        <w:rPr>
          <w:rStyle w:val="head"/>
        </w:rPr>
        <w:t>Conflicts of Interest</w:t>
      </w:r>
      <w:r w:rsidR="0031097E">
        <w:rPr>
          <w:rStyle w:val="head"/>
        </w:rPr>
        <w:t xml:space="preserve"> and Corporate Opportunities</w:t>
      </w:r>
      <w:bookmarkEnd w:id="5"/>
    </w:p>
    <w:p w14:paraId="3560EC6C" w14:textId="77777777" w:rsidR="004743F7" w:rsidRPr="004743F7" w:rsidRDefault="00E60E0E" w:rsidP="00B0269D">
      <w:pPr>
        <w:pStyle w:val="NormalWeb"/>
        <w:keepNext/>
        <w:jc w:val="both"/>
        <w:rPr>
          <w:rFonts w:ascii="Arial" w:hAnsi="Arial" w:cs="Arial"/>
          <w:b/>
          <w:bCs/>
          <w:sz w:val="22"/>
          <w:szCs w:val="22"/>
        </w:rPr>
      </w:pPr>
      <w:r>
        <w:rPr>
          <w:rFonts w:ascii="Arial" w:hAnsi="Arial" w:cs="Arial"/>
          <w:b/>
          <w:bCs/>
          <w:sz w:val="22"/>
          <w:szCs w:val="22"/>
        </w:rPr>
        <w:t>Conflicts of Interest</w:t>
      </w:r>
    </w:p>
    <w:p w14:paraId="625ACE5D" w14:textId="3845DC6B" w:rsidR="00144983" w:rsidRDefault="00E60E0E" w:rsidP="00B0269D">
      <w:pPr>
        <w:pStyle w:val="NormalWeb"/>
        <w:keepNext/>
        <w:jc w:val="both"/>
        <w:rPr>
          <w:rFonts w:ascii="Arial" w:hAnsi="Arial" w:cs="Arial"/>
          <w:sz w:val="22"/>
          <w:szCs w:val="22"/>
        </w:rPr>
      </w:pPr>
      <w:r>
        <w:rPr>
          <w:rFonts w:ascii="Arial" w:hAnsi="Arial" w:cs="Arial"/>
          <w:sz w:val="22"/>
          <w:szCs w:val="22"/>
        </w:rPr>
        <w:t xml:space="preserve">Associates are required to act in the best interests of the Company.  You must refrain from engaging in any activity or having a personal interest that presents a “conflict of interest.”  </w:t>
      </w:r>
      <w:r w:rsidR="00CC7F3F">
        <w:rPr>
          <w:rFonts w:ascii="Arial" w:hAnsi="Arial" w:cs="Arial"/>
          <w:sz w:val="22"/>
          <w:szCs w:val="22"/>
        </w:rPr>
        <w:t>A “</w:t>
      </w:r>
      <w:r w:rsidR="00CC7F3F" w:rsidRPr="00AE4EE7">
        <w:rPr>
          <w:rFonts w:ascii="Arial" w:hAnsi="Arial" w:cs="Arial"/>
          <w:sz w:val="22"/>
          <w:szCs w:val="22"/>
        </w:rPr>
        <w:t>confl</w:t>
      </w:r>
      <w:r w:rsidR="00CC7F3F">
        <w:rPr>
          <w:rFonts w:ascii="Arial" w:hAnsi="Arial" w:cs="Arial"/>
          <w:sz w:val="22"/>
          <w:szCs w:val="22"/>
        </w:rPr>
        <w:t>ict of interest”</w:t>
      </w:r>
      <w:r w:rsidR="00CC7F3F" w:rsidRPr="00AE4EE7">
        <w:rPr>
          <w:rFonts w:ascii="Arial" w:hAnsi="Arial" w:cs="Arial"/>
          <w:sz w:val="22"/>
          <w:szCs w:val="22"/>
        </w:rPr>
        <w:t xml:space="preserve"> occurs when your</w:t>
      </w:r>
      <w:r w:rsidR="007B2EB3">
        <w:rPr>
          <w:rFonts w:ascii="Arial" w:hAnsi="Arial" w:cs="Arial"/>
          <w:sz w:val="22"/>
          <w:szCs w:val="22"/>
        </w:rPr>
        <w:t xml:space="preserve"> own</w:t>
      </w:r>
      <w:r w:rsidR="00CC7F3F" w:rsidRPr="00AE4EE7">
        <w:rPr>
          <w:rFonts w:ascii="Arial" w:hAnsi="Arial" w:cs="Arial"/>
          <w:sz w:val="22"/>
          <w:szCs w:val="22"/>
        </w:rPr>
        <w:t xml:space="preserve"> </w:t>
      </w:r>
      <w:r w:rsidR="007B2EB3">
        <w:rPr>
          <w:rFonts w:ascii="Arial" w:hAnsi="Arial" w:cs="Arial"/>
          <w:sz w:val="22"/>
          <w:szCs w:val="22"/>
        </w:rPr>
        <w:t xml:space="preserve">interests interfere, or even appear to interfere, in any way with your responsibilities to </w:t>
      </w:r>
      <w:r w:rsidR="00F21562">
        <w:rPr>
          <w:rFonts w:ascii="Arial" w:hAnsi="Arial" w:cs="Arial"/>
          <w:sz w:val="22"/>
          <w:szCs w:val="22"/>
        </w:rPr>
        <w:t xml:space="preserve">Primo </w:t>
      </w:r>
      <w:r w:rsidR="007B2EB3">
        <w:rPr>
          <w:rFonts w:ascii="Arial" w:hAnsi="Arial" w:cs="Arial"/>
          <w:sz w:val="22"/>
          <w:szCs w:val="22"/>
        </w:rPr>
        <w:t xml:space="preserve">or </w:t>
      </w:r>
      <w:r w:rsidR="00F21562">
        <w:rPr>
          <w:rFonts w:ascii="Arial" w:hAnsi="Arial" w:cs="Arial"/>
          <w:sz w:val="22"/>
          <w:szCs w:val="22"/>
        </w:rPr>
        <w:t xml:space="preserve">Primo’s </w:t>
      </w:r>
      <w:r w:rsidR="007B2EB3">
        <w:rPr>
          <w:rFonts w:ascii="Arial" w:hAnsi="Arial" w:cs="Arial"/>
          <w:sz w:val="22"/>
          <w:szCs w:val="22"/>
        </w:rPr>
        <w:t xml:space="preserve">interests. This would include your </w:t>
      </w:r>
      <w:r w:rsidR="00CC7F3F" w:rsidRPr="00AE4EE7">
        <w:rPr>
          <w:rFonts w:ascii="Arial" w:hAnsi="Arial" w:cs="Arial"/>
          <w:sz w:val="22"/>
          <w:szCs w:val="22"/>
        </w:rPr>
        <w:t>personal, financial or private interest</w:t>
      </w:r>
      <w:r w:rsidR="00CC7F3F">
        <w:rPr>
          <w:rFonts w:ascii="Arial" w:hAnsi="Arial" w:cs="Arial"/>
          <w:sz w:val="22"/>
          <w:szCs w:val="22"/>
        </w:rPr>
        <w:t>s or the interests of a member of your family</w:t>
      </w:r>
      <w:r w:rsidR="007B2EB3">
        <w:rPr>
          <w:rFonts w:ascii="Arial" w:hAnsi="Arial" w:cs="Arial"/>
          <w:sz w:val="22"/>
          <w:szCs w:val="22"/>
        </w:rPr>
        <w:t xml:space="preserve">. </w:t>
      </w:r>
    </w:p>
    <w:p w14:paraId="50ABAB89" w14:textId="77777777" w:rsidR="00F02FF8" w:rsidRPr="00AE4EE7" w:rsidRDefault="00E60E0E" w:rsidP="004A4542">
      <w:pPr>
        <w:pStyle w:val="NormalWeb"/>
        <w:jc w:val="both"/>
        <w:rPr>
          <w:rFonts w:ascii="Arial" w:hAnsi="Arial" w:cs="Arial"/>
          <w:sz w:val="22"/>
          <w:szCs w:val="22"/>
        </w:rPr>
      </w:pPr>
      <w:r>
        <w:rPr>
          <w:rFonts w:ascii="Arial" w:hAnsi="Arial" w:cs="Arial"/>
          <w:sz w:val="22"/>
          <w:szCs w:val="22"/>
        </w:rPr>
        <w:t xml:space="preserve">Primo </w:t>
      </w:r>
      <w:r w:rsidR="007B2EB3">
        <w:rPr>
          <w:rFonts w:ascii="Arial" w:hAnsi="Arial" w:cs="Arial"/>
          <w:sz w:val="22"/>
          <w:szCs w:val="22"/>
        </w:rPr>
        <w:t xml:space="preserve">understands </w:t>
      </w:r>
      <w:r w:rsidR="00CC7F3F" w:rsidRPr="00AE4EE7">
        <w:rPr>
          <w:rFonts w:ascii="Arial" w:hAnsi="Arial" w:cs="Arial"/>
          <w:sz w:val="22"/>
          <w:szCs w:val="22"/>
        </w:rPr>
        <w:t xml:space="preserve">that </w:t>
      </w:r>
      <w:r w:rsidR="002851DB" w:rsidRPr="00AE4EE7">
        <w:rPr>
          <w:rFonts w:ascii="Arial" w:hAnsi="Arial" w:cs="Arial"/>
          <w:sz w:val="22"/>
          <w:szCs w:val="22"/>
        </w:rPr>
        <w:t xml:space="preserve">you </w:t>
      </w:r>
      <w:r w:rsidR="00CC7F3F" w:rsidRPr="00AE4EE7">
        <w:rPr>
          <w:rFonts w:ascii="Arial" w:hAnsi="Arial" w:cs="Arial"/>
          <w:sz w:val="22"/>
          <w:szCs w:val="22"/>
        </w:rPr>
        <w:t xml:space="preserve">may take part in </w:t>
      </w:r>
      <w:r w:rsidR="008003C6">
        <w:rPr>
          <w:rFonts w:ascii="Arial" w:hAnsi="Arial" w:cs="Arial"/>
          <w:sz w:val="22"/>
          <w:szCs w:val="22"/>
        </w:rPr>
        <w:t xml:space="preserve">legitimate financial, business or </w:t>
      </w:r>
      <w:r w:rsidR="007B2EB3">
        <w:rPr>
          <w:rFonts w:ascii="Arial" w:hAnsi="Arial" w:cs="Arial"/>
          <w:sz w:val="22"/>
          <w:szCs w:val="22"/>
        </w:rPr>
        <w:t xml:space="preserve">other activities </w:t>
      </w:r>
      <w:r w:rsidR="008003C6">
        <w:rPr>
          <w:rFonts w:ascii="Arial" w:hAnsi="Arial" w:cs="Arial"/>
          <w:sz w:val="22"/>
          <w:szCs w:val="22"/>
        </w:rPr>
        <w:t xml:space="preserve">outside of your role with </w:t>
      </w:r>
      <w:r w:rsidR="005F6928">
        <w:rPr>
          <w:rFonts w:ascii="Arial" w:hAnsi="Arial" w:cs="Arial"/>
          <w:sz w:val="22"/>
          <w:szCs w:val="22"/>
        </w:rPr>
        <w:t>Primo</w:t>
      </w:r>
      <w:r w:rsidR="003833A7">
        <w:rPr>
          <w:rFonts w:ascii="Arial" w:hAnsi="Arial" w:cs="Arial"/>
          <w:sz w:val="22"/>
          <w:szCs w:val="22"/>
        </w:rPr>
        <w:t xml:space="preserve">. </w:t>
      </w:r>
      <w:r w:rsidR="00144983">
        <w:rPr>
          <w:rFonts w:ascii="Arial" w:hAnsi="Arial" w:cs="Arial"/>
          <w:sz w:val="22"/>
          <w:szCs w:val="22"/>
        </w:rPr>
        <w:t>T</w:t>
      </w:r>
      <w:r w:rsidR="00CC7F3F" w:rsidRPr="00AE4EE7">
        <w:rPr>
          <w:rFonts w:ascii="Arial" w:hAnsi="Arial" w:cs="Arial"/>
          <w:sz w:val="22"/>
          <w:szCs w:val="22"/>
        </w:rPr>
        <w:t xml:space="preserve">hose activities must always be lawful and free of conflicts </w:t>
      </w:r>
      <w:r w:rsidR="006E54B3">
        <w:rPr>
          <w:rFonts w:ascii="Arial" w:hAnsi="Arial" w:cs="Arial"/>
          <w:sz w:val="22"/>
          <w:szCs w:val="22"/>
        </w:rPr>
        <w:t xml:space="preserve">of interest </w:t>
      </w:r>
      <w:r w:rsidR="007B2EB3">
        <w:rPr>
          <w:rFonts w:ascii="Arial" w:hAnsi="Arial" w:cs="Arial"/>
          <w:sz w:val="22"/>
          <w:szCs w:val="22"/>
        </w:rPr>
        <w:t xml:space="preserve">related </w:t>
      </w:r>
      <w:r w:rsidR="00CC7F3F" w:rsidRPr="00AE4EE7">
        <w:rPr>
          <w:rFonts w:ascii="Arial" w:hAnsi="Arial" w:cs="Arial"/>
          <w:sz w:val="22"/>
          <w:szCs w:val="22"/>
        </w:rPr>
        <w:t xml:space="preserve">to </w:t>
      </w:r>
      <w:r w:rsidR="002851DB" w:rsidRPr="00AE4EE7">
        <w:rPr>
          <w:rFonts w:ascii="Arial" w:hAnsi="Arial" w:cs="Arial"/>
          <w:sz w:val="22"/>
          <w:szCs w:val="22"/>
        </w:rPr>
        <w:t>y</w:t>
      </w:r>
      <w:r w:rsidR="00CC7F3F" w:rsidRPr="00AE4EE7">
        <w:rPr>
          <w:rFonts w:ascii="Arial" w:hAnsi="Arial" w:cs="Arial"/>
          <w:sz w:val="22"/>
          <w:szCs w:val="22"/>
        </w:rPr>
        <w:t>our responsibilities as</w:t>
      </w:r>
      <w:r w:rsidR="002851DB" w:rsidRPr="00AE4EE7">
        <w:rPr>
          <w:rFonts w:ascii="Arial" w:hAnsi="Arial" w:cs="Arial"/>
          <w:sz w:val="22"/>
          <w:szCs w:val="22"/>
        </w:rPr>
        <w:t xml:space="preserve"> a</w:t>
      </w:r>
      <w:r w:rsidR="00CC7F3F" w:rsidRPr="00AE4EE7">
        <w:rPr>
          <w:rFonts w:ascii="Arial" w:hAnsi="Arial" w:cs="Arial"/>
          <w:sz w:val="22"/>
          <w:szCs w:val="22"/>
        </w:rPr>
        <w:t xml:space="preserve"> </w:t>
      </w:r>
      <w:r>
        <w:rPr>
          <w:rFonts w:ascii="Arial" w:hAnsi="Arial" w:cs="Arial"/>
          <w:sz w:val="22"/>
          <w:szCs w:val="22"/>
        </w:rPr>
        <w:t xml:space="preserve">Primo </w:t>
      </w:r>
      <w:r w:rsidR="00F16A45">
        <w:rPr>
          <w:rFonts w:ascii="Arial" w:hAnsi="Arial" w:cs="Arial"/>
          <w:sz w:val="22"/>
          <w:szCs w:val="22"/>
        </w:rPr>
        <w:t>associate</w:t>
      </w:r>
      <w:r w:rsidR="00CC7F3F" w:rsidRPr="00AE4EE7">
        <w:rPr>
          <w:rFonts w:ascii="Arial" w:hAnsi="Arial" w:cs="Arial"/>
          <w:sz w:val="22"/>
          <w:szCs w:val="22"/>
        </w:rPr>
        <w:t xml:space="preserve">. </w:t>
      </w:r>
      <w:r>
        <w:rPr>
          <w:rFonts w:ascii="Arial" w:hAnsi="Arial" w:cs="Arial"/>
          <w:sz w:val="22"/>
          <w:szCs w:val="22"/>
        </w:rPr>
        <w:t xml:space="preserve">Primo </w:t>
      </w:r>
      <w:r w:rsidR="00072E41">
        <w:rPr>
          <w:rFonts w:ascii="Arial" w:hAnsi="Arial" w:cs="Arial"/>
          <w:sz w:val="22"/>
          <w:szCs w:val="22"/>
        </w:rPr>
        <w:t xml:space="preserve">is </w:t>
      </w:r>
      <w:r w:rsidR="007B2EB3">
        <w:rPr>
          <w:rFonts w:ascii="Arial" w:hAnsi="Arial" w:cs="Arial"/>
          <w:sz w:val="22"/>
          <w:szCs w:val="22"/>
        </w:rPr>
        <w:t xml:space="preserve">committed to </w:t>
      </w:r>
      <w:r w:rsidR="00072E41">
        <w:rPr>
          <w:rFonts w:ascii="Arial" w:hAnsi="Arial" w:cs="Arial"/>
          <w:sz w:val="22"/>
          <w:szCs w:val="22"/>
        </w:rPr>
        <w:t xml:space="preserve">building transparent relationships </w:t>
      </w:r>
      <w:r w:rsidR="007B2EB3">
        <w:rPr>
          <w:rFonts w:ascii="Arial" w:hAnsi="Arial" w:cs="Arial"/>
          <w:sz w:val="22"/>
          <w:szCs w:val="22"/>
        </w:rPr>
        <w:t xml:space="preserve">that are based on </w:t>
      </w:r>
      <w:r w:rsidR="00072E41">
        <w:rPr>
          <w:rFonts w:ascii="Arial" w:hAnsi="Arial" w:cs="Arial"/>
          <w:sz w:val="22"/>
          <w:szCs w:val="22"/>
        </w:rPr>
        <w:t xml:space="preserve">honesty, fairness and accountability. </w:t>
      </w:r>
      <w:r w:rsidR="002851DB" w:rsidRPr="00AE4EE7">
        <w:rPr>
          <w:rFonts w:ascii="Arial" w:hAnsi="Arial" w:cs="Arial"/>
          <w:sz w:val="22"/>
          <w:szCs w:val="22"/>
        </w:rPr>
        <w:t>You</w:t>
      </w:r>
      <w:r w:rsidR="00CC7F3F" w:rsidRPr="00AE4EE7">
        <w:rPr>
          <w:rFonts w:ascii="Arial" w:hAnsi="Arial" w:cs="Arial"/>
          <w:sz w:val="22"/>
          <w:szCs w:val="22"/>
        </w:rPr>
        <w:t xml:space="preserve"> must never misuse </w:t>
      </w:r>
      <w:r>
        <w:rPr>
          <w:rFonts w:ascii="Arial" w:hAnsi="Arial" w:cs="Arial"/>
          <w:sz w:val="22"/>
          <w:szCs w:val="22"/>
        </w:rPr>
        <w:t xml:space="preserve">Primo’s </w:t>
      </w:r>
      <w:r w:rsidR="00CC7F3F" w:rsidRPr="00AE4EE7">
        <w:rPr>
          <w:rFonts w:ascii="Arial" w:hAnsi="Arial" w:cs="Arial"/>
          <w:sz w:val="22"/>
          <w:szCs w:val="22"/>
        </w:rPr>
        <w:t xml:space="preserve">resources, influence </w:t>
      </w:r>
      <w:r w:rsidR="0027753D">
        <w:rPr>
          <w:rFonts w:ascii="Arial" w:hAnsi="Arial" w:cs="Arial"/>
          <w:sz w:val="22"/>
          <w:szCs w:val="22"/>
        </w:rPr>
        <w:t>or</w:t>
      </w:r>
      <w:r w:rsidR="0027753D" w:rsidRPr="00AE4EE7">
        <w:rPr>
          <w:rFonts w:ascii="Arial" w:hAnsi="Arial" w:cs="Arial"/>
          <w:sz w:val="22"/>
          <w:szCs w:val="22"/>
        </w:rPr>
        <w:t xml:space="preserve"> </w:t>
      </w:r>
      <w:r w:rsidR="00CC7F3F" w:rsidRPr="00AE4EE7">
        <w:rPr>
          <w:rFonts w:ascii="Arial" w:hAnsi="Arial" w:cs="Arial"/>
          <w:sz w:val="22"/>
          <w:szCs w:val="22"/>
        </w:rPr>
        <w:t>assets</w:t>
      </w:r>
      <w:r w:rsidR="007B2EB3">
        <w:rPr>
          <w:rFonts w:ascii="Arial" w:hAnsi="Arial" w:cs="Arial"/>
          <w:sz w:val="22"/>
          <w:szCs w:val="22"/>
        </w:rPr>
        <w:t>. You should do your work in a way that protects</w:t>
      </w:r>
      <w:r w:rsidR="00CC7F3F" w:rsidRPr="00AE4EE7">
        <w:rPr>
          <w:rFonts w:ascii="Arial" w:hAnsi="Arial" w:cs="Arial"/>
          <w:sz w:val="22"/>
          <w:szCs w:val="22"/>
        </w:rPr>
        <w:t xml:space="preserve"> </w:t>
      </w:r>
      <w:r>
        <w:rPr>
          <w:rFonts w:ascii="Arial" w:hAnsi="Arial" w:cs="Arial"/>
          <w:sz w:val="22"/>
          <w:szCs w:val="22"/>
        </w:rPr>
        <w:t xml:space="preserve">Primo’s </w:t>
      </w:r>
      <w:r w:rsidR="004D1B08">
        <w:rPr>
          <w:rFonts w:ascii="Arial" w:hAnsi="Arial" w:cs="Arial"/>
          <w:sz w:val="22"/>
          <w:szCs w:val="22"/>
        </w:rPr>
        <w:t xml:space="preserve">good name and reputation. </w:t>
      </w:r>
    </w:p>
    <w:p w14:paraId="64E09A3B" w14:textId="77777777" w:rsidR="00D3689D" w:rsidRDefault="00E60E0E" w:rsidP="004A4542">
      <w:pPr>
        <w:pStyle w:val="NormalWeb"/>
        <w:jc w:val="both"/>
        <w:rPr>
          <w:rFonts w:ascii="Arial" w:hAnsi="Arial" w:cs="Arial"/>
          <w:sz w:val="22"/>
          <w:szCs w:val="22"/>
        </w:rPr>
      </w:pPr>
      <w:r w:rsidRPr="00AE4EE7">
        <w:rPr>
          <w:rFonts w:ascii="Arial" w:hAnsi="Arial" w:cs="Arial"/>
          <w:sz w:val="22"/>
          <w:szCs w:val="22"/>
        </w:rPr>
        <w:t>It is impossible to</w:t>
      </w:r>
      <w:r w:rsidR="00024151">
        <w:rPr>
          <w:rFonts w:ascii="Arial" w:hAnsi="Arial" w:cs="Arial"/>
          <w:sz w:val="22"/>
          <w:szCs w:val="22"/>
        </w:rPr>
        <w:t xml:space="preserve"> list </w:t>
      </w:r>
      <w:r w:rsidR="00924597" w:rsidRPr="00AE4EE7">
        <w:rPr>
          <w:rFonts w:ascii="Arial" w:hAnsi="Arial" w:cs="Arial"/>
          <w:sz w:val="22"/>
          <w:szCs w:val="22"/>
        </w:rPr>
        <w:t>all</w:t>
      </w:r>
      <w:r w:rsidRPr="00AE4EE7">
        <w:rPr>
          <w:rFonts w:ascii="Arial" w:hAnsi="Arial" w:cs="Arial"/>
          <w:sz w:val="22"/>
          <w:szCs w:val="22"/>
        </w:rPr>
        <w:t xml:space="preserve"> the potential </w:t>
      </w:r>
      <w:r w:rsidR="007B2EB3">
        <w:rPr>
          <w:rFonts w:ascii="Arial" w:hAnsi="Arial" w:cs="Arial"/>
          <w:sz w:val="22"/>
          <w:szCs w:val="22"/>
        </w:rPr>
        <w:t xml:space="preserve">situations </w:t>
      </w:r>
      <w:r w:rsidR="00A91A29">
        <w:rPr>
          <w:rFonts w:ascii="Arial" w:hAnsi="Arial" w:cs="Arial"/>
          <w:sz w:val="22"/>
          <w:szCs w:val="22"/>
        </w:rPr>
        <w:t>in which</w:t>
      </w:r>
      <w:r w:rsidR="007B2EB3">
        <w:rPr>
          <w:rFonts w:ascii="Arial" w:hAnsi="Arial" w:cs="Arial"/>
          <w:sz w:val="22"/>
          <w:szCs w:val="22"/>
        </w:rPr>
        <w:t xml:space="preserve"> a </w:t>
      </w:r>
      <w:r w:rsidRPr="00AE4EE7">
        <w:rPr>
          <w:rFonts w:ascii="Arial" w:hAnsi="Arial" w:cs="Arial"/>
          <w:sz w:val="22"/>
          <w:szCs w:val="22"/>
        </w:rPr>
        <w:t xml:space="preserve">conflict of interest </w:t>
      </w:r>
      <w:r w:rsidR="00A91A29">
        <w:rPr>
          <w:rFonts w:ascii="Arial" w:hAnsi="Arial" w:cs="Arial"/>
          <w:sz w:val="22"/>
          <w:szCs w:val="22"/>
        </w:rPr>
        <w:t>might arise</w:t>
      </w:r>
      <w:r w:rsidRPr="00AE4EE7">
        <w:rPr>
          <w:rFonts w:ascii="Arial" w:hAnsi="Arial" w:cs="Arial"/>
          <w:sz w:val="22"/>
          <w:szCs w:val="22"/>
        </w:rPr>
        <w:t>.</w:t>
      </w:r>
      <w:r w:rsidR="007B2EB3">
        <w:rPr>
          <w:rFonts w:ascii="Arial" w:hAnsi="Arial" w:cs="Arial"/>
          <w:sz w:val="22"/>
          <w:szCs w:val="22"/>
        </w:rPr>
        <w:t xml:space="preserve"> </w:t>
      </w:r>
      <w:r w:rsidR="00F21562">
        <w:rPr>
          <w:rFonts w:ascii="Arial" w:hAnsi="Arial" w:cs="Arial"/>
          <w:sz w:val="22"/>
          <w:szCs w:val="22"/>
        </w:rPr>
        <w:t xml:space="preserve">Primo </w:t>
      </w:r>
      <w:r w:rsidR="007B2EB3">
        <w:rPr>
          <w:rFonts w:ascii="Arial" w:hAnsi="Arial" w:cs="Arial"/>
          <w:sz w:val="22"/>
          <w:szCs w:val="22"/>
        </w:rPr>
        <w:t xml:space="preserve">expects you will use common sense and </w:t>
      </w:r>
      <w:r w:rsidRPr="00AE4EE7">
        <w:rPr>
          <w:rFonts w:ascii="Arial" w:hAnsi="Arial" w:cs="Arial"/>
          <w:sz w:val="22"/>
          <w:szCs w:val="22"/>
        </w:rPr>
        <w:t xml:space="preserve">good judgment to avoid </w:t>
      </w:r>
      <w:r w:rsidR="00916887">
        <w:rPr>
          <w:rFonts w:ascii="Arial" w:hAnsi="Arial" w:cs="Arial"/>
          <w:sz w:val="22"/>
          <w:szCs w:val="22"/>
        </w:rPr>
        <w:t xml:space="preserve">evident </w:t>
      </w:r>
      <w:r w:rsidRPr="00AE4EE7">
        <w:rPr>
          <w:rFonts w:ascii="Arial" w:hAnsi="Arial" w:cs="Arial"/>
          <w:sz w:val="22"/>
          <w:szCs w:val="22"/>
        </w:rPr>
        <w:t>conflicts of interest</w:t>
      </w:r>
      <w:r w:rsidR="003833A7">
        <w:rPr>
          <w:rFonts w:ascii="Arial" w:hAnsi="Arial" w:cs="Arial"/>
          <w:sz w:val="22"/>
          <w:szCs w:val="22"/>
        </w:rPr>
        <w:t xml:space="preserve"> </w:t>
      </w:r>
      <w:r w:rsidR="00916887">
        <w:rPr>
          <w:rFonts w:ascii="Arial" w:hAnsi="Arial" w:cs="Arial"/>
          <w:sz w:val="22"/>
          <w:szCs w:val="22"/>
        </w:rPr>
        <w:t xml:space="preserve">and even </w:t>
      </w:r>
      <w:r w:rsidR="00300579">
        <w:rPr>
          <w:rFonts w:ascii="Arial" w:hAnsi="Arial" w:cs="Arial"/>
          <w:sz w:val="22"/>
          <w:szCs w:val="22"/>
        </w:rPr>
        <w:t xml:space="preserve">situations that </w:t>
      </w:r>
      <w:r w:rsidR="00916887">
        <w:rPr>
          <w:rFonts w:ascii="Arial" w:hAnsi="Arial" w:cs="Arial"/>
          <w:sz w:val="22"/>
          <w:szCs w:val="22"/>
        </w:rPr>
        <w:t xml:space="preserve">appear to </w:t>
      </w:r>
      <w:r w:rsidR="00924597">
        <w:rPr>
          <w:rFonts w:ascii="Arial" w:hAnsi="Arial" w:cs="Arial"/>
          <w:sz w:val="22"/>
          <w:szCs w:val="22"/>
        </w:rPr>
        <w:t>create a</w:t>
      </w:r>
      <w:r w:rsidRPr="00AE4EE7">
        <w:rPr>
          <w:rFonts w:ascii="Arial" w:hAnsi="Arial" w:cs="Arial"/>
          <w:sz w:val="22"/>
          <w:szCs w:val="22"/>
        </w:rPr>
        <w:t xml:space="preserve"> conflict of inter</w:t>
      </w:r>
      <w:r w:rsidR="00144983">
        <w:rPr>
          <w:rFonts w:ascii="Arial" w:hAnsi="Arial" w:cs="Arial"/>
          <w:sz w:val="22"/>
          <w:szCs w:val="22"/>
        </w:rPr>
        <w:t>est. Some useful guidelines</w:t>
      </w:r>
      <w:r w:rsidR="00F12B6D">
        <w:rPr>
          <w:rFonts w:ascii="Arial" w:hAnsi="Arial" w:cs="Arial"/>
          <w:sz w:val="22"/>
          <w:szCs w:val="22"/>
        </w:rPr>
        <w:t xml:space="preserve"> for </w:t>
      </w:r>
      <w:r w:rsidR="00300579">
        <w:rPr>
          <w:rFonts w:ascii="Arial" w:hAnsi="Arial" w:cs="Arial"/>
          <w:sz w:val="22"/>
          <w:szCs w:val="22"/>
        </w:rPr>
        <w:t xml:space="preserve">understanding and </w:t>
      </w:r>
      <w:r w:rsidR="00F12B6D">
        <w:rPr>
          <w:rFonts w:ascii="Arial" w:hAnsi="Arial" w:cs="Arial"/>
          <w:sz w:val="22"/>
          <w:szCs w:val="22"/>
        </w:rPr>
        <w:t>avoiding conflicts of</w:t>
      </w:r>
      <w:r w:rsidR="00144983">
        <w:rPr>
          <w:rFonts w:ascii="Arial" w:hAnsi="Arial" w:cs="Arial"/>
          <w:sz w:val="22"/>
          <w:szCs w:val="22"/>
        </w:rPr>
        <w:t xml:space="preserve"> interest </w:t>
      </w:r>
      <w:r w:rsidR="00300579">
        <w:rPr>
          <w:rFonts w:ascii="Arial" w:hAnsi="Arial" w:cs="Arial"/>
          <w:sz w:val="22"/>
          <w:szCs w:val="22"/>
        </w:rPr>
        <w:t xml:space="preserve">are </w:t>
      </w:r>
      <w:r w:rsidR="00144983">
        <w:rPr>
          <w:rFonts w:ascii="Arial" w:hAnsi="Arial" w:cs="Arial"/>
          <w:sz w:val="22"/>
          <w:szCs w:val="22"/>
        </w:rPr>
        <w:t>below.</w:t>
      </w:r>
    </w:p>
    <w:p w14:paraId="1789C61E" w14:textId="77777777" w:rsidR="00F02FF8" w:rsidRPr="00AE4EE7" w:rsidRDefault="00E60E0E" w:rsidP="00F02FF8">
      <w:pPr>
        <w:pStyle w:val="NormalWeb"/>
        <w:rPr>
          <w:rFonts w:ascii="Arial" w:hAnsi="Arial" w:cs="Arial"/>
          <w:sz w:val="22"/>
          <w:szCs w:val="22"/>
        </w:rPr>
      </w:pPr>
      <w:r w:rsidRPr="00AE4EE7">
        <w:rPr>
          <w:rStyle w:val="Strong"/>
          <w:rFonts w:ascii="Arial" w:hAnsi="Arial" w:cs="Arial"/>
          <w:sz w:val="22"/>
          <w:szCs w:val="22"/>
        </w:rPr>
        <w:t>Avoiding Conflict</w:t>
      </w:r>
      <w:r w:rsidR="008134F0">
        <w:rPr>
          <w:rStyle w:val="Strong"/>
          <w:rFonts w:ascii="Arial" w:hAnsi="Arial" w:cs="Arial"/>
          <w:sz w:val="22"/>
          <w:szCs w:val="22"/>
        </w:rPr>
        <w:t>s of Interest</w:t>
      </w:r>
      <w:r w:rsidRPr="00AE4EE7">
        <w:rPr>
          <w:rStyle w:val="Strong"/>
          <w:rFonts w:ascii="Arial" w:hAnsi="Arial" w:cs="Arial"/>
          <w:sz w:val="22"/>
          <w:szCs w:val="22"/>
        </w:rPr>
        <w:t>:</w:t>
      </w:r>
    </w:p>
    <w:p w14:paraId="1B8229F8" w14:textId="5341DEA4" w:rsidR="00F02FF8" w:rsidRPr="00AE4EE7" w:rsidRDefault="00E60E0E" w:rsidP="00144983">
      <w:pPr>
        <w:numPr>
          <w:ilvl w:val="0"/>
          <w:numId w:val="11"/>
        </w:numPr>
        <w:spacing w:before="100" w:beforeAutospacing="1" w:after="20"/>
        <w:jc w:val="both"/>
        <w:rPr>
          <w:rFonts w:ascii="Arial" w:hAnsi="Arial" w:cs="Arial"/>
          <w:sz w:val="22"/>
          <w:szCs w:val="22"/>
        </w:rPr>
      </w:pPr>
      <w:r>
        <w:rPr>
          <w:rFonts w:ascii="Arial" w:hAnsi="Arial" w:cs="Arial"/>
          <w:sz w:val="22"/>
          <w:szCs w:val="22"/>
        </w:rPr>
        <w:t>Tell</w:t>
      </w:r>
      <w:r w:rsidR="00CC7F3F" w:rsidRPr="00AE4EE7">
        <w:rPr>
          <w:rFonts w:ascii="Arial" w:hAnsi="Arial" w:cs="Arial"/>
          <w:sz w:val="22"/>
          <w:szCs w:val="22"/>
        </w:rPr>
        <w:t xml:space="preserve"> </w:t>
      </w:r>
      <w:r w:rsidR="00473FA4">
        <w:rPr>
          <w:rFonts w:ascii="Arial" w:hAnsi="Arial" w:cs="Arial"/>
          <w:sz w:val="22"/>
          <w:szCs w:val="22"/>
        </w:rPr>
        <w:t>the General Counsel</w:t>
      </w:r>
      <w:r w:rsidR="00CC7F3F" w:rsidRPr="00AE4EE7">
        <w:rPr>
          <w:rFonts w:ascii="Arial" w:hAnsi="Arial" w:cs="Arial"/>
          <w:sz w:val="22"/>
          <w:szCs w:val="22"/>
        </w:rPr>
        <w:t xml:space="preserve"> </w:t>
      </w:r>
      <w:r>
        <w:rPr>
          <w:rFonts w:ascii="Arial" w:hAnsi="Arial" w:cs="Arial"/>
          <w:sz w:val="22"/>
          <w:szCs w:val="22"/>
        </w:rPr>
        <w:t xml:space="preserve">about </w:t>
      </w:r>
      <w:r w:rsidR="00CC7F3F" w:rsidRPr="00AE4EE7">
        <w:rPr>
          <w:rFonts w:ascii="Arial" w:hAnsi="Arial" w:cs="Arial"/>
          <w:sz w:val="22"/>
          <w:szCs w:val="22"/>
        </w:rPr>
        <w:t xml:space="preserve">any outside activities, financial interests or relationships that may present a conflict of interest or even </w:t>
      </w:r>
      <w:r w:rsidR="007C226A">
        <w:rPr>
          <w:rFonts w:ascii="Arial" w:hAnsi="Arial" w:cs="Arial"/>
          <w:sz w:val="22"/>
          <w:szCs w:val="22"/>
        </w:rPr>
        <w:t xml:space="preserve">the </w:t>
      </w:r>
      <w:r w:rsidR="008134F0">
        <w:rPr>
          <w:rFonts w:ascii="Arial" w:hAnsi="Arial" w:cs="Arial"/>
          <w:sz w:val="22"/>
          <w:szCs w:val="22"/>
        </w:rPr>
        <w:t>appearance of a conflict.</w:t>
      </w:r>
    </w:p>
    <w:p w14:paraId="6B90C3FE" w14:textId="77777777" w:rsidR="00F02FF8" w:rsidRPr="00AE4EE7" w:rsidRDefault="00E60E0E" w:rsidP="00144983">
      <w:pPr>
        <w:numPr>
          <w:ilvl w:val="0"/>
          <w:numId w:val="11"/>
        </w:numPr>
        <w:spacing w:before="100" w:beforeAutospacing="1" w:after="20"/>
        <w:jc w:val="both"/>
        <w:rPr>
          <w:rFonts w:ascii="Arial" w:hAnsi="Arial" w:cs="Arial"/>
          <w:sz w:val="22"/>
          <w:szCs w:val="22"/>
        </w:rPr>
      </w:pPr>
      <w:r>
        <w:rPr>
          <w:rFonts w:ascii="Arial" w:hAnsi="Arial" w:cs="Arial"/>
          <w:sz w:val="22"/>
          <w:szCs w:val="22"/>
        </w:rPr>
        <w:t xml:space="preserve">Use </w:t>
      </w:r>
      <w:r w:rsidR="00CC7F3F" w:rsidRPr="00AE4EE7">
        <w:rPr>
          <w:rFonts w:ascii="Arial" w:hAnsi="Arial" w:cs="Arial"/>
          <w:sz w:val="22"/>
          <w:szCs w:val="22"/>
        </w:rPr>
        <w:t xml:space="preserve">good judgment in all personal and business </w:t>
      </w:r>
      <w:r>
        <w:rPr>
          <w:rFonts w:ascii="Arial" w:hAnsi="Arial" w:cs="Arial"/>
          <w:sz w:val="22"/>
          <w:szCs w:val="22"/>
        </w:rPr>
        <w:t>activities</w:t>
      </w:r>
      <w:r w:rsidR="00CC7F3F" w:rsidRPr="00AE4EE7">
        <w:rPr>
          <w:rFonts w:ascii="Arial" w:hAnsi="Arial" w:cs="Arial"/>
          <w:sz w:val="22"/>
          <w:szCs w:val="22"/>
        </w:rPr>
        <w:t xml:space="preserve">. </w:t>
      </w:r>
    </w:p>
    <w:p w14:paraId="2BBBCA41" w14:textId="77777777" w:rsidR="002E25DF" w:rsidRPr="00AE4EE7" w:rsidRDefault="00E60E0E" w:rsidP="00144983">
      <w:pPr>
        <w:numPr>
          <w:ilvl w:val="0"/>
          <w:numId w:val="11"/>
        </w:numPr>
        <w:spacing w:before="100" w:beforeAutospacing="1" w:after="20"/>
        <w:jc w:val="both"/>
        <w:rPr>
          <w:rFonts w:ascii="Arial" w:hAnsi="Arial" w:cs="Arial"/>
          <w:sz w:val="22"/>
          <w:szCs w:val="22"/>
        </w:rPr>
      </w:pPr>
      <w:r>
        <w:rPr>
          <w:rFonts w:ascii="Arial" w:hAnsi="Arial" w:cs="Arial"/>
          <w:sz w:val="22"/>
          <w:szCs w:val="22"/>
        </w:rPr>
        <w:lastRenderedPageBreak/>
        <w:t xml:space="preserve">Only use </w:t>
      </w:r>
      <w:r w:rsidR="00F21562">
        <w:rPr>
          <w:rFonts w:ascii="Arial" w:hAnsi="Arial" w:cs="Arial"/>
          <w:sz w:val="22"/>
          <w:szCs w:val="22"/>
        </w:rPr>
        <w:t xml:space="preserve">Primo </w:t>
      </w:r>
      <w:r w:rsidRPr="00AE4EE7">
        <w:rPr>
          <w:rFonts w:ascii="Arial" w:hAnsi="Arial" w:cs="Arial"/>
          <w:sz w:val="22"/>
          <w:szCs w:val="22"/>
        </w:rPr>
        <w:t xml:space="preserve">resources </w:t>
      </w:r>
      <w:r>
        <w:rPr>
          <w:rFonts w:ascii="Arial" w:hAnsi="Arial" w:cs="Arial"/>
          <w:sz w:val="22"/>
          <w:szCs w:val="22"/>
        </w:rPr>
        <w:t>and</w:t>
      </w:r>
      <w:r w:rsidRPr="00AE4EE7">
        <w:rPr>
          <w:rFonts w:ascii="Arial" w:hAnsi="Arial" w:cs="Arial"/>
          <w:sz w:val="22"/>
          <w:szCs w:val="22"/>
        </w:rPr>
        <w:t xml:space="preserve"> assets</w:t>
      </w:r>
      <w:r w:rsidR="00CC7F3F" w:rsidRPr="00AE4EE7">
        <w:rPr>
          <w:rFonts w:ascii="Arial" w:hAnsi="Arial" w:cs="Arial"/>
          <w:sz w:val="22"/>
          <w:szCs w:val="22"/>
        </w:rPr>
        <w:t xml:space="preserve"> for</w:t>
      </w:r>
      <w:r w:rsidR="007C226A">
        <w:rPr>
          <w:rFonts w:ascii="Arial" w:hAnsi="Arial" w:cs="Arial"/>
          <w:sz w:val="22"/>
          <w:szCs w:val="22"/>
        </w:rPr>
        <w:t xml:space="preserve"> </w:t>
      </w:r>
      <w:r w:rsidR="00CC7F3F" w:rsidRPr="00AE4EE7">
        <w:rPr>
          <w:rFonts w:ascii="Arial" w:hAnsi="Arial" w:cs="Arial"/>
          <w:sz w:val="22"/>
          <w:szCs w:val="22"/>
        </w:rPr>
        <w:t xml:space="preserve">legitimate </w:t>
      </w:r>
      <w:r w:rsidR="00F21562">
        <w:rPr>
          <w:rFonts w:ascii="Arial" w:hAnsi="Arial" w:cs="Arial"/>
          <w:sz w:val="22"/>
          <w:szCs w:val="22"/>
        </w:rPr>
        <w:t xml:space="preserve">Primo </w:t>
      </w:r>
      <w:r w:rsidR="00CC7F3F" w:rsidRPr="00AE4EE7">
        <w:rPr>
          <w:rFonts w:ascii="Arial" w:hAnsi="Arial" w:cs="Arial"/>
          <w:sz w:val="22"/>
          <w:szCs w:val="22"/>
        </w:rPr>
        <w:t xml:space="preserve">business </w:t>
      </w:r>
      <w:r w:rsidR="00300579">
        <w:rPr>
          <w:rFonts w:ascii="Arial" w:hAnsi="Arial" w:cs="Arial"/>
          <w:sz w:val="22"/>
          <w:szCs w:val="22"/>
        </w:rPr>
        <w:t>activities</w:t>
      </w:r>
      <w:r w:rsidR="00CC7F3F" w:rsidRPr="00AE4EE7">
        <w:rPr>
          <w:rFonts w:ascii="Arial" w:hAnsi="Arial" w:cs="Arial"/>
          <w:sz w:val="22"/>
          <w:szCs w:val="22"/>
        </w:rPr>
        <w:t xml:space="preserve">. </w:t>
      </w:r>
    </w:p>
    <w:p w14:paraId="5E4AF781" w14:textId="77777777" w:rsidR="002E25DF" w:rsidRPr="00AE4EE7" w:rsidRDefault="00E60E0E" w:rsidP="00144983">
      <w:pPr>
        <w:numPr>
          <w:ilvl w:val="0"/>
          <w:numId w:val="11"/>
        </w:numPr>
        <w:spacing w:before="100" w:beforeAutospacing="1" w:after="20"/>
        <w:jc w:val="both"/>
        <w:rPr>
          <w:rFonts w:ascii="Arial" w:hAnsi="Arial" w:cs="Arial"/>
          <w:sz w:val="22"/>
          <w:szCs w:val="22"/>
        </w:rPr>
      </w:pPr>
      <w:r>
        <w:rPr>
          <w:rFonts w:ascii="Arial" w:hAnsi="Arial" w:cs="Arial"/>
          <w:sz w:val="22"/>
          <w:szCs w:val="22"/>
        </w:rPr>
        <w:t xml:space="preserve">Get permission </w:t>
      </w:r>
      <w:r w:rsidR="004D1B08">
        <w:rPr>
          <w:rFonts w:ascii="Arial" w:hAnsi="Arial" w:cs="Arial"/>
          <w:sz w:val="22"/>
          <w:szCs w:val="22"/>
        </w:rPr>
        <w:t xml:space="preserve">from the </w:t>
      </w:r>
      <w:r w:rsidR="00E45D01">
        <w:rPr>
          <w:rFonts w:ascii="Arial" w:hAnsi="Arial" w:cs="Arial"/>
          <w:sz w:val="22"/>
          <w:szCs w:val="22"/>
        </w:rPr>
        <w:t>General Counsel</w:t>
      </w:r>
      <w:r w:rsidR="004D1B08">
        <w:rPr>
          <w:rFonts w:ascii="Arial" w:hAnsi="Arial" w:cs="Arial"/>
          <w:sz w:val="22"/>
          <w:szCs w:val="22"/>
        </w:rPr>
        <w:t xml:space="preserve"> </w:t>
      </w:r>
      <w:r w:rsidR="00CC7F3F" w:rsidRPr="00AE4EE7">
        <w:rPr>
          <w:rFonts w:ascii="Arial" w:hAnsi="Arial" w:cs="Arial"/>
          <w:sz w:val="22"/>
          <w:szCs w:val="22"/>
        </w:rPr>
        <w:t xml:space="preserve">before </w:t>
      </w:r>
      <w:r>
        <w:rPr>
          <w:rFonts w:ascii="Arial" w:hAnsi="Arial" w:cs="Arial"/>
          <w:sz w:val="22"/>
          <w:szCs w:val="22"/>
        </w:rPr>
        <w:t xml:space="preserve">you </w:t>
      </w:r>
      <w:r w:rsidR="00CC7F3F" w:rsidRPr="00AE4EE7">
        <w:rPr>
          <w:rFonts w:ascii="Arial" w:hAnsi="Arial" w:cs="Arial"/>
          <w:sz w:val="22"/>
          <w:szCs w:val="22"/>
        </w:rPr>
        <w:t xml:space="preserve">accept any position as an officer, director, consultant or </w:t>
      </w:r>
      <w:r w:rsidR="00066FD9">
        <w:rPr>
          <w:rFonts w:ascii="Arial" w:hAnsi="Arial" w:cs="Arial"/>
          <w:sz w:val="22"/>
          <w:szCs w:val="22"/>
        </w:rPr>
        <w:t>associate</w:t>
      </w:r>
      <w:r w:rsidR="00CC7F3F" w:rsidRPr="00AE4EE7">
        <w:rPr>
          <w:rFonts w:ascii="Arial" w:hAnsi="Arial" w:cs="Arial"/>
          <w:sz w:val="22"/>
          <w:szCs w:val="22"/>
        </w:rPr>
        <w:t xml:space="preserve"> of an</w:t>
      </w:r>
      <w:r>
        <w:rPr>
          <w:rFonts w:ascii="Arial" w:hAnsi="Arial" w:cs="Arial"/>
          <w:sz w:val="22"/>
          <w:szCs w:val="22"/>
        </w:rPr>
        <w:t xml:space="preserve"> </w:t>
      </w:r>
      <w:r w:rsidR="00CC7F3F" w:rsidRPr="00AE4EE7">
        <w:rPr>
          <w:rFonts w:ascii="Arial" w:hAnsi="Arial" w:cs="Arial"/>
          <w:sz w:val="22"/>
          <w:szCs w:val="22"/>
        </w:rPr>
        <w:t>outside business</w:t>
      </w:r>
      <w:r>
        <w:rPr>
          <w:rFonts w:ascii="Arial" w:hAnsi="Arial" w:cs="Arial"/>
          <w:sz w:val="22"/>
          <w:szCs w:val="22"/>
        </w:rPr>
        <w:t xml:space="preserve"> </w:t>
      </w:r>
      <w:r w:rsidR="00D3689D" w:rsidRPr="00AE4EE7">
        <w:rPr>
          <w:rFonts w:ascii="Arial" w:hAnsi="Arial" w:cs="Arial"/>
          <w:sz w:val="22"/>
          <w:szCs w:val="22"/>
        </w:rPr>
        <w:t>or activity</w:t>
      </w:r>
      <w:r w:rsidR="00717013">
        <w:rPr>
          <w:rFonts w:ascii="Arial" w:hAnsi="Arial" w:cs="Arial"/>
          <w:sz w:val="22"/>
          <w:szCs w:val="22"/>
        </w:rPr>
        <w:t xml:space="preserve"> </w:t>
      </w:r>
      <w:r w:rsidR="00717013" w:rsidRPr="00AE4EE7">
        <w:rPr>
          <w:rFonts w:ascii="Arial" w:hAnsi="Arial" w:cs="Arial"/>
          <w:sz w:val="22"/>
          <w:szCs w:val="22"/>
        </w:rPr>
        <w:t xml:space="preserve">that may </w:t>
      </w:r>
      <w:r>
        <w:rPr>
          <w:rFonts w:ascii="Arial" w:hAnsi="Arial" w:cs="Arial"/>
          <w:sz w:val="22"/>
          <w:szCs w:val="22"/>
        </w:rPr>
        <w:t xml:space="preserve">be </w:t>
      </w:r>
      <w:r w:rsidR="00717013" w:rsidRPr="00AE4EE7">
        <w:rPr>
          <w:rFonts w:ascii="Arial" w:hAnsi="Arial" w:cs="Arial"/>
          <w:sz w:val="22"/>
          <w:szCs w:val="22"/>
        </w:rPr>
        <w:t xml:space="preserve">a conflict of interest or </w:t>
      </w:r>
      <w:r>
        <w:rPr>
          <w:rFonts w:ascii="Arial" w:hAnsi="Arial" w:cs="Arial"/>
          <w:sz w:val="22"/>
          <w:szCs w:val="22"/>
        </w:rPr>
        <w:t>appear to be one</w:t>
      </w:r>
      <w:r w:rsidR="00CC7F3F" w:rsidRPr="00AE4EE7">
        <w:rPr>
          <w:rFonts w:ascii="Arial" w:hAnsi="Arial" w:cs="Arial"/>
          <w:sz w:val="22"/>
          <w:szCs w:val="22"/>
        </w:rPr>
        <w:t xml:space="preserve">. </w:t>
      </w:r>
      <w:r>
        <w:rPr>
          <w:rFonts w:ascii="Arial" w:hAnsi="Arial" w:cs="Arial"/>
          <w:sz w:val="22"/>
          <w:szCs w:val="22"/>
        </w:rPr>
        <w:t xml:space="preserve">You must get permission </w:t>
      </w:r>
      <w:r w:rsidR="00CC7F3F" w:rsidRPr="00AE4EE7">
        <w:rPr>
          <w:rFonts w:ascii="Arial" w:hAnsi="Arial" w:cs="Arial"/>
          <w:sz w:val="22"/>
          <w:szCs w:val="22"/>
        </w:rPr>
        <w:t>in writing</w:t>
      </w:r>
      <w:r w:rsidR="004D1B08">
        <w:rPr>
          <w:rFonts w:ascii="Arial" w:hAnsi="Arial" w:cs="Arial"/>
          <w:sz w:val="22"/>
          <w:szCs w:val="22"/>
        </w:rPr>
        <w:t>, with</w:t>
      </w:r>
      <w:r w:rsidR="00CC7F3F" w:rsidRPr="00AE4EE7">
        <w:rPr>
          <w:rFonts w:ascii="Arial" w:hAnsi="Arial" w:cs="Arial"/>
          <w:sz w:val="22"/>
          <w:szCs w:val="22"/>
        </w:rPr>
        <w:t xml:space="preserve"> a copy sent to the </w:t>
      </w:r>
      <w:r w:rsidR="00F16A45">
        <w:rPr>
          <w:rFonts w:ascii="Arial" w:hAnsi="Arial" w:cs="Arial"/>
          <w:sz w:val="22"/>
          <w:szCs w:val="22"/>
        </w:rPr>
        <w:t>Human Resources</w:t>
      </w:r>
      <w:r w:rsidR="00F16A45" w:rsidRPr="00AE4EE7">
        <w:rPr>
          <w:rFonts w:ascii="Arial" w:hAnsi="Arial" w:cs="Arial"/>
          <w:sz w:val="22"/>
          <w:szCs w:val="22"/>
        </w:rPr>
        <w:t xml:space="preserve"> </w:t>
      </w:r>
      <w:proofErr w:type="gramStart"/>
      <w:r w:rsidR="003675BC">
        <w:rPr>
          <w:rFonts w:ascii="Arial" w:hAnsi="Arial" w:cs="Arial"/>
          <w:sz w:val="22"/>
          <w:szCs w:val="22"/>
        </w:rPr>
        <w:t>D</w:t>
      </w:r>
      <w:r w:rsidR="00CC7F3F" w:rsidRPr="00AE4EE7">
        <w:rPr>
          <w:rFonts w:ascii="Arial" w:hAnsi="Arial" w:cs="Arial"/>
          <w:sz w:val="22"/>
          <w:szCs w:val="22"/>
        </w:rPr>
        <w:t>epartment</w:t>
      </w:r>
      <w:proofErr w:type="gramEnd"/>
      <w:r w:rsidR="00CC7F3F" w:rsidRPr="00AE4EE7">
        <w:rPr>
          <w:rFonts w:ascii="Arial" w:hAnsi="Arial" w:cs="Arial"/>
          <w:sz w:val="22"/>
          <w:szCs w:val="22"/>
        </w:rPr>
        <w:t xml:space="preserve"> to be </w:t>
      </w:r>
      <w:r w:rsidR="00F12B6D">
        <w:rPr>
          <w:rFonts w:ascii="Arial" w:hAnsi="Arial" w:cs="Arial"/>
          <w:sz w:val="22"/>
          <w:szCs w:val="22"/>
        </w:rPr>
        <w:t>kept</w:t>
      </w:r>
      <w:r w:rsidR="00CC7F3F" w:rsidRPr="00AE4EE7">
        <w:rPr>
          <w:rFonts w:ascii="Arial" w:hAnsi="Arial" w:cs="Arial"/>
          <w:sz w:val="22"/>
          <w:szCs w:val="22"/>
        </w:rPr>
        <w:t xml:space="preserve"> with </w:t>
      </w:r>
      <w:r>
        <w:rPr>
          <w:rFonts w:ascii="Arial" w:hAnsi="Arial" w:cs="Arial"/>
          <w:sz w:val="22"/>
          <w:szCs w:val="22"/>
        </w:rPr>
        <w:t xml:space="preserve">your </w:t>
      </w:r>
      <w:r w:rsidR="00CC7F3F" w:rsidRPr="00AE4EE7">
        <w:rPr>
          <w:rFonts w:ascii="Arial" w:hAnsi="Arial" w:cs="Arial"/>
          <w:sz w:val="22"/>
          <w:szCs w:val="22"/>
        </w:rPr>
        <w:t>personnel file.</w:t>
      </w:r>
      <w:r w:rsidR="00866F8C" w:rsidRPr="00866F8C">
        <w:rPr>
          <w:rFonts w:ascii="Arial" w:hAnsi="Arial" w:cs="Arial"/>
          <w:sz w:val="22"/>
          <w:szCs w:val="22"/>
        </w:rPr>
        <w:t xml:space="preserve"> Notwithstanding the foregoing, in the case of directors who are not employees of </w:t>
      </w:r>
      <w:r w:rsidR="00866F8C">
        <w:rPr>
          <w:rFonts w:ascii="Arial" w:hAnsi="Arial" w:cs="Arial"/>
          <w:sz w:val="22"/>
          <w:szCs w:val="22"/>
        </w:rPr>
        <w:t>Primo</w:t>
      </w:r>
      <w:r w:rsidR="00866F8C" w:rsidRPr="00866F8C">
        <w:rPr>
          <w:rFonts w:ascii="Arial" w:hAnsi="Arial" w:cs="Arial"/>
          <w:sz w:val="22"/>
          <w:szCs w:val="22"/>
        </w:rPr>
        <w:t xml:space="preserve">, </w:t>
      </w:r>
      <w:r w:rsidR="00083E17">
        <w:rPr>
          <w:rFonts w:ascii="Arial" w:hAnsi="Arial" w:cs="Arial"/>
          <w:sz w:val="22"/>
          <w:szCs w:val="22"/>
        </w:rPr>
        <w:t xml:space="preserve">only </w:t>
      </w:r>
      <w:r w:rsidR="00866F8C" w:rsidRPr="00866F8C">
        <w:rPr>
          <w:rFonts w:ascii="Arial" w:hAnsi="Arial" w:cs="Arial"/>
          <w:sz w:val="22"/>
          <w:szCs w:val="22"/>
        </w:rPr>
        <w:t>notice</w:t>
      </w:r>
      <w:r w:rsidR="00866F8C">
        <w:rPr>
          <w:rFonts w:ascii="Arial" w:hAnsi="Arial" w:cs="Arial"/>
          <w:sz w:val="22"/>
          <w:szCs w:val="22"/>
        </w:rPr>
        <w:t xml:space="preserve"> </w:t>
      </w:r>
      <w:r w:rsidR="00120F43">
        <w:rPr>
          <w:rFonts w:ascii="Arial" w:hAnsi="Arial" w:cs="Arial"/>
          <w:sz w:val="22"/>
          <w:szCs w:val="22"/>
        </w:rPr>
        <w:t>must be provided to</w:t>
      </w:r>
      <w:r w:rsidR="00866F8C">
        <w:rPr>
          <w:rFonts w:ascii="Arial" w:hAnsi="Arial" w:cs="Arial"/>
          <w:sz w:val="22"/>
          <w:szCs w:val="22"/>
        </w:rPr>
        <w:t xml:space="preserve"> the </w:t>
      </w:r>
      <w:r w:rsidR="00120F43">
        <w:rPr>
          <w:rFonts w:ascii="Arial" w:hAnsi="Arial" w:cs="Arial"/>
          <w:sz w:val="22"/>
          <w:szCs w:val="22"/>
        </w:rPr>
        <w:t xml:space="preserve">Chair of the Nominating and Governance Committee (with a copy to the </w:t>
      </w:r>
      <w:r w:rsidR="00866F8C">
        <w:rPr>
          <w:rFonts w:ascii="Arial" w:hAnsi="Arial" w:cs="Arial"/>
          <w:sz w:val="22"/>
          <w:szCs w:val="22"/>
        </w:rPr>
        <w:t>General Counsel</w:t>
      </w:r>
      <w:r w:rsidR="00120F43">
        <w:rPr>
          <w:rFonts w:ascii="Arial" w:hAnsi="Arial" w:cs="Arial"/>
          <w:sz w:val="22"/>
          <w:szCs w:val="22"/>
        </w:rPr>
        <w:t>)</w:t>
      </w:r>
      <w:r w:rsidR="00866F8C">
        <w:rPr>
          <w:rFonts w:ascii="Arial" w:hAnsi="Arial" w:cs="Arial"/>
          <w:sz w:val="22"/>
          <w:szCs w:val="22"/>
        </w:rPr>
        <w:t xml:space="preserve"> prior to </w:t>
      </w:r>
      <w:r>
        <w:rPr>
          <w:rFonts w:ascii="Arial" w:hAnsi="Arial" w:cs="Arial"/>
          <w:sz w:val="22"/>
          <w:szCs w:val="22"/>
        </w:rPr>
        <w:t xml:space="preserve">or reasonably promptly following </w:t>
      </w:r>
      <w:r w:rsidR="00866F8C">
        <w:rPr>
          <w:rFonts w:ascii="Arial" w:hAnsi="Arial" w:cs="Arial"/>
          <w:sz w:val="22"/>
          <w:szCs w:val="22"/>
        </w:rPr>
        <w:t xml:space="preserve">acceptance of any position as an officer, </w:t>
      </w:r>
      <w:r w:rsidR="00866F8C" w:rsidRPr="00AE4EE7">
        <w:rPr>
          <w:rFonts w:ascii="Arial" w:hAnsi="Arial" w:cs="Arial"/>
          <w:sz w:val="22"/>
          <w:szCs w:val="22"/>
        </w:rPr>
        <w:t xml:space="preserve">director, consultant or </w:t>
      </w:r>
      <w:r w:rsidR="00866F8C">
        <w:rPr>
          <w:rFonts w:ascii="Arial" w:hAnsi="Arial" w:cs="Arial"/>
          <w:sz w:val="22"/>
          <w:szCs w:val="22"/>
        </w:rPr>
        <w:t>associate</w:t>
      </w:r>
      <w:r w:rsidR="00866F8C" w:rsidRPr="00AE4EE7">
        <w:rPr>
          <w:rFonts w:ascii="Arial" w:hAnsi="Arial" w:cs="Arial"/>
          <w:sz w:val="22"/>
          <w:szCs w:val="22"/>
        </w:rPr>
        <w:t xml:space="preserve"> of an</w:t>
      </w:r>
      <w:r w:rsidR="00866F8C">
        <w:rPr>
          <w:rFonts w:ascii="Arial" w:hAnsi="Arial" w:cs="Arial"/>
          <w:sz w:val="22"/>
          <w:szCs w:val="22"/>
        </w:rPr>
        <w:t xml:space="preserve"> </w:t>
      </w:r>
      <w:r w:rsidR="00866F8C" w:rsidRPr="00AE4EE7">
        <w:rPr>
          <w:rFonts w:ascii="Arial" w:hAnsi="Arial" w:cs="Arial"/>
          <w:sz w:val="22"/>
          <w:szCs w:val="22"/>
        </w:rPr>
        <w:t>outside business</w:t>
      </w:r>
      <w:r w:rsidR="00866F8C">
        <w:rPr>
          <w:rFonts w:ascii="Arial" w:hAnsi="Arial" w:cs="Arial"/>
          <w:sz w:val="22"/>
          <w:szCs w:val="22"/>
        </w:rPr>
        <w:t xml:space="preserve"> </w:t>
      </w:r>
      <w:r w:rsidR="00866F8C" w:rsidRPr="00AE4EE7">
        <w:rPr>
          <w:rFonts w:ascii="Arial" w:hAnsi="Arial" w:cs="Arial"/>
          <w:sz w:val="22"/>
          <w:szCs w:val="22"/>
        </w:rPr>
        <w:t>or activity</w:t>
      </w:r>
      <w:r w:rsidR="00866F8C">
        <w:rPr>
          <w:rFonts w:ascii="Arial" w:hAnsi="Arial" w:cs="Arial"/>
          <w:sz w:val="22"/>
          <w:szCs w:val="22"/>
        </w:rPr>
        <w:t xml:space="preserve"> </w:t>
      </w:r>
      <w:r w:rsidR="00866F8C" w:rsidRPr="00AE4EE7">
        <w:rPr>
          <w:rFonts w:ascii="Arial" w:hAnsi="Arial" w:cs="Arial"/>
          <w:sz w:val="22"/>
          <w:szCs w:val="22"/>
        </w:rPr>
        <w:t xml:space="preserve">that may </w:t>
      </w:r>
      <w:r w:rsidR="00866F8C">
        <w:rPr>
          <w:rFonts w:ascii="Arial" w:hAnsi="Arial" w:cs="Arial"/>
          <w:sz w:val="22"/>
          <w:szCs w:val="22"/>
        </w:rPr>
        <w:t xml:space="preserve">be </w:t>
      </w:r>
      <w:r w:rsidR="00866F8C" w:rsidRPr="00AE4EE7">
        <w:rPr>
          <w:rFonts w:ascii="Arial" w:hAnsi="Arial" w:cs="Arial"/>
          <w:sz w:val="22"/>
          <w:szCs w:val="22"/>
        </w:rPr>
        <w:t xml:space="preserve">a conflict of interest or </w:t>
      </w:r>
      <w:r w:rsidR="00866F8C">
        <w:rPr>
          <w:rFonts w:ascii="Arial" w:hAnsi="Arial" w:cs="Arial"/>
          <w:sz w:val="22"/>
          <w:szCs w:val="22"/>
        </w:rPr>
        <w:t>appear to be one.</w:t>
      </w:r>
    </w:p>
    <w:p w14:paraId="7D05EC2C" w14:textId="77777777" w:rsidR="00F02FF8" w:rsidRPr="00AE4EE7" w:rsidRDefault="00E60E0E" w:rsidP="00144983">
      <w:pPr>
        <w:numPr>
          <w:ilvl w:val="0"/>
          <w:numId w:val="11"/>
        </w:numPr>
        <w:spacing w:before="100" w:beforeAutospacing="1" w:after="20"/>
        <w:jc w:val="both"/>
        <w:rPr>
          <w:rFonts w:ascii="Arial" w:hAnsi="Arial" w:cs="Arial"/>
          <w:sz w:val="22"/>
          <w:szCs w:val="22"/>
        </w:rPr>
      </w:pPr>
      <w:r w:rsidRPr="00AE4EE7">
        <w:rPr>
          <w:rFonts w:ascii="Arial" w:hAnsi="Arial" w:cs="Arial"/>
          <w:sz w:val="22"/>
          <w:szCs w:val="22"/>
        </w:rPr>
        <w:t xml:space="preserve">Never </w:t>
      </w:r>
      <w:r w:rsidR="00300579">
        <w:rPr>
          <w:rFonts w:ascii="Arial" w:hAnsi="Arial" w:cs="Arial"/>
          <w:sz w:val="22"/>
          <w:szCs w:val="22"/>
        </w:rPr>
        <w:t xml:space="preserve">participate </w:t>
      </w:r>
      <w:r w:rsidR="00EC6387" w:rsidRPr="00AE4EE7">
        <w:rPr>
          <w:rFonts w:ascii="Arial" w:hAnsi="Arial" w:cs="Arial"/>
          <w:sz w:val="22"/>
          <w:szCs w:val="22"/>
        </w:rPr>
        <w:t xml:space="preserve">in any activities that </w:t>
      </w:r>
      <w:r w:rsidR="00D3689D" w:rsidRPr="00AE4EE7">
        <w:rPr>
          <w:rFonts w:ascii="Arial" w:hAnsi="Arial" w:cs="Arial"/>
          <w:sz w:val="22"/>
          <w:szCs w:val="22"/>
        </w:rPr>
        <w:t xml:space="preserve">might </w:t>
      </w:r>
      <w:r w:rsidR="00024151">
        <w:rPr>
          <w:rFonts w:ascii="Arial" w:hAnsi="Arial" w:cs="Arial"/>
          <w:sz w:val="22"/>
          <w:szCs w:val="22"/>
        </w:rPr>
        <w:t xml:space="preserve">compete with </w:t>
      </w:r>
      <w:r w:rsidR="005F6928">
        <w:rPr>
          <w:rFonts w:ascii="Arial" w:hAnsi="Arial" w:cs="Arial"/>
          <w:sz w:val="22"/>
          <w:szCs w:val="22"/>
        </w:rPr>
        <w:t>Primo</w:t>
      </w:r>
      <w:r w:rsidR="00300579">
        <w:rPr>
          <w:rFonts w:ascii="Arial" w:hAnsi="Arial" w:cs="Arial"/>
          <w:sz w:val="22"/>
          <w:szCs w:val="22"/>
        </w:rPr>
        <w:t xml:space="preserve">, whether </w:t>
      </w:r>
      <w:r w:rsidR="00D3689D" w:rsidRPr="00AE4EE7">
        <w:rPr>
          <w:rFonts w:ascii="Arial" w:hAnsi="Arial" w:cs="Arial"/>
          <w:sz w:val="22"/>
          <w:szCs w:val="22"/>
        </w:rPr>
        <w:t>directly or indirectly</w:t>
      </w:r>
      <w:r w:rsidRPr="00AE4EE7">
        <w:rPr>
          <w:rFonts w:ascii="Arial" w:hAnsi="Arial" w:cs="Arial"/>
          <w:sz w:val="22"/>
          <w:szCs w:val="22"/>
        </w:rPr>
        <w:t xml:space="preserve">. </w:t>
      </w:r>
    </w:p>
    <w:p w14:paraId="67424BCB" w14:textId="77777777" w:rsidR="00F02FF8" w:rsidRPr="00AE4EE7" w:rsidRDefault="00E60E0E" w:rsidP="00F02FF8">
      <w:pPr>
        <w:pStyle w:val="NormalWeb"/>
        <w:rPr>
          <w:rFonts w:ascii="Arial" w:hAnsi="Arial" w:cs="Arial"/>
          <w:sz w:val="22"/>
          <w:szCs w:val="22"/>
        </w:rPr>
      </w:pPr>
      <w:r>
        <w:rPr>
          <w:rStyle w:val="Strong"/>
          <w:rFonts w:ascii="Arial" w:hAnsi="Arial" w:cs="Arial"/>
          <w:sz w:val="22"/>
          <w:szCs w:val="22"/>
        </w:rPr>
        <w:t xml:space="preserve">Signs of </w:t>
      </w:r>
      <w:r w:rsidR="00CC7F3F" w:rsidRPr="00AE4EE7">
        <w:rPr>
          <w:rStyle w:val="Strong"/>
          <w:rFonts w:ascii="Arial" w:hAnsi="Arial" w:cs="Arial"/>
          <w:sz w:val="22"/>
          <w:szCs w:val="22"/>
        </w:rPr>
        <w:t>Possible Conflicts of Interest</w:t>
      </w:r>
      <w:r w:rsidR="003675BC">
        <w:rPr>
          <w:rStyle w:val="Strong"/>
          <w:rFonts w:ascii="Arial" w:hAnsi="Arial" w:cs="Arial"/>
          <w:sz w:val="22"/>
          <w:szCs w:val="22"/>
        </w:rPr>
        <w:t>:</w:t>
      </w:r>
    </w:p>
    <w:p w14:paraId="756295AA" w14:textId="77777777" w:rsidR="00F02FF8" w:rsidRPr="00AE4EE7" w:rsidRDefault="00E60E0E" w:rsidP="008134F0">
      <w:pPr>
        <w:numPr>
          <w:ilvl w:val="0"/>
          <w:numId w:val="12"/>
        </w:numPr>
        <w:spacing w:before="100" w:beforeAutospacing="1" w:after="20"/>
        <w:jc w:val="both"/>
        <w:rPr>
          <w:rFonts w:ascii="Arial" w:hAnsi="Arial" w:cs="Arial"/>
          <w:sz w:val="22"/>
          <w:szCs w:val="22"/>
        </w:rPr>
      </w:pPr>
      <w:r w:rsidRPr="00AE4EE7">
        <w:rPr>
          <w:rFonts w:ascii="Arial" w:hAnsi="Arial" w:cs="Arial"/>
          <w:sz w:val="22"/>
          <w:szCs w:val="22"/>
        </w:rPr>
        <w:t xml:space="preserve">Holding a financial interest in a company that does business with or that could otherwise affect </w:t>
      </w:r>
      <w:r w:rsidR="00F21562">
        <w:rPr>
          <w:rFonts w:ascii="Arial" w:hAnsi="Arial" w:cs="Arial"/>
          <w:sz w:val="22"/>
          <w:szCs w:val="22"/>
        </w:rPr>
        <w:t xml:space="preserve">Primo’s </w:t>
      </w:r>
      <w:r w:rsidRPr="00AE4EE7">
        <w:rPr>
          <w:rFonts w:ascii="Arial" w:hAnsi="Arial" w:cs="Arial"/>
          <w:sz w:val="22"/>
          <w:szCs w:val="22"/>
        </w:rPr>
        <w:t xml:space="preserve">business. </w:t>
      </w:r>
    </w:p>
    <w:p w14:paraId="6214A2AD" w14:textId="77777777" w:rsidR="008134F0" w:rsidRDefault="00E60E0E" w:rsidP="008134F0">
      <w:pPr>
        <w:numPr>
          <w:ilvl w:val="0"/>
          <w:numId w:val="12"/>
        </w:numPr>
        <w:spacing w:before="100" w:beforeAutospacing="1" w:after="20"/>
        <w:jc w:val="both"/>
        <w:rPr>
          <w:rFonts w:ascii="Arial" w:hAnsi="Arial" w:cs="Arial"/>
          <w:sz w:val="22"/>
          <w:szCs w:val="22"/>
        </w:rPr>
      </w:pPr>
      <w:r w:rsidRPr="00AE4EE7">
        <w:rPr>
          <w:rFonts w:ascii="Arial" w:hAnsi="Arial" w:cs="Arial"/>
          <w:sz w:val="22"/>
          <w:szCs w:val="22"/>
        </w:rPr>
        <w:t xml:space="preserve">Taking a job that may interfere with </w:t>
      </w:r>
      <w:r w:rsidR="002851DB" w:rsidRPr="00AE4EE7">
        <w:rPr>
          <w:rFonts w:ascii="Arial" w:hAnsi="Arial" w:cs="Arial"/>
          <w:sz w:val="22"/>
          <w:szCs w:val="22"/>
        </w:rPr>
        <w:t>your</w:t>
      </w:r>
      <w:r w:rsidRPr="00AE4EE7">
        <w:rPr>
          <w:rFonts w:ascii="Arial" w:hAnsi="Arial" w:cs="Arial"/>
          <w:sz w:val="22"/>
          <w:szCs w:val="22"/>
        </w:rPr>
        <w:t xml:space="preserve"> job at </w:t>
      </w:r>
      <w:r w:rsidR="005F6928">
        <w:rPr>
          <w:rFonts w:ascii="Arial" w:hAnsi="Arial" w:cs="Arial"/>
          <w:sz w:val="22"/>
          <w:szCs w:val="22"/>
        </w:rPr>
        <w:t>Primo</w:t>
      </w:r>
      <w:r>
        <w:rPr>
          <w:rFonts w:ascii="Arial" w:hAnsi="Arial" w:cs="Arial"/>
          <w:sz w:val="22"/>
          <w:szCs w:val="22"/>
        </w:rPr>
        <w:t>.</w:t>
      </w:r>
    </w:p>
    <w:p w14:paraId="4CB1B3DE" w14:textId="77777777" w:rsidR="00F02FF8" w:rsidRPr="00AE4EE7" w:rsidRDefault="00E60E0E" w:rsidP="008134F0">
      <w:pPr>
        <w:numPr>
          <w:ilvl w:val="0"/>
          <w:numId w:val="12"/>
        </w:numPr>
        <w:spacing w:before="100" w:beforeAutospacing="1" w:after="20"/>
        <w:jc w:val="both"/>
        <w:rPr>
          <w:rFonts w:ascii="Arial" w:hAnsi="Arial" w:cs="Arial"/>
          <w:sz w:val="22"/>
          <w:szCs w:val="22"/>
        </w:rPr>
      </w:pPr>
      <w:r>
        <w:rPr>
          <w:rFonts w:ascii="Arial" w:hAnsi="Arial" w:cs="Arial"/>
          <w:sz w:val="22"/>
          <w:szCs w:val="22"/>
        </w:rPr>
        <w:t>Taking a job that may</w:t>
      </w:r>
      <w:r w:rsidRPr="00AE4EE7">
        <w:rPr>
          <w:rFonts w:ascii="Arial" w:hAnsi="Arial" w:cs="Arial"/>
          <w:sz w:val="22"/>
          <w:szCs w:val="22"/>
        </w:rPr>
        <w:t xml:space="preserve"> tempt </w:t>
      </w:r>
      <w:r w:rsidR="002851DB" w:rsidRPr="00AE4EE7">
        <w:rPr>
          <w:rFonts w:ascii="Arial" w:hAnsi="Arial" w:cs="Arial"/>
          <w:sz w:val="22"/>
          <w:szCs w:val="22"/>
        </w:rPr>
        <w:t>you</w:t>
      </w:r>
      <w:r w:rsidRPr="00AE4EE7">
        <w:rPr>
          <w:rFonts w:ascii="Arial" w:hAnsi="Arial" w:cs="Arial"/>
          <w:sz w:val="22"/>
          <w:szCs w:val="22"/>
        </w:rPr>
        <w:t xml:space="preserve"> to use </w:t>
      </w:r>
      <w:r w:rsidR="00F21562">
        <w:rPr>
          <w:rFonts w:ascii="Arial" w:hAnsi="Arial" w:cs="Arial"/>
          <w:sz w:val="22"/>
          <w:szCs w:val="22"/>
        </w:rPr>
        <w:t xml:space="preserve">Primo </w:t>
      </w:r>
      <w:r w:rsidR="004D1B08">
        <w:rPr>
          <w:rFonts w:ascii="Arial" w:hAnsi="Arial" w:cs="Arial"/>
          <w:sz w:val="22"/>
          <w:szCs w:val="22"/>
        </w:rPr>
        <w:t xml:space="preserve">working hours or equipment for activities other than your role at </w:t>
      </w:r>
      <w:r w:rsidR="005F6928">
        <w:rPr>
          <w:rFonts w:ascii="Arial" w:hAnsi="Arial" w:cs="Arial"/>
          <w:sz w:val="22"/>
          <w:szCs w:val="22"/>
        </w:rPr>
        <w:t>Primo</w:t>
      </w:r>
      <w:r w:rsidRPr="00AE4EE7">
        <w:rPr>
          <w:rFonts w:ascii="Arial" w:hAnsi="Arial" w:cs="Arial"/>
          <w:sz w:val="22"/>
          <w:szCs w:val="22"/>
        </w:rPr>
        <w:t xml:space="preserve">. </w:t>
      </w:r>
    </w:p>
    <w:p w14:paraId="584E3080" w14:textId="77777777" w:rsidR="00F02FF8" w:rsidRPr="00AE4EE7" w:rsidRDefault="00E60E0E" w:rsidP="008134F0">
      <w:pPr>
        <w:numPr>
          <w:ilvl w:val="0"/>
          <w:numId w:val="12"/>
        </w:numPr>
        <w:spacing w:before="100" w:beforeAutospacing="1" w:after="20"/>
        <w:jc w:val="both"/>
        <w:rPr>
          <w:rFonts w:ascii="Arial" w:hAnsi="Arial" w:cs="Arial"/>
          <w:sz w:val="22"/>
          <w:szCs w:val="22"/>
        </w:rPr>
      </w:pPr>
      <w:r w:rsidRPr="00AE4EE7">
        <w:rPr>
          <w:rFonts w:ascii="Arial" w:hAnsi="Arial" w:cs="Arial"/>
          <w:sz w:val="22"/>
          <w:szCs w:val="22"/>
        </w:rPr>
        <w:t xml:space="preserve">Misusing </w:t>
      </w:r>
      <w:r w:rsidR="00F21562">
        <w:rPr>
          <w:rFonts w:ascii="Arial" w:hAnsi="Arial" w:cs="Arial"/>
          <w:sz w:val="22"/>
          <w:szCs w:val="22"/>
        </w:rPr>
        <w:t xml:space="preserve">Primo </w:t>
      </w:r>
      <w:r w:rsidRPr="00AE4EE7">
        <w:rPr>
          <w:rFonts w:ascii="Arial" w:hAnsi="Arial" w:cs="Arial"/>
          <w:sz w:val="22"/>
          <w:szCs w:val="22"/>
        </w:rPr>
        <w:t>resources or influence to promote</w:t>
      </w:r>
      <w:r w:rsidR="00F12B6D">
        <w:rPr>
          <w:rFonts w:ascii="Arial" w:hAnsi="Arial" w:cs="Arial"/>
          <w:sz w:val="22"/>
          <w:szCs w:val="22"/>
        </w:rPr>
        <w:t xml:space="preserve"> or assist an outside business.</w:t>
      </w:r>
    </w:p>
    <w:p w14:paraId="4AA78B12" w14:textId="77777777" w:rsidR="00F02FF8" w:rsidRPr="00AE4EE7" w:rsidRDefault="00E60E0E" w:rsidP="008134F0">
      <w:pPr>
        <w:numPr>
          <w:ilvl w:val="0"/>
          <w:numId w:val="12"/>
        </w:numPr>
        <w:spacing w:before="100" w:beforeAutospacing="1" w:after="20"/>
        <w:jc w:val="both"/>
        <w:rPr>
          <w:rFonts w:ascii="Arial" w:hAnsi="Arial" w:cs="Arial"/>
          <w:sz w:val="22"/>
          <w:szCs w:val="22"/>
        </w:rPr>
      </w:pPr>
      <w:r>
        <w:rPr>
          <w:rFonts w:ascii="Arial" w:hAnsi="Arial" w:cs="Arial"/>
          <w:sz w:val="22"/>
          <w:szCs w:val="22"/>
        </w:rPr>
        <w:t>C</w:t>
      </w:r>
      <w:r w:rsidR="00CC7F3F" w:rsidRPr="00AE4EE7">
        <w:rPr>
          <w:rFonts w:ascii="Arial" w:hAnsi="Arial" w:cs="Arial"/>
          <w:sz w:val="22"/>
          <w:szCs w:val="22"/>
        </w:rPr>
        <w:t xml:space="preserve">onducting business with or employing a spouse, relative or close </w:t>
      </w:r>
      <w:r w:rsidR="00924597" w:rsidRPr="00AE4EE7">
        <w:rPr>
          <w:rFonts w:ascii="Arial" w:hAnsi="Arial" w:cs="Arial"/>
          <w:sz w:val="22"/>
          <w:szCs w:val="22"/>
        </w:rPr>
        <w:t>friend</w:t>
      </w:r>
      <w:r>
        <w:rPr>
          <w:rFonts w:ascii="Arial" w:hAnsi="Arial" w:cs="Arial"/>
          <w:sz w:val="22"/>
          <w:szCs w:val="22"/>
        </w:rPr>
        <w:t xml:space="preserve"> while acting in your capacity as a </w:t>
      </w:r>
      <w:r w:rsidR="00F21562">
        <w:rPr>
          <w:rFonts w:ascii="Arial" w:hAnsi="Arial" w:cs="Arial"/>
          <w:sz w:val="22"/>
          <w:szCs w:val="22"/>
        </w:rPr>
        <w:t xml:space="preserve">Primo </w:t>
      </w:r>
      <w:r>
        <w:rPr>
          <w:rFonts w:ascii="Arial" w:hAnsi="Arial" w:cs="Arial"/>
          <w:sz w:val="22"/>
          <w:szCs w:val="22"/>
        </w:rPr>
        <w:t>associate.</w:t>
      </w:r>
    </w:p>
    <w:p w14:paraId="188F12F3" w14:textId="1DF4C3EC" w:rsidR="0031097E" w:rsidRPr="00AE4EE7" w:rsidRDefault="00E60E0E" w:rsidP="0052217D">
      <w:pPr>
        <w:pStyle w:val="NormalWeb"/>
        <w:jc w:val="both"/>
        <w:rPr>
          <w:rFonts w:ascii="Arial" w:hAnsi="Arial" w:cs="Arial"/>
          <w:sz w:val="22"/>
          <w:szCs w:val="22"/>
        </w:rPr>
      </w:pPr>
      <w:r w:rsidRPr="00AE4EE7">
        <w:rPr>
          <w:rFonts w:ascii="Arial" w:hAnsi="Arial" w:cs="Arial"/>
          <w:sz w:val="22"/>
          <w:szCs w:val="22"/>
        </w:rPr>
        <w:t xml:space="preserve">It may not always be clear when </w:t>
      </w:r>
      <w:r w:rsidR="002851DB" w:rsidRPr="00AE4EE7">
        <w:rPr>
          <w:rFonts w:ascii="Arial" w:hAnsi="Arial" w:cs="Arial"/>
          <w:sz w:val="22"/>
          <w:szCs w:val="22"/>
        </w:rPr>
        <w:t>you have</w:t>
      </w:r>
      <w:r w:rsidR="00675162" w:rsidRPr="00AE4EE7">
        <w:rPr>
          <w:rFonts w:ascii="Arial" w:hAnsi="Arial" w:cs="Arial"/>
          <w:sz w:val="22"/>
          <w:szCs w:val="22"/>
        </w:rPr>
        <w:t xml:space="preserve"> </w:t>
      </w:r>
      <w:r w:rsidRPr="00AE4EE7">
        <w:rPr>
          <w:rFonts w:ascii="Arial" w:hAnsi="Arial" w:cs="Arial"/>
          <w:sz w:val="22"/>
          <w:szCs w:val="22"/>
        </w:rPr>
        <w:t xml:space="preserve">a conflict of interest. For example, a conflict of interest may </w:t>
      </w:r>
      <w:r w:rsidR="00A91A29">
        <w:rPr>
          <w:rFonts w:ascii="Arial" w:hAnsi="Arial" w:cs="Arial"/>
          <w:sz w:val="22"/>
          <w:szCs w:val="22"/>
        </w:rPr>
        <w:t>arise</w:t>
      </w:r>
      <w:r w:rsidR="00300579">
        <w:rPr>
          <w:rFonts w:ascii="Arial" w:hAnsi="Arial" w:cs="Arial"/>
          <w:sz w:val="22"/>
          <w:szCs w:val="22"/>
        </w:rPr>
        <w:t xml:space="preserve"> </w:t>
      </w:r>
      <w:r w:rsidRPr="00AE4EE7">
        <w:rPr>
          <w:rFonts w:ascii="Arial" w:hAnsi="Arial" w:cs="Arial"/>
          <w:sz w:val="22"/>
          <w:szCs w:val="22"/>
        </w:rPr>
        <w:t xml:space="preserve">if </w:t>
      </w:r>
      <w:r w:rsidR="002851DB" w:rsidRPr="00AE4EE7">
        <w:rPr>
          <w:rFonts w:ascii="Arial" w:hAnsi="Arial" w:cs="Arial"/>
          <w:sz w:val="22"/>
          <w:szCs w:val="22"/>
        </w:rPr>
        <w:t>you</w:t>
      </w:r>
      <w:r w:rsidR="00675162" w:rsidRPr="00AE4EE7">
        <w:rPr>
          <w:rFonts w:ascii="Arial" w:hAnsi="Arial" w:cs="Arial"/>
          <w:sz w:val="22"/>
          <w:szCs w:val="22"/>
        </w:rPr>
        <w:t xml:space="preserve"> </w:t>
      </w:r>
      <w:r w:rsidRPr="00AE4EE7">
        <w:rPr>
          <w:rFonts w:ascii="Arial" w:hAnsi="Arial" w:cs="Arial"/>
          <w:sz w:val="22"/>
          <w:szCs w:val="22"/>
        </w:rPr>
        <w:t xml:space="preserve">or a member of </w:t>
      </w:r>
      <w:r w:rsidR="002851DB" w:rsidRPr="00AE4EE7">
        <w:rPr>
          <w:rFonts w:ascii="Arial" w:hAnsi="Arial" w:cs="Arial"/>
          <w:sz w:val="22"/>
          <w:szCs w:val="22"/>
        </w:rPr>
        <w:t>your</w:t>
      </w:r>
      <w:r w:rsidRPr="00AE4EE7">
        <w:rPr>
          <w:rFonts w:ascii="Arial" w:hAnsi="Arial" w:cs="Arial"/>
          <w:sz w:val="22"/>
          <w:szCs w:val="22"/>
        </w:rPr>
        <w:t xml:space="preserve"> household has any affiliation with or ownership interest in a competitor, customer, provider, </w:t>
      </w:r>
      <w:r w:rsidR="00856CE0" w:rsidRPr="00AE4EE7">
        <w:rPr>
          <w:rFonts w:ascii="Arial" w:hAnsi="Arial" w:cs="Arial"/>
          <w:sz w:val="22"/>
          <w:szCs w:val="22"/>
        </w:rPr>
        <w:t>supplier</w:t>
      </w:r>
      <w:r w:rsidRPr="00AE4EE7">
        <w:rPr>
          <w:rFonts w:ascii="Arial" w:hAnsi="Arial" w:cs="Arial"/>
          <w:sz w:val="22"/>
          <w:szCs w:val="22"/>
        </w:rPr>
        <w:t xml:space="preserve"> or any company that does business </w:t>
      </w:r>
      <w:r w:rsidR="00754A28" w:rsidRPr="00AE4EE7">
        <w:rPr>
          <w:rFonts w:ascii="Arial" w:hAnsi="Arial" w:cs="Arial"/>
          <w:sz w:val="22"/>
          <w:szCs w:val="22"/>
        </w:rPr>
        <w:t>with</w:t>
      </w:r>
      <w:r w:rsidRPr="00AE4EE7">
        <w:rPr>
          <w:rFonts w:ascii="Arial" w:hAnsi="Arial" w:cs="Arial"/>
          <w:sz w:val="22"/>
          <w:szCs w:val="22"/>
        </w:rPr>
        <w:t xml:space="preserve"> </w:t>
      </w:r>
      <w:r w:rsidR="005F6928">
        <w:rPr>
          <w:rFonts w:ascii="Arial" w:hAnsi="Arial" w:cs="Arial"/>
          <w:sz w:val="22"/>
          <w:szCs w:val="22"/>
        </w:rPr>
        <w:t>Primo</w:t>
      </w:r>
      <w:r w:rsidRPr="00AE4EE7">
        <w:rPr>
          <w:rFonts w:ascii="Arial" w:hAnsi="Arial" w:cs="Arial"/>
          <w:sz w:val="22"/>
          <w:szCs w:val="22"/>
        </w:rPr>
        <w:t xml:space="preserve">. </w:t>
      </w:r>
      <w:r w:rsidR="00473FA4">
        <w:rPr>
          <w:rFonts w:ascii="Arial" w:hAnsi="Arial" w:cs="Arial"/>
          <w:sz w:val="22"/>
          <w:szCs w:val="22"/>
        </w:rPr>
        <w:t>The</w:t>
      </w:r>
      <w:r w:rsidRPr="00AE4EE7">
        <w:rPr>
          <w:rFonts w:ascii="Arial" w:hAnsi="Arial" w:cs="Arial"/>
          <w:sz w:val="22"/>
          <w:szCs w:val="22"/>
        </w:rPr>
        <w:t xml:space="preserve"> </w:t>
      </w:r>
      <w:r w:rsidR="00E45D01">
        <w:rPr>
          <w:rFonts w:ascii="Arial" w:hAnsi="Arial" w:cs="Arial"/>
          <w:sz w:val="22"/>
          <w:szCs w:val="22"/>
        </w:rPr>
        <w:t>General Counsel</w:t>
      </w:r>
      <w:r w:rsidRPr="00AE4EE7">
        <w:rPr>
          <w:rFonts w:ascii="Arial" w:hAnsi="Arial" w:cs="Arial"/>
          <w:sz w:val="22"/>
          <w:szCs w:val="22"/>
        </w:rPr>
        <w:t xml:space="preserve"> can help if </w:t>
      </w:r>
      <w:r w:rsidR="00B74B39" w:rsidRPr="00AE4EE7">
        <w:rPr>
          <w:rFonts w:ascii="Arial" w:hAnsi="Arial" w:cs="Arial"/>
          <w:sz w:val="22"/>
          <w:szCs w:val="22"/>
        </w:rPr>
        <w:t>you have</w:t>
      </w:r>
      <w:r w:rsidRPr="00AE4EE7">
        <w:rPr>
          <w:rFonts w:ascii="Arial" w:hAnsi="Arial" w:cs="Arial"/>
          <w:sz w:val="22"/>
          <w:szCs w:val="22"/>
        </w:rPr>
        <w:t xml:space="preserve"> questions. </w:t>
      </w:r>
      <w:r w:rsidR="00B74B39" w:rsidRPr="00AE4EE7">
        <w:rPr>
          <w:rFonts w:ascii="Arial" w:hAnsi="Arial" w:cs="Arial"/>
          <w:sz w:val="22"/>
          <w:szCs w:val="22"/>
        </w:rPr>
        <w:t>You should report a</w:t>
      </w:r>
      <w:r w:rsidR="002F0B02" w:rsidRPr="00AE4EE7">
        <w:rPr>
          <w:rFonts w:ascii="Arial" w:hAnsi="Arial" w:cs="Arial"/>
          <w:sz w:val="22"/>
          <w:szCs w:val="22"/>
        </w:rPr>
        <w:t>ny actual or potential conflicts</w:t>
      </w:r>
      <w:r w:rsidR="008134F0">
        <w:rPr>
          <w:rFonts w:ascii="Arial" w:hAnsi="Arial" w:cs="Arial"/>
          <w:sz w:val="22"/>
          <w:szCs w:val="22"/>
        </w:rPr>
        <w:t xml:space="preserve"> of interest</w:t>
      </w:r>
      <w:r w:rsidR="002F0B02" w:rsidRPr="00AE4EE7">
        <w:rPr>
          <w:rFonts w:ascii="Arial" w:hAnsi="Arial" w:cs="Arial"/>
          <w:sz w:val="22"/>
          <w:szCs w:val="22"/>
        </w:rPr>
        <w:t xml:space="preserve"> to the </w:t>
      </w:r>
      <w:r w:rsidR="00E45D01">
        <w:rPr>
          <w:rFonts w:ascii="Arial" w:hAnsi="Arial" w:cs="Arial"/>
          <w:sz w:val="22"/>
          <w:szCs w:val="22"/>
        </w:rPr>
        <w:t>General Counsel</w:t>
      </w:r>
      <w:r w:rsidR="002F0B02" w:rsidRPr="00AE4EE7">
        <w:rPr>
          <w:rFonts w:ascii="Arial" w:hAnsi="Arial" w:cs="Arial"/>
          <w:sz w:val="22"/>
          <w:szCs w:val="22"/>
        </w:rPr>
        <w:t>.</w:t>
      </w:r>
      <w:r w:rsidR="00BC48AE" w:rsidRPr="00AE4EE7">
        <w:rPr>
          <w:rFonts w:ascii="Arial" w:hAnsi="Arial" w:cs="Arial"/>
          <w:sz w:val="22"/>
          <w:szCs w:val="22"/>
        </w:rPr>
        <w:t xml:space="preserve"> </w:t>
      </w:r>
    </w:p>
    <w:p w14:paraId="43D6ACD9" w14:textId="77777777" w:rsidR="00BC48AE" w:rsidRDefault="00E60E0E" w:rsidP="0052217D">
      <w:pPr>
        <w:pStyle w:val="NormalWeb"/>
        <w:jc w:val="both"/>
        <w:rPr>
          <w:rFonts w:ascii="Arial" w:hAnsi="Arial" w:cs="Arial"/>
          <w:sz w:val="22"/>
          <w:szCs w:val="22"/>
        </w:rPr>
      </w:pPr>
      <w:r>
        <w:rPr>
          <w:rFonts w:ascii="Arial" w:hAnsi="Arial" w:cs="Arial"/>
          <w:sz w:val="22"/>
          <w:szCs w:val="22"/>
        </w:rPr>
        <w:t>Associates have a</w:t>
      </w:r>
      <w:r w:rsidR="006C4B41" w:rsidRPr="00AE4EE7">
        <w:rPr>
          <w:rFonts w:ascii="Arial" w:hAnsi="Arial" w:cs="Arial"/>
          <w:sz w:val="22"/>
          <w:szCs w:val="22"/>
        </w:rPr>
        <w:t xml:space="preserve"> </w:t>
      </w:r>
      <w:r w:rsidR="00CC7F3F" w:rsidRPr="00AE4EE7">
        <w:rPr>
          <w:rFonts w:ascii="Arial" w:hAnsi="Arial" w:cs="Arial"/>
          <w:sz w:val="22"/>
          <w:szCs w:val="22"/>
        </w:rPr>
        <w:t>duty to remai</w:t>
      </w:r>
      <w:r w:rsidR="006E54B3">
        <w:rPr>
          <w:rFonts w:ascii="Arial" w:hAnsi="Arial" w:cs="Arial"/>
          <w:sz w:val="22"/>
          <w:szCs w:val="22"/>
        </w:rPr>
        <w:t>n free of conflicts of interest</w:t>
      </w:r>
      <w:r w:rsidR="00300579">
        <w:rPr>
          <w:rFonts w:ascii="Arial" w:hAnsi="Arial" w:cs="Arial"/>
          <w:sz w:val="22"/>
          <w:szCs w:val="22"/>
        </w:rPr>
        <w:t xml:space="preserve">. Associates also have a responsibility and obligation to “do the right thing” </w:t>
      </w:r>
      <w:r w:rsidR="00E375E1">
        <w:rPr>
          <w:rFonts w:ascii="Arial" w:hAnsi="Arial" w:cs="Arial"/>
          <w:sz w:val="22"/>
          <w:szCs w:val="22"/>
        </w:rPr>
        <w:t>when</w:t>
      </w:r>
      <w:r w:rsidR="00300579">
        <w:rPr>
          <w:rFonts w:ascii="Arial" w:hAnsi="Arial" w:cs="Arial"/>
          <w:sz w:val="22"/>
          <w:szCs w:val="22"/>
        </w:rPr>
        <w:t xml:space="preserve"> they work for </w:t>
      </w:r>
      <w:r w:rsidR="005F6928">
        <w:rPr>
          <w:rFonts w:ascii="Arial" w:hAnsi="Arial" w:cs="Arial"/>
          <w:sz w:val="22"/>
          <w:szCs w:val="22"/>
        </w:rPr>
        <w:t>Primo</w:t>
      </w:r>
      <w:r w:rsidR="00300579">
        <w:rPr>
          <w:rFonts w:ascii="Arial" w:hAnsi="Arial" w:cs="Arial"/>
          <w:sz w:val="22"/>
          <w:szCs w:val="22"/>
        </w:rPr>
        <w:t xml:space="preserve">. This means each person must </w:t>
      </w:r>
      <w:r w:rsidR="00CC7F3F" w:rsidRPr="00AE4EE7">
        <w:rPr>
          <w:rFonts w:ascii="Arial" w:hAnsi="Arial" w:cs="Arial"/>
          <w:sz w:val="22"/>
          <w:szCs w:val="22"/>
        </w:rPr>
        <w:t>act with the</w:t>
      </w:r>
      <w:r w:rsidR="0088554E" w:rsidRPr="00AE4EE7">
        <w:rPr>
          <w:rFonts w:ascii="Arial" w:hAnsi="Arial" w:cs="Arial"/>
          <w:sz w:val="22"/>
          <w:szCs w:val="22"/>
        </w:rPr>
        <w:t xml:space="preserve"> </w:t>
      </w:r>
      <w:r w:rsidR="00CC7F3F" w:rsidRPr="00AE4EE7">
        <w:rPr>
          <w:rFonts w:ascii="Arial" w:hAnsi="Arial" w:cs="Arial"/>
          <w:sz w:val="22"/>
          <w:szCs w:val="22"/>
        </w:rPr>
        <w:t xml:space="preserve">highest standards of fairness, integrity and equity towards </w:t>
      </w:r>
      <w:r w:rsidR="005F6928">
        <w:rPr>
          <w:rFonts w:ascii="Arial" w:hAnsi="Arial" w:cs="Arial"/>
          <w:sz w:val="22"/>
          <w:szCs w:val="22"/>
        </w:rPr>
        <w:t>Primo</w:t>
      </w:r>
      <w:r w:rsidR="00CC7F3F" w:rsidRPr="00AE4EE7">
        <w:rPr>
          <w:rFonts w:ascii="Arial" w:hAnsi="Arial" w:cs="Arial"/>
          <w:sz w:val="22"/>
          <w:szCs w:val="22"/>
        </w:rPr>
        <w:t>.</w:t>
      </w:r>
    </w:p>
    <w:p w14:paraId="1DB1DFFE" w14:textId="1077C51B" w:rsidR="0031097E" w:rsidRDefault="00E60E0E" w:rsidP="0031097E">
      <w:pPr>
        <w:jc w:val="both"/>
        <w:rPr>
          <w:rFonts w:ascii="Arial" w:hAnsi="Arial" w:cs="Arial"/>
          <w:sz w:val="22"/>
          <w:szCs w:val="22"/>
        </w:rPr>
      </w:pPr>
      <w:r>
        <w:rPr>
          <w:rFonts w:ascii="Arial" w:hAnsi="Arial" w:cs="Arial"/>
          <w:sz w:val="22"/>
          <w:szCs w:val="22"/>
        </w:rPr>
        <w:t>Primo</w:t>
      </w:r>
      <w:r w:rsidRPr="0031097E">
        <w:rPr>
          <w:rFonts w:ascii="Arial" w:hAnsi="Arial" w:cs="Arial"/>
          <w:sz w:val="22"/>
          <w:szCs w:val="22"/>
        </w:rPr>
        <w:t xml:space="preserve"> requires that </w:t>
      </w:r>
      <w:r>
        <w:rPr>
          <w:rFonts w:ascii="Arial" w:hAnsi="Arial" w:cs="Arial"/>
          <w:sz w:val="22"/>
          <w:szCs w:val="22"/>
        </w:rPr>
        <w:t>associates</w:t>
      </w:r>
      <w:r w:rsidRPr="0031097E">
        <w:rPr>
          <w:rFonts w:ascii="Arial" w:hAnsi="Arial" w:cs="Arial"/>
          <w:sz w:val="22"/>
          <w:szCs w:val="22"/>
        </w:rPr>
        <w:t xml:space="preserve"> disclose any situation that reasonably would be expected to give rise to a conflict of interest.  If you suspect that you have a situation that could give rise to a conflict of interest, or something that others could reasonably perceive as a conflict of interest, you must report it in writing to the </w:t>
      </w:r>
      <w:r w:rsidR="00E45D01">
        <w:rPr>
          <w:rFonts w:ascii="Arial" w:hAnsi="Arial" w:cs="Arial"/>
          <w:sz w:val="22"/>
          <w:szCs w:val="22"/>
        </w:rPr>
        <w:t>General Counsel</w:t>
      </w:r>
      <w:r w:rsidRPr="0031097E">
        <w:rPr>
          <w:rFonts w:ascii="Arial" w:hAnsi="Arial" w:cs="Arial"/>
          <w:sz w:val="22"/>
          <w:szCs w:val="22"/>
        </w:rPr>
        <w:t xml:space="preserve">, or if you are a director or executive officer, to the </w:t>
      </w:r>
      <w:r w:rsidR="000F682B">
        <w:rPr>
          <w:rFonts w:ascii="Arial" w:hAnsi="Arial" w:cs="Arial"/>
          <w:sz w:val="22"/>
          <w:szCs w:val="22"/>
        </w:rPr>
        <w:t xml:space="preserve">Chair of the Nominating and Governance Committee of the </w:t>
      </w:r>
      <w:r w:rsidRPr="0031097E">
        <w:rPr>
          <w:rFonts w:ascii="Arial" w:hAnsi="Arial" w:cs="Arial"/>
          <w:sz w:val="22"/>
          <w:szCs w:val="22"/>
        </w:rPr>
        <w:t xml:space="preserve">Board of Directors.  The Company’s </w:t>
      </w:r>
      <w:r w:rsidR="00E45D01">
        <w:rPr>
          <w:rFonts w:ascii="Arial" w:hAnsi="Arial" w:cs="Arial"/>
          <w:sz w:val="22"/>
          <w:szCs w:val="22"/>
        </w:rPr>
        <w:t>General Counsel</w:t>
      </w:r>
      <w:r w:rsidRPr="0031097E">
        <w:rPr>
          <w:rFonts w:ascii="Arial" w:hAnsi="Arial" w:cs="Arial"/>
          <w:sz w:val="22"/>
          <w:szCs w:val="22"/>
        </w:rPr>
        <w:t xml:space="preserve"> or the </w:t>
      </w:r>
      <w:r w:rsidR="000F682B">
        <w:rPr>
          <w:rFonts w:ascii="Arial" w:hAnsi="Arial" w:cs="Arial"/>
          <w:sz w:val="22"/>
          <w:szCs w:val="22"/>
        </w:rPr>
        <w:t>Chair of the Nominating and Governance Committee</w:t>
      </w:r>
      <w:r w:rsidR="006B0324">
        <w:rPr>
          <w:rFonts w:ascii="Arial" w:hAnsi="Arial" w:cs="Arial"/>
          <w:sz w:val="22"/>
          <w:szCs w:val="22"/>
        </w:rPr>
        <w:t xml:space="preserve"> of the Board of Directors</w:t>
      </w:r>
      <w:r w:rsidRPr="0031097E">
        <w:rPr>
          <w:rFonts w:ascii="Arial" w:hAnsi="Arial" w:cs="Arial"/>
          <w:sz w:val="22"/>
          <w:szCs w:val="22"/>
        </w:rPr>
        <w:t xml:space="preserve">, as applicable, will work with you to determine whether you have a conflict of interest and, if so, how best to address it.  All transactions that would give rise to a conflict of interest involving a director, executive officer or </w:t>
      </w:r>
      <w:r w:rsidR="001F1C98">
        <w:rPr>
          <w:rFonts w:ascii="Arial" w:hAnsi="Arial" w:cs="Arial"/>
          <w:sz w:val="22"/>
          <w:szCs w:val="22"/>
        </w:rPr>
        <w:t>senior</w:t>
      </w:r>
      <w:r w:rsidRPr="0031097E">
        <w:rPr>
          <w:rFonts w:ascii="Arial" w:hAnsi="Arial" w:cs="Arial"/>
          <w:sz w:val="22"/>
          <w:szCs w:val="22"/>
        </w:rPr>
        <w:t xml:space="preserve"> financial officer must be approved by the Board of Directors</w:t>
      </w:r>
      <w:r w:rsidR="00351689">
        <w:rPr>
          <w:rFonts w:ascii="Arial" w:hAnsi="Arial" w:cs="Arial"/>
          <w:sz w:val="22"/>
          <w:szCs w:val="22"/>
        </w:rPr>
        <w:t xml:space="preserve">, or a delegated </w:t>
      </w:r>
      <w:r w:rsidR="00114249">
        <w:rPr>
          <w:rFonts w:ascii="Arial" w:hAnsi="Arial" w:cs="Arial"/>
          <w:sz w:val="22"/>
          <w:szCs w:val="22"/>
        </w:rPr>
        <w:t xml:space="preserve">independent </w:t>
      </w:r>
      <w:r w:rsidR="00351689">
        <w:rPr>
          <w:rFonts w:ascii="Arial" w:hAnsi="Arial" w:cs="Arial"/>
          <w:sz w:val="22"/>
          <w:szCs w:val="22"/>
        </w:rPr>
        <w:t>committee of the Board of Directors</w:t>
      </w:r>
      <w:r w:rsidRPr="0031097E">
        <w:rPr>
          <w:rFonts w:ascii="Arial" w:hAnsi="Arial" w:cs="Arial"/>
          <w:sz w:val="22"/>
          <w:szCs w:val="22"/>
        </w:rPr>
        <w:t xml:space="preserve">, and any such approval will not be considered a waiver of this Code. </w:t>
      </w:r>
    </w:p>
    <w:p w14:paraId="4BEAE0F9" w14:textId="77777777" w:rsidR="004743F7" w:rsidRDefault="004743F7" w:rsidP="0031097E">
      <w:pPr>
        <w:jc w:val="both"/>
        <w:rPr>
          <w:rFonts w:ascii="Arial" w:hAnsi="Arial" w:cs="Arial"/>
          <w:sz w:val="22"/>
          <w:szCs w:val="22"/>
        </w:rPr>
      </w:pPr>
    </w:p>
    <w:p w14:paraId="0CC59829" w14:textId="77777777" w:rsidR="004743F7" w:rsidRDefault="00E60E0E" w:rsidP="004743F7">
      <w:pPr>
        <w:pStyle w:val="NormalWeb"/>
        <w:keepNext/>
        <w:spacing w:before="0" w:beforeAutospacing="0" w:after="0" w:afterAutospacing="0"/>
        <w:jc w:val="both"/>
        <w:rPr>
          <w:rFonts w:ascii="Arial" w:hAnsi="Arial" w:cs="Arial"/>
          <w:sz w:val="22"/>
          <w:szCs w:val="22"/>
        </w:rPr>
      </w:pPr>
      <w:r w:rsidRPr="00AE4EE7">
        <w:rPr>
          <w:rStyle w:val="Strong"/>
          <w:rFonts w:ascii="Arial" w:hAnsi="Arial" w:cs="Arial"/>
          <w:sz w:val="22"/>
          <w:szCs w:val="22"/>
        </w:rPr>
        <w:t>Taking Advantage of Corporate Opportunities</w:t>
      </w:r>
    </w:p>
    <w:p w14:paraId="136B1F5C" w14:textId="77777777" w:rsidR="004743F7" w:rsidRDefault="00E60E0E" w:rsidP="00467A87">
      <w:pPr>
        <w:pStyle w:val="NormalWeb"/>
        <w:keepNext/>
        <w:jc w:val="both"/>
        <w:rPr>
          <w:rFonts w:ascii="Arial" w:hAnsi="Arial" w:cs="Arial"/>
          <w:sz w:val="22"/>
          <w:szCs w:val="22"/>
        </w:rPr>
      </w:pPr>
      <w:r>
        <w:rPr>
          <w:rFonts w:ascii="Arial" w:hAnsi="Arial" w:cs="Arial"/>
          <w:sz w:val="22"/>
          <w:szCs w:val="22"/>
        </w:rPr>
        <w:t xml:space="preserve">As part of your duties to Primo, you may discover business opportunities that you or someone you know could personally benefit from. In these situations, </w:t>
      </w:r>
      <w:r w:rsidR="00467A87">
        <w:rPr>
          <w:rFonts w:ascii="Arial" w:hAnsi="Arial" w:cs="Arial"/>
          <w:sz w:val="22"/>
          <w:szCs w:val="22"/>
        </w:rPr>
        <w:t xml:space="preserve">unless otherwise provided </w:t>
      </w:r>
      <w:proofErr w:type="gramStart"/>
      <w:r w:rsidR="00467A87">
        <w:rPr>
          <w:rFonts w:ascii="Arial" w:hAnsi="Arial" w:cs="Arial"/>
          <w:sz w:val="22"/>
          <w:szCs w:val="22"/>
        </w:rPr>
        <w:t>in</w:t>
      </w:r>
      <w:proofErr w:type="gramEnd"/>
      <w:r w:rsidR="00467A87">
        <w:rPr>
          <w:rFonts w:ascii="Arial" w:hAnsi="Arial" w:cs="Arial"/>
          <w:sz w:val="22"/>
          <w:szCs w:val="22"/>
        </w:rPr>
        <w:t xml:space="preserve"> Primo’s certificate of incorporation, y</w:t>
      </w:r>
      <w:r>
        <w:rPr>
          <w:rFonts w:ascii="Arial" w:hAnsi="Arial" w:cs="Arial"/>
          <w:sz w:val="22"/>
          <w:szCs w:val="22"/>
        </w:rPr>
        <w:t xml:space="preserve">ou are expected to advance Primo’s interests and not take the opportunity for yourself or for the benefit of friends or family members. </w:t>
      </w:r>
      <w:r w:rsidR="00467A87" w:rsidRPr="00467A87">
        <w:rPr>
          <w:rFonts w:ascii="Arial" w:hAnsi="Arial" w:cs="Arial"/>
          <w:sz w:val="22"/>
          <w:szCs w:val="22"/>
        </w:rPr>
        <w:t>If you discover or are presented with a business</w:t>
      </w:r>
      <w:r w:rsidR="00467A87">
        <w:rPr>
          <w:rFonts w:ascii="Arial" w:hAnsi="Arial" w:cs="Arial"/>
          <w:sz w:val="22"/>
          <w:szCs w:val="22"/>
        </w:rPr>
        <w:t xml:space="preserve"> </w:t>
      </w:r>
      <w:r w:rsidR="00467A87" w:rsidRPr="00467A87">
        <w:rPr>
          <w:rFonts w:ascii="Arial" w:hAnsi="Arial" w:cs="Arial"/>
          <w:sz w:val="22"/>
          <w:szCs w:val="22"/>
        </w:rPr>
        <w:t xml:space="preserve">opportunity </w:t>
      </w:r>
      <w:proofErr w:type="gramStart"/>
      <w:r w:rsidR="00467A87" w:rsidRPr="00467A87">
        <w:rPr>
          <w:rFonts w:ascii="Arial" w:hAnsi="Arial" w:cs="Arial"/>
          <w:sz w:val="22"/>
          <w:szCs w:val="22"/>
        </w:rPr>
        <w:t>through the use of</w:t>
      </w:r>
      <w:proofErr w:type="gramEnd"/>
      <w:r w:rsidR="00467A87" w:rsidRPr="00467A87">
        <w:rPr>
          <w:rFonts w:ascii="Arial" w:hAnsi="Arial" w:cs="Arial"/>
          <w:sz w:val="22"/>
          <w:szCs w:val="22"/>
        </w:rPr>
        <w:t xml:space="preserve"> corporate property or information or because of your position</w:t>
      </w:r>
      <w:r w:rsidR="00467A87">
        <w:rPr>
          <w:rFonts w:ascii="Arial" w:hAnsi="Arial" w:cs="Arial"/>
          <w:sz w:val="22"/>
          <w:szCs w:val="22"/>
        </w:rPr>
        <w:t xml:space="preserve"> </w:t>
      </w:r>
      <w:r w:rsidR="00467A87" w:rsidRPr="00467A87">
        <w:rPr>
          <w:rFonts w:ascii="Arial" w:hAnsi="Arial" w:cs="Arial"/>
          <w:sz w:val="22"/>
          <w:szCs w:val="22"/>
        </w:rPr>
        <w:t xml:space="preserve">with </w:t>
      </w:r>
      <w:r w:rsidR="00467A87">
        <w:rPr>
          <w:rFonts w:ascii="Arial" w:hAnsi="Arial" w:cs="Arial"/>
          <w:sz w:val="22"/>
          <w:szCs w:val="22"/>
        </w:rPr>
        <w:t>Primo</w:t>
      </w:r>
      <w:r w:rsidR="00467A87" w:rsidRPr="00467A87">
        <w:rPr>
          <w:rFonts w:ascii="Arial" w:hAnsi="Arial" w:cs="Arial"/>
          <w:sz w:val="22"/>
          <w:szCs w:val="22"/>
        </w:rPr>
        <w:t xml:space="preserve">, you should first present the business opportunity to </w:t>
      </w:r>
      <w:r w:rsidR="00467A87">
        <w:rPr>
          <w:rFonts w:ascii="Arial" w:hAnsi="Arial" w:cs="Arial"/>
          <w:sz w:val="22"/>
          <w:szCs w:val="22"/>
        </w:rPr>
        <w:t>Primo</w:t>
      </w:r>
      <w:r w:rsidR="00467A87" w:rsidRPr="00467A87">
        <w:rPr>
          <w:rFonts w:ascii="Arial" w:hAnsi="Arial" w:cs="Arial"/>
          <w:sz w:val="22"/>
          <w:szCs w:val="22"/>
        </w:rPr>
        <w:t xml:space="preserve"> before</w:t>
      </w:r>
      <w:r w:rsidR="00467A87">
        <w:rPr>
          <w:rFonts w:ascii="Arial" w:hAnsi="Arial" w:cs="Arial"/>
          <w:sz w:val="22"/>
          <w:szCs w:val="22"/>
        </w:rPr>
        <w:t xml:space="preserve"> </w:t>
      </w:r>
      <w:r w:rsidR="00467A87" w:rsidRPr="00467A87">
        <w:rPr>
          <w:rFonts w:ascii="Arial" w:hAnsi="Arial" w:cs="Arial"/>
          <w:sz w:val="22"/>
          <w:szCs w:val="22"/>
        </w:rPr>
        <w:t xml:space="preserve">pursuing the opportunity in your </w:t>
      </w:r>
      <w:r w:rsidR="00467A87" w:rsidRPr="00467A87">
        <w:rPr>
          <w:rFonts w:ascii="Arial" w:hAnsi="Arial" w:cs="Arial"/>
          <w:sz w:val="22"/>
          <w:szCs w:val="22"/>
        </w:rPr>
        <w:lastRenderedPageBreak/>
        <w:t xml:space="preserve">individual capacity. </w:t>
      </w:r>
      <w:r>
        <w:rPr>
          <w:rFonts w:ascii="Arial" w:hAnsi="Arial" w:cs="Arial"/>
          <w:sz w:val="22"/>
          <w:szCs w:val="22"/>
        </w:rPr>
        <w:t>This includes opportunities you may discover using Primo property, proprietary information, etc.</w:t>
      </w:r>
    </w:p>
    <w:p w14:paraId="0F9EC452" w14:textId="58DF17FC" w:rsidR="00602DAE" w:rsidRPr="0031097E" w:rsidRDefault="00E60E0E" w:rsidP="00467A87">
      <w:pPr>
        <w:pStyle w:val="NormalWeb"/>
        <w:keepNext/>
        <w:jc w:val="both"/>
        <w:rPr>
          <w:rFonts w:ascii="Arial" w:hAnsi="Arial" w:cs="Arial"/>
          <w:sz w:val="22"/>
          <w:szCs w:val="22"/>
        </w:rPr>
      </w:pPr>
      <w:r w:rsidRPr="00602DAE">
        <w:rPr>
          <w:rFonts w:ascii="Arial" w:hAnsi="Arial" w:cs="Arial"/>
          <w:sz w:val="22"/>
          <w:szCs w:val="22"/>
        </w:rPr>
        <w:t xml:space="preserve">You should disclose to </w:t>
      </w:r>
      <w:r w:rsidR="00473FA4">
        <w:rPr>
          <w:rFonts w:ascii="Arial" w:hAnsi="Arial" w:cs="Arial"/>
          <w:sz w:val="22"/>
          <w:szCs w:val="22"/>
        </w:rPr>
        <w:t>the General Counsel</w:t>
      </w:r>
      <w:r w:rsidRPr="00602DAE">
        <w:rPr>
          <w:rFonts w:ascii="Arial" w:hAnsi="Arial" w:cs="Arial"/>
          <w:sz w:val="22"/>
          <w:szCs w:val="22"/>
        </w:rPr>
        <w:t xml:space="preserve"> the terms and conditions of each business opportunity covered by this Code that you wish to pursue. Primo’s General Counsel and the appropriate management personnel </w:t>
      </w:r>
      <w:r w:rsidR="00473FA4">
        <w:rPr>
          <w:rFonts w:ascii="Arial" w:hAnsi="Arial" w:cs="Arial"/>
          <w:sz w:val="22"/>
          <w:szCs w:val="22"/>
        </w:rPr>
        <w:t>will</w:t>
      </w:r>
      <w:r w:rsidR="00473FA4" w:rsidRPr="00602DAE">
        <w:rPr>
          <w:rFonts w:ascii="Arial" w:hAnsi="Arial" w:cs="Arial"/>
          <w:sz w:val="22"/>
          <w:szCs w:val="22"/>
        </w:rPr>
        <w:t xml:space="preserve"> </w:t>
      </w:r>
      <w:r w:rsidRPr="00602DAE">
        <w:rPr>
          <w:rFonts w:ascii="Arial" w:hAnsi="Arial" w:cs="Arial"/>
          <w:sz w:val="22"/>
          <w:szCs w:val="22"/>
        </w:rPr>
        <w:t xml:space="preserve">determine whether the Company wishes to pursue the business opportunity. If the Company waives its right to pursue the business opportunity, you may pursue the business opportunity on the same terms and conditions as originally proposed and consistent with the other ethical guidelines set forth in this Code. </w:t>
      </w:r>
      <w:r w:rsidRPr="00602DAE">
        <w:rPr>
          <w:rFonts w:ascii="Arial" w:hAnsi="Arial" w:cs="Arial"/>
          <w:sz w:val="22"/>
          <w:szCs w:val="22"/>
        </w:rPr>
        <w:cr/>
      </w:r>
    </w:p>
    <w:p w14:paraId="58DE4498" w14:textId="77777777" w:rsidR="00ED4257" w:rsidRPr="000E74BB" w:rsidRDefault="00E60E0E" w:rsidP="000E74BB">
      <w:pPr>
        <w:pStyle w:val="Heading1"/>
        <w:numPr>
          <w:ilvl w:val="0"/>
          <w:numId w:val="31"/>
        </w:numPr>
        <w:rPr>
          <w:rStyle w:val="Strong"/>
          <w:b/>
        </w:rPr>
      </w:pPr>
      <w:bookmarkStart w:id="6" w:name="_Toc204110535"/>
      <w:r w:rsidRPr="000E74BB">
        <w:rPr>
          <w:rStyle w:val="Strong"/>
          <w:b/>
        </w:rPr>
        <w:t>Political Activities and Contributions; Charitable Contributions</w:t>
      </w:r>
      <w:bookmarkEnd w:id="6"/>
      <w:r w:rsidRPr="000E74BB">
        <w:rPr>
          <w:rStyle w:val="Strong"/>
          <w:b/>
        </w:rPr>
        <w:t xml:space="preserve"> </w:t>
      </w:r>
    </w:p>
    <w:p w14:paraId="61FA6E02" w14:textId="77777777" w:rsidR="00ED3AD2" w:rsidRDefault="00ED3AD2" w:rsidP="00B92CEE">
      <w:pPr>
        <w:keepNext/>
        <w:autoSpaceDE w:val="0"/>
        <w:autoSpaceDN w:val="0"/>
        <w:adjustRightInd w:val="0"/>
        <w:jc w:val="both"/>
        <w:rPr>
          <w:rFonts w:ascii="Arial" w:eastAsia="Calibri" w:hAnsi="Arial" w:cs="Arial"/>
          <w:b/>
          <w:sz w:val="22"/>
          <w:szCs w:val="22"/>
        </w:rPr>
      </w:pPr>
    </w:p>
    <w:p w14:paraId="5F5B270E" w14:textId="77777777" w:rsidR="006E54B3" w:rsidRPr="006E54B3" w:rsidRDefault="00E60E0E" w:rsidP="00B92CEE">
      <w:pPr>
        <w:keepNext/>
        <w:autoSpaceDE w:val="0"/>
        <w:autoSpaceDN w:val="0"/>
        <w:adjustRightInd w:val="0"/>
        <w:jc w:val="both"/>
        <w:rPr>
          <w:rFonts w:ascii="Arial" w:eastAsia="Calibri" w:hAnsi="Arial" w:cs="Arial"/>
          <w:b/>
          <w:sz w:val="22"/>
          <w:szCs w:val="22"/>
        </w:rPr>
      </w:pPr>
      <w:r w:rsidRPr="006E54B3">
        <w:rPr>
          <w:rFonts w:ascii="Arial" w:eastAsia="Calibri" w:hAnsi="Arial" w:cs="Arial"/>
          <w:b/>
          <w:sz w:val="22"/>
          <w:szCs w:val="22"/>
        </w:rPr>
        <w:t>Political Activities and Contributions</w:t>
      </w:r>
    </w:p>
    <w:p w14:paraId="46F6263E" w14:textId="2B57C965" w:rsidR="00E375E1" w:rsidRDefault="00E60E0E" w:rsidP="00B92CEE">
      <w:pPr>
        <w:keepNext/>
        <w:autoSpaceDE w:val="0"/>
        <w:autoSpaceDN w:val="0"/>
        <w:adjustRightInd w:val="0"/>
        <w:spacing w:after="20"/>
        <w:jc w:val="both"/>
        <w:rPr>
          <w:rFonts w:ascii="Arial" w:eastAsia="Calibri" w:hAnsi="Arial" w:cs="Arial"/>
          <w:sz w:val="22"/>
          <w:szCs w:val="22"/>
        </w:rPr>
      </w:pPr>
      <w:r>
        <w:rPr>
          <w:rFonts w:ascii="Arial" w:eastAsia="Calibri" w:hAnsi="Arial" w:cs="Arial"/>
          <w:sz w:val="22"/>
          <w:szCs w:val="22"/>
        </w:rPr>
        <w:t xml:space="preserve">As an individual, you </w:t>
      </w:r>
      <w:r w:rsidR="00FF38CE">
        <w:rPr>
          <w:rFonts w:ascii="Arial" w:eastAsia="Calibri" w:hAnsi="Arial" w:cs="Arial"/>
          <w:sz w:val="22"/>
          <w:szCs w:val="22"/>
        </w:rPr>
        <w:t>may participate</w:t>
      </w:r>
      <w:r w:rsidR="00CC7F3F" w:rsidRPr="00AE4EE7">
        <w:rPr>
          <w:rFonts w:ascii="Arial" w:eastAsia="Calibri" w:hAnsi="Arial" w:cs="Arial"/>
          <w:sz w:val="22"/>
          <w:szCs w:val="22"/>
        </w:rPr>
        <w:t xml:space="preserve"> in political activities</w:t>
      </w:r>
      <w:r>
        <w:rPr>
          <w:rFonts w:ascii="Arial" w:eastAsia="Calibri" w:hAnsi="Arial" w:cs="Arial"/>
          <w:sz w:val="22"/>
          <w:szCs w:val="22"/>
        </w:rPr>
        <w:t xml:space="preserve"> and the political process</w:t>
      </w:r>
      <w:r w:rsidR="00CC7F3F" w:rsidRPr="00AE4EE7">
        <w:rPr>
          <w:rFonts w:ascii="Arial" w:eastAsia="Calibri" w:hAnsi="Arial" w:cs="Arial"/>
          <w:sz w:val="22"/>
          <w:szCs w:val="22"/>
        </w:rPr>
        <w:t xml:space="preserve">. However, you may not make political contributions on </w:t>
      </w:r>
      <w:r w:rsidR="00F21562">
        <w:rPr>
          <w:rFonts w:ascii="Arial" w:eastAsia="Calibri" w:hAnsi="Arial" w:cs="Arial"/>
          <w:sz w:val="22"/>
          <w:szCs w:val="22"/>
        </w:rPr>
        <w:t xml:space="preserve">Primo’s </w:t>
      </w:r>
      <w:r w:rsidR="00CC7F3F" w:rsidRPr="00AE4EE7">
        <w:rPr>
          <w:rFonts w:ascii="Arial" w:eastAsia="Calibri" w:hAnsi="Arial" w:cs="Arial"/>
          <w:sz w:val="22"/>
          <w:szCs w:val="22"/>
        </w:rPr>
        <w:t>behalf</w:t>
      </w:r>
      <w:r w:rsidR="00C223DD">
        <w:rPr>
          <w:rFonts w:ascii="Arial" w:eastAsia="Calibri" w:hAnsi="Arial" w:cs="Arial"/>
          <w:sz w:val="22"/>
          <w:szCs w:val="22"/>
        </w:rPr>
        <w:t>, either directly or indirectly</w:t>
      </w:r>
      <w:r>
        <w:rPr>
          <w:rFonts w:ascii="Arial" w:eastAsia="Calibri" w:hAnsi="Arial" w:cs="Arial"/>
          <w:sz w:val="22"/>
          <w:szCs w:val="22"/>
        </w:rPr>
        <w:t xml:space="preserve">. </w:t>
      </w:r>
    </w:p>
    <w:p w14:paraId="6C25F069" w14:textId="77777777" w:rsidR="00E375E1" w:rsidRDefault="00E375E1" w:rsidP="00B92CEE">
      <w:pPr>
        <w:keepNext/>
        <w:autoSpaceDE w:val="0"/>
        <w:autoSpaceDN w:val="0"/>
        <w:adjustRightInd w:val="0"/>
        <w:spacing w:after="20"/>
        <w:jc w:val="both"/>
        <w:rPr>
          <w:rFonts w:ascii="Arial" w:eastAsia="Calibri" w:hAnsi="Arial" w:cs="Arial"/>
          <w:sz w:val="22"/>
          <w:szCs w:val="22"/>
        </w:rPr>
      </w:pPr>
    </w:p>
    <w:p w14:paraId="0684EED3" w14:textId="57AD88C8" w:rsidR="00ED4257" w:rsidRPr="00AE4EE7" w:rsidRDefault="00E60E0E" w:rsidP="00B92CEE">
      <w:pPr>
        <w:keepNext/>
        <w:autoSpaceDE w:val="0"/>
        <w:autoSpaceDN w:val="0"/>
        <w:adjustRightInd w:val="0"/>
        <w:spacing w:after="20"/>
        <w:jc w:val="both"/>
        <w:rPr>
          <w:rFonts w:ascii="Arial" w:eastAsia="Calibri" w:hAnsi="Arial" w:cs="Arial"/>
          <w:sz w:val="22"/>
          <w:szCs w:val="22"/>
        </w:rPr>
      </w:pPr>
      <w:r w:rsidRPr="00AE4EE7">
        <w:rPr>
          <w:rFonts w:ascii="Arial" w:eastAsia="Calibri" w:hAnsi="Arial" w:cs="Arial"/>
          <w:sz w:val="22"/>
          <w:szCs w:val="22"/>
        </w:rPr>
        <w:t xml:space="preserve">You may support the political process through personal contributions </w:t>
      </w:r>
      <w:r w:rsidR="00924597">
        <w:rPr>
          <w:rFonts w:ascii="Arial" w:hAnsi="Arial" w:cs="Arial"/>
          <w:sz w:val="22"/>
          <w:szCs w:val="22"/>
        </w:rPr>
        <w:t>if</w:t>
      </w:r>
      <w:r w:rsidRPr="00AE4EE7">
        <w:rPr>
          <w:rFonts w:ascii="Arial" w:hAnsi="Arial" w:cs="Arial"/>
          <w:sz w:val="22"/>
          <w:szCs w:val="22"/>
        </w:rPr>
        <w:t xml:space="preserve"> there is no regulatory prohibition or restriction on such contributions. You may support the political process </w:t>
      </w:r>
      <w:r w:rsidRPr="00AE4EE7">
        <w:rPr>
          <w:rFonts w:ascii="Arial" w:eastAsia="Calibri" w:hAnsi="Arial" w:cs="Arial"/>
          <w:sz w:val="22"/>
          <w:szCs w:val="22"/>
        </w:rPr>
        <w:t xml:space="preserve">by volunteering your personal time to the candidates or organizations of your choice. </w:t>
      </w:r>
      <w:r w:rsidR="00E375E1">
        <w:rPr>
          <w:rFonts w:ascii="Arial" w:eastAsia="Calibri" w:hAnsi="Arial" w:cs="Arial"/>
          <w:sz w:val="22"/>
          <w:szCs w:val="22"/>
        </w:rPr>
        <w:t>However, t</w:t>
      </w:r>
      <w:r w:rsidR="00E375E1" w:rsidRPr="00AE4EE7">
        <w:rPr>
          <w:rFonts w:ascii="Arial" w:eastAsia="Calibri" w:hAnsi="Arial" w:cs="Arial"/>
          <w:sz w:val="22"/>
          <w:szCs w:val="22"/>
        </w:rPr>
        <w:t xml:space="preserve">hese </w:t>
      </w:r>
      <w:r w:rsidRPr="00AE4EE7">
        <w:rPr>
          <w:rFonts w:ascii="Arial" w:eastAsia="Calibri" w:hAnsi="Arial" w:cs="Arial"/>
          <w:sz w:val="22"/>
          <w:szCs w:val="22"/>
        </w:rPr>
        <w:t>activities</w:t>
      </w:r>
      <w:r w:rsidR="00E375E1">
        <w:rPr>
          <w:rFonts w:ascii="Arial" w:eastAsia="Calibri" w:hAnsi="Arial" w:cs="Arial"/>
          <w:sz w:val="22"/>
          <w:szCs w:val="22"/>
        </w:rPr>
        <w:t xml:space="preserve"> </w:t>
      </w:r>
      <w:r w:rsidRPr="00AE4EE7">
        <w:rPr>
          <w:rFonts w:ascii="Arial" w:eastAsia="Calibri" w:hAnsi="Arial" w:cs="Arial"/>
          <w:sz w:val="22"/>
          <w:szCs w:val="22"/>
        </w:rPr>
        <w:t xml:space="preserve">must not </w:t>
      </w:r>
      <w:r w:rsidR="00A91A29">
        <w:rPr>
          <w:rFonts w:ascii="Arial" w:eastAsia="Calibri" w:hAnsi="Arial" w:cs="Arial"/>
          <w:sz w:val="22"/>
          <w:szCs w:val="22"/>
        </w:rPr>
        <w:t>take place</w:t>
      </w:r>
      <w:r w:rsidR="00E375E1">
        <w:rPr>
          <w:rFonts w:ascii="Arial" w:eastAsia="Calibri" w:hAnsi="Arial" w:cs="Arial"/>
          <w:sz w:val="22"/>
          <w:szCs w:val="22"/>
        </w:rPr>
        <w:t xml:space="preserve"> </w:t>
      </w:r>
      <w:r w:rsidRPr="00AE4EE7">
        <w:rPr>
          <w:rFonts w:ascii="Arial" w:eastAsia="Calibri" w:hAnsi="Arial" w:cs="Arial"/>
          <w:sz w:val="22"/>
          <w:szCs w:val="22"/>
        </w:rPr>
        <w:t xml:space="preserve">on </w:t>
      </w:r>
      <w:r w:rsidR="009C0B57">
        <w:rPr>
          <w:rFonts w:ascii="Arial" w:eastAsia="Calibri" w:hAnsi="Arial" w:cs="Arial"/>
          <w:sz w:val="22"/>
          <w:szCs w:val="22"/>
        </w:rPr>
        <w:t>C</w:t>
      </w:r>
      <w:r w:rsidRPr="00AE4EE7">
        <w:rPr>
          <w:rFonts w:ascii="Arial" w:eastAsia="Calibri" w:hAnsi="Arial" w:cs="Arial"/>
          <w:sz w:val="22"/>
          <w:szCs w:val="22"/>
        </w:rPr>
        <w:t xml:space="preserve">ompany time or use any </w:t>
      </w:r>
      <w:r w:rsidR="00F21562">
        <w:rPr>
          <w:rFonts w:ascii="Arial" w:eastAsia="Calibri" w:hAnsi="Arial" w:cs="Arial"/>
          <w:sz w:val="22"/>
          <w:szCs w:val="22"/>
        </w:rPr>
        <w:t xml:space="preserve">Primo </w:t>
      </w:r>
      <w:r w:rsidRPr="00AE4EE7">
        <w:rPr>
          <w:rFonts w:ascii="Arial" w:eastAsia="Calibri" w:hAnsi="Arial" w:cs="Arial"/>
          <w:sz w:val="22"/>
          <w:szCs w:val="22"/>
        </w:rPr>
        <w:t>resources such as tel</w:t>
      </w:r>
      <w:r w:rsidR="006E54B3">
        <w:rPr>
          <w:rFonts w:ascii="Arial" w:eastAsia="Calibri" w:hAnsi="Arial" w:cs="Arial"/>
          <w:sz w:val="22"/>
          <w:szCs w:val="22"/>
        </w:rPr>
        <w:t xml:space="preserve">ephones, computers or supplies. </w:t>
      </w:r>
      <w:r w:rsidR="00E375E1">
        <w:rPr>
          <w:rFonts w:ascii="Arial" w:eastAsia="Calibri" w:hAnsi="Arial" w:cs="Arial"/>
          <w:sz w:val="22"/>
          <w:szCs w:val="22"/>
        </w:rPr>
        <w:t xml:space="preserve">Also, </w:t>
      </w:r>
      <w:r w:rsidR="00C34483">
        <w:rPr>
          <w:rFonts w:ascii="Arial" w:eastAsia="Calibri" w:hAnsi="Arial" w:cs="Arial"/>
          <w:sz w:val="22"/>
          <w:szCs w:val="22"/>
        </w:rPr>
        <w:t>t</w:t>
      </w:r>
      <w:r w:rsidRPr="00AE4EE7">
        <w:rPr>
          <w:rFonts w:ascii="Arial" w:eastAsia="Calibri" w:hAnsi="Arial" w:cs="Arial"/>
          <w:sz w:val="22"/>
          <w:szCs w:val="22"/>
        </w:rPr>
        <w:t>hese activities must not</w:t>
      </w:r>
      <w:r w:rsidR="00E375E1">
        <w:rPr>
          <w:rFonts w:ascii="Arial" w:hAnsi="Arial" w:cs="Arial"/>
          <w:sz w:val="22"/>
          <w:szCs w:val="22"/>
        </w:rPr>
        <w:t xml:space="preserve"> overlap or interfere </w:t>
      </w:r>
      <w:r w:rsidRPr="00AE4EE7">
        <w:rPr>
          <w:rFonts w:ascii="Arial" w:hAnsi="Arial" w:cs="Arial"/>
          <w:sz w:val="22"/>
          <w:szCs w:val="22"/>
        </w:rPr>
        <w:t xml:space="preserve">with </w:t>
      </w:r>
      <w:r w:rsidR="00F21562">
        <w:rPr>
          <w:rFonts w:ascii="Arial" w:hAnsi="Arial" w:cs="Arial"/>
          <w:sz w:val="22"/>
          <w:szCs w:val="22"/>
        </w:rPr>
        <w:t xml:space="preserve">Primo’s </w:t>
      </w:r>
      <w:proofErr w:type="gramStart"/>
      <w:r w:rsidRPr="00AE4EE7">
        <w:rPr>
          <w:rFonts w:ascii="Arial" w:hAnsi="Arial" w:cs="Arial"/>
          <w:sz w:val="22"/>
          <w:szCs w:val="22"/>
        </w:rPr>
        <w:t>businesses</w:t>
      </w:r>
      <w:proofErr w:type="gramEnd"/>
      <w:r w:rsidRPr="00AE4EE7">
        <w:rPr>
          <w:rFonts w:ascii="Arial" w:hAnsi="Arial" w:cs="Arial"/>
          <w:sz w:val="22"/>
          <w:szCs w:val="22"/>
        </w:rPr>
        <w:t xml:space="preserve"> or </w:t>
      </w:r>
      <w:r w:rsidR="00954BCF">
        <w:rPr>
          <w:rFonts w:ascii="Arial" w:hAnsi="Arial" w:cs="Arial"/>
          <w:sz w:val="22"/>
          <w:szCs w:val="22"/>
        </w:rPr>
        <w:t xml:space="preserve">with </w:t>
      </w:r>
      <w:r w:rsidR="00F21562">
        <w:rPr>
          <w:rFonts w:ascii="Arial" w:hAnsi="Arial" w:cs="Arial"/>
          <w:sz w:val="22"/>
          <w:szCs w:val="22"/>
        </w:rPr>
        <w:t xml:space="preserve">Primo’s </w:t>
      </w:r>
      <w:r w:rsidRPr="00AE4EE7">
        <w:rPr>
          <w:rFonts w:ascii="Arial" w:hAnsi="Arial" w:cs="Arial"/>
          <w:sz w:val="22"/>
          <w:szCs w:val="22"/>
        </w:rPr>
        <w:t xml:space="preserve">position on </w:t>
      </w:r>
      <w:proofErr w:type="gramStart"/>
      <w:r w:rsidRPr="00AE4EE7">
        <w:rPr>
          <w:rFonts w:ascii="Arial" w:hAnsi="Arial" w:cs="Arial"/>
          <w:sz w:val="22"/>
          <w:szCs w:val="22"/>
        </w:rPr>
        <w:t>a public</w:t>
      </w:r>
      <w:proofErr w:type="gramEnd"/>
      <w:r w:rsidRPr="00AE4EE7">
        <w:rPr>
          <w:rFonts w:ascii="Arial" w:hAnsi="Arial" w:cs="Arial"/>
          <w:sz w:val="22"/>
          <w:szCs w:val="22"/>
        </w:rPr>
        <w:t xml:space="preserve"> policy. Your </w:t>
      </w:r>
      <w:r w:rsidR="00F16A45">
        <w:rPr>
          <w:rFonts w:ascii="Arial" w:hAnsi="Arial" w:cs="Arial"/>
          <w:sz w:val="22"/>
          <w:szCs w:val="22"/>
        </w:rPr>
        <w:t>supervisor</w:t>
      </w:r>
      <w:r w:rsidRPr="00AE4EE7">
        <w:rPr>
          <w:rFonts w:ascii="Arial" w:hAnsi="Arial" w:cs="Arial"/>
          <w:sz w:val="22"/>
          <w:szCs w:val="22"/>
        </w:rPr>
        <w:t xml:space="preserve"> or the </w:t>
      </w:r>
      <w:r w:rsidR="00E45D01">
        <w:rPr>
          <w:rFonts w:ascii="Arial" w:hAnsi="Arial" w:cs="Arial"/>
          <w:sz w:val="22"/>
          <w:szCs w:val="22"/>
        </w:rPr>
        <w:t>General Counsel</w:t>
      </w:r>
      <w:r w:rsidRPr="00AE4EE7">
        <w:rPr>
          <w:rFonts w:ascii="Arial" w:hAnsi="Arial" w:cs="Arial"/>
          <w:sz w:val="22"/>
          <w:szCs w:val="22"/>
        </w:rPr>
        <w:t xml:space="preserve"> </w:t>
      </w:r>
      <w:r w:rsidR="00C51C42">
        <w:rPr>
          <w:rFonts w:ascii="Arial" w:hAnsi="Arial" w:cs="Arial"/>
          <w:sz w:val="22"/>
          <w:szCs w:val="22"/>
        </w:rPr>
        <w:t>or the Chief Administrative Officer</w:t>
      </w:r>
      <w:r w:rsidR="00C51C42" w:rsidRPr="00AE4EE7">
        <w:rPr>
          <w:rFonts w:ascii="Arial" w:hAnsi="Arial" w:cs="Arial"/>
          <w:sz w:val="22"/>
          <w:szCs w:val="22"/>
        </w:rPr>
        <w:t xml:space="preserve"> </w:t>
      </w:r>
      <w:r w:rsidRPr="00AE4EE7">
        <w:rPr>
          <w:rFonts w:ascii="Arial" w:hAnsi="Arial" w:cs="Arial"/>
          <w:sz w:val="22"/>
          <w:szCs w:val="22"/>
        </w:rPr>
        <w:t>can help if you have questions.</w:t>
      </w:r>
    </w:p>
    <w:p w14:paraId="34CABFBD" w14:textId="77777777" w:rsidR="00ED4257" w:rsidRPr="00AE4EE7" w:rsidRDefault="00ED4257" w:rsidP="0052217D">
      <w:pPr>
        <w:autoSpaceDE w:val="0"/>
        <w:autoSpaceDN w:val="0"/>
        <w:adjustRightInd w:val="0"/>
        <w:jc w:val="both"/>
        <w:rPr>
          <w:rFonts w:ascii="Arial" w:eastAsia="Calibri" w:hAnsi="Arial" w:cs="Arial"/>
          <w:sz w:val="22"/>
          <w:szCs w:val="22"/>
        </w:rPr>
      </w:pPr>
    </w:p>
    <w:p w14:paraId="612A7A25" w14:textId="77777777" w:rsidR="006E54B3" w:rsidRPr="006E54B3" w:rsidRDefault="00E60E0E" w:rsidP="0052217D">
      <w:pPr>
        <w:autoSpaceDE w:val="0"/>
        <w:autoSpaceDN w:val="0"/>
        <w:adjustRightInd w:val="0"/>
        <w:jc w:val="both"/>
        <w:rPr>
          <w:rFonts w:ascii="Arial" w:eastAsia="Calibri" w:hAnsi="Arial" w:cs="Arial"/>
          <w:b/>
          <w:sz w:val="22"/>
          <w:szCs w:val="22"/>
        </w:rPr>
      </w:pPr>
      <w:r w:rsidRPr="006E54B3">
        <w:rPr>
          <w:rFonts w:ascii="Arial" w:eastAsia="Calibri" w:hAnsi="Arial" w:cs="Arial"/>
          <w:b/>
          <w:sz w:val="22"/>
          <w:szCs w:val="22"/>
        </w:rPr>
        <w:t>Charitable Contributions</w:t>
      </w:r>
    </w:p>
    <w:p w14:paraId="359CB808" w14:textId="7FE72466" w:rsidR="00ED4257" w:rsidRDefault="00E60E0E" w:rsidP="0052217D">
      <w:pPr>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There are many ways to support charitable organizations </w:t>
      </w:r>
      <w:r w:rsidR="00ED3AD2">
        <w:rPr>
          <w:rFonts w:ascii="Arial" w:eastAsia="Calibri" w:hAnsi="Arial" w:cs="Arial"/>
          <w:sz w:val="22"/>
          <w:szCs w:val="22"/>
        </w:rPr>
        <w:t>through your contributions,</w:t>
      </w:r>
      <w:r>
        <w:rPr>
          <w:rFonts w:ascii="Arial" w:eastAsia="Calibri" w:hAnsi="Arial" w:cs="Arial"/>
          <w:sz w:val="22"/>
          <w:szCs w:val="22"/>
        </w:rPr>
        <w:t xml:space="preserve"> volunteer time and other efforts. </w:t>
      </w:r>
      <w:r w:rsidR="00F21562">
        <w:rPr>
          <w:rFonts w:ascii="Arial" w:eastAsia="Calibri" w:hAnsi="Arial" w:cs="Arial"/>
          <w:sz w:val="22"/>
          <w:szCs w:val="22"/>
        </w:rPr>
        <w:t xml:space="preserve">Primo </w:t>
      </w:r>
      <w:r w:rsidR="00CA258C">
        <w:rPr>
          <w:rFonts w:ascii="Arial" w:eastAsia="Calibri" w:hAnsi="Arial" w:cs="Arial"/>
          <w:sz w:val="22"/>
          <w:szCs w:val="22"/>
        </w:rPr>
        <w:t xml:space="preserve">permits </w:t>
      </w:r>
      <w:r w:rsidR="00F16A45">
        <w:rPr>
          <w:rFonts w:ascii="Arial" w:eastAsia="Calibri" w:hAnsi="Arial" w:cs="Arial"/>
          <w:sz w:val="22"/>
          <w:szCs w:val="22"/>
        </w:rPr>
        <w:t>associates</w:t>
      </w:r>
      <w:r w:rsidR="00CC7F3F" w:rsidRPr="00AE4EE7">
        <w:rPr>
          <w:rFonts w:ascii="Arial" w:eastAsia="Calibri" w:hAnsi="Arial" w:cs="Arial"/>
          <w:sz w:val="22"/>
          <w:szCs w:val="22"/>
        </w:rPr>
        <w:t xml:space="preserve"> to</w:t>
      </w:r>
      <w:r w:rsidR="00CC2FEC">
        <w:rPr>
          <w:rFonts w:ascii="Arial" w:eastAsia="Calibri" w:hAnsi="Arial" w:cs="Arial"/>
          <w:sz w:val="22"/>
          <w:szCs w:val="22"/>
        </w:rPr>
        <w:t xml:space="preserve"> </w:t>
      </w:r>
      <w:r>
        <w:rPr>
          <w:rFonts w:ascii="Arial" w:eastAsia="Calibri" w:hAnsi="Arial" w:cs="Arial"/>
          <w:sz w:val="22"/>
          <w:szCs w:val="22"/>
        </w:rPr>
        <w:t>support charitable organizations of their choice</w:t>
      </w:r>
      <w:r w:rsidR="00F153B3">
        <w:rPr>
          <w:rFonts w:ascii="Arial" w:eastAsia="Calibri" w:hAnsi="Arial" w:cs="Arial"/>
          <w:sz w:val="22"/>
          <w:szCs w:val="22"/>
        </w:rPr>
        <w:t xml:space="preserve"> unless</w:t>
      </w:r>
      <w:r>
        <w:rPr>
          <w:rFonts w:ascii="Arial" w:eastAsia="Calibri" w:hAnsi="Arial" w:cs="Arial"/>
          <w:sz w:val="22"/>
          <w:szCs w:val="22"/>
        </w:rPr>
        <w:t xml:space="preserve"> there is a regulatory prohibition or restriction on such contributions. However, these activities must not </w:t>
      </w:r>
      <w:r w:rsidR="00990B26">
        <w:rPr>
          <w:rFonts w:ascii="Arial" w:eastAsia="Calibri" w:hAnsi="Arial" w:cs="Arial"/>
          <w:sz w:val="22"/>
          <w:szCs w:val="22"/>
        </w:rPr>
        <w:t xml:space="preserve">take place </w:t>
      </w:r>
      <w:r>
        <w:rPr>
          <w:rFonts w:ascii="Arial" w:eastAsia="Calibri" w:hAnsi="Arial" w:cs="Arial"/>
          <w:sz w:val="22"/>
          <w:szCs w:val="22"/>
        </w:rPr>
        <w:t xml:space="preserve">on </w:t>
      </w:r>
      <w:r w:rsidR="009C0B57">
        <w:rPr>
          <w:rFonts w:ascii="Arial" w:eastAsia="Calibri" w:hAnsi="Arial" w:cs="Arial"/>
          <w:sz w:val="22"/>
          <w:szCs w:val="22"/>
        </w:rPr>
        <w:t>C</w:t>
      </w:r>
      <w:r>
        <w:rPr>
          <w:rFonts w:ascii="Arial" w:eastAsia="Calibri" w:hAnsi="Arial" w:cs="Arial"/>
          <w:sz w:val="22"/>
          <w:szCs w:val="22"/>
        </w:rPr>
        <w:t xml:space="preserve">ompany time or use any </w:t>
      </w:r>
      <w:r w:rsidR="00F21562">
        <w:rPr>
          <w:rFonts w:ascii="Arial" w:eastAsia="Calibri" w:hAnsi="Arial" w:cs="Arial"/>
          <w:sz w:val="22"/>
          <w:szCs w:val="22"/>
        </w:rPr>
        <w:t xml:space="preserve">Primo </w:t>
      </w:r>
      <w:r>
        <w:rPr>
          <w:rFonts w:ascii="Arial" w:eastAsia="Calibri" w:hAnsi="Arial" w:cs="Arial"/>
          <w:sz w:val="22"/>
          <w:szCs w:val="22"/>
        </w:rPr>
        <w:t xml:space="preserve">resources such as telephones, computers or supplies. </w:t>
      </w:r>
      <w:r w:rsidR="00CC2FEC">
        <w:rPr>
          <w:rFonts w:ascii="Arial" w:eastAsia="Calibri" w:hAnsi="Arial" w:cs="Arial"/>
          <w:sz w:val="22"/>
          <w:szCs w:val="22"/>
        </w:rPr>
        <w:t xml:space="preserve">If </w:t>
      </w:r>
      <w:r w:rsidR="00F21562">
        <w:rPr>
          <w:rFonts w:ascii="Arial" w:eastAsia="Calibri" w:hAnsi="Arial" w:cs="Arial"/>
          <w:sz w:val="22"/>
          <w:szCs w:val="22"/>
        </w:rPr>
        <w:t xml:space="preserve">Primo </w:t>
      </w:r>
      <w:r w:rsidR="00CC2FEC">
        <w:rPr>
          <w:rFonts w:ascii="Arial" w:eastAsia="Calibri" w:hAnsi="Arial" w:cs="Arial"/>
          <w:sz w:val="22"/>
          <w:szCs w:val="22"/>
        </w:rPr>
        <w:t xml:space="preserve">decides to support a charity, the </w:t>
      </w:r>
      <w:r w:rsidR="00E45D01">
        <w:rPr>
          <w:rFonts w:ascii="Arial" w:eastAsia="Calibri" w:hAnsi="Arial" w:cs="Arial"/>
          <w:sz w:val="22"/>
          <w:szCs w:val="22"/>
        </w:rPr>
        <w:t>General Counsel</w:t>
      </w:r>
      <w:r w:rsidR="00CC2FEC">
        <w:rPr>
          <w:rFonts w:ascii="Arial" w:eastAsia="Calibri" w:hAnsi="Arial" w:cs="Arial"/>
          <w:sz w:val="22"/>
          <w:szCs w:val="22"/>
        </w:rPr>
        <w:t xml:space="preserve"> </w:t>
      </w:r>
      <w:r w:rsidR="00C51C42">
        <w:rPr>
          <w:rFonts w:ascii="Arial" w:hAnsi="Arial" w:cs="Arial"/>
          <w:sz w:val="22"/>
          <w:szCs w:val="22"/>
        </w:rPr>
        <w:t>or Chief Administrative Officer</w:t>
      </w:r>
      <w:r w:rsidR="00C51C42">
        <w:rPr>
          <w:rFonts w:ascii="Arial" w:eastAsia="Calibri" w:hAnsi="Arial" w:cs="Arial"/>
          <w:sz w:val="22"/>
          <w:szCs w:val="22"/>
        </w:rPr>
        <w:t xml:space="preserve"> </w:t>
      </w:r>
      <w:r w:rsidR="00CC2FEC">
        <w:rPr>
          <w:rFonts w:ascii="Arial" w:eastAsia="Calibri" w:hAnsi="Arial" w:cs="Arial"/>
          <w:sz w:val="22"/>
          <w:szCs w:val="22"/>
        </w:rPr>
        <w:t xml:space="preserve">will </w:t>
      </w:r>
      <w:r w:rsidR="005A6A23">
        <w:rPr>
          <w:rFonts w:ascii="Arial" w:eastAsia="Calibri" w:hAnsi="Arial" w:cs="Arial"/>
          <w:sz w:val="22"/>
          <w:szCs w:val="22"/>
        </w:rPr>
        <w:t xml:space="preserve">conduct due diligence </w:t>
      </w:r>
      <w:r w:rsidR="00CC2FEC">
        <w:rPr>
          <w:rFonts w:ascii="Arial" w:eastAsia="Calibri" w:hAnsi="Arial" w:cs="Arial"/>
          <w:sz w:val="22"/>
          <w:szCs w:val="22"/>
        </w:rPr>
        <w:t xml:space="preserve">to ensure </w:t>
      </w:r>
      <w:r w:rsidR="005A6A23">
        <w:rPr>
          <w:rFonts w:ascii="Arial" w:eastAsia="Calibri" w:hAnsi="Arial" w:cs="Arial"/>
          <w:sz w:val="22"/>
          <w:szCs w:val="22"/>
        </w:rPr>
        <w:t>compliance with</w:t>
      </w:r>
      <w:r>
        <w:rPr>
          <w:rFonts w:ascii="Arial" w:eastAsia="Calibri" w:hAnsi="Arial" w:cs="Arial"/>
          <w:sz w:val="22"/>
          <w:szCs w:val="22"/>
        </w:rPr>
        <w:t xml:space="preserve"> </w:t>
      </w:r>
      <w:r w:rsidR="00CC2FEC">
        <w:rPr>
          <w:rFonts w:ascii="Arial" w:eastAsia="Calibri" w:hAnsi="Arial" w:cs="Arial"/>
          <w:sz w:val="22"/>
          <w:szCs w:val="22"/>
        </w:rPr>
        <w:t>applicable laws</w:t>
      </w:r>
      <w:r w:rsidR="00CA258C">
        <w:rPr>
          <w:rFonts w:ascii="Arial" w:eastAsia="Calibri" w:hAnsi="Arial" w:cs="Arial"/>
          <w:sz w:val="22"/>
          <w:szCs w:val="22"/>
        </w:rPr>
        <w:t xml:space="preserve"> before such support is extended</w:t>
      </w:r>
      <w:r w:rsidR="00CC2FEC">
        <w:rPr>
          <w:rFonts w:ascii="Arial" w:eastAsia="Calibri" w:hAnsi="Arial" w:cs="Arial"/>
          <w:sz w:val="22"/>
          <w:szCs w:val="22"/>
        </w:rPr>
        <w:t>.</w:t>
      </w:r>
      <w:r w:rsidR="006E54B3">
        <w:rPr>
          <w:rFonts w:ascii="Arial" w:eastAsia="Calibri" w:hAnsi="Arial" w:cs="Arial"/>
          <w:sz w:val="22"/>
          <w:szCs w:val="22"/>
        </w:rPr>
        <w:t xml:space="preserve"> A</w:t>
      </w:r>
      <w:r w:rsidR="00CC7F3F" w:rsidRPr="00AE4EE7">
        <w:rPr>
          <w:rFonts w:ascii="Arial" w:eastAsia="Calibri" w:hAnsi="Arial" w:cs="Arial"/>
          <w:sz w:val="22"/>
          <w:szCs w:val="22"/>
        </w:rPr>
        <w:t xml:space="preserve">ll contributions must be </w:t>
      </w:r>
      <w:r>
        <w:rPr>
          <w:rFonts w:ascii="Arial" w:eastAsia="Calibri" w:hAnsi="Arial" w:cs="Arial"/>
          <w:sz w:val="22"/>
          <w:szCs w:val="22"/>
        </w:rPr>
        <w:t xml:space="preserve">documented </w:t>
      </w:r>
      <w:r w:rsidR="005A6A23">
        <w:rPr>
          <w:rFonts w:ascii="Arial" w:eastAsia="Calibri" w:hAnsi="Arial" w:cs="Arial"/>
          <w:sz w:val="22"/>
          <w:szCs w:val="22"/>
        </w:rPr>
        <w:t xml:space="preserve">and accounted for </w:t>
      </w:r>
      <w:r w:rsidR="00CC7F3F" w:rsidRPr="00AE4EE7">
        <w:rPr>
          <w:rFonts w:ascii="Arial" w:eastAsia="Calibri" w:hAnsi="Arial" w:cs="Arial"/>
          <w:sz w:val="22"/>
          <w:szCs w:val="22"/>
        </w:rPr>
        <w:t>properly.</w:t>
      </w:r>
    </w:p>
    <w:p w14:paraId="584CD589" w14:textId="77777777" w:rsidR="007024FD" w:rsidRPr="000E74BB" w:rsidRDefault="00E60E0E" w:rsidP="000E74BB">
      <w:pPr>
        <w:pStyle w:val="Heading1"/>
        <w:numPr>
          <w:ilvl w:val="0"/>
          <w:numId w:val="31"/>
        </w:numPr>
      </w:pPr>
      <w:bookmarkStart w:id="7" w:name="_Toc204110536"/>
      <w:bookmarkStart w:id="8" w:name="_Hlk203133560"/>
      <w:r w:rsidRPr="000E74BB">
        <w:rPr>
          <w:rStyle w:val="Strong"/>
          <w:b/>
        </w:rPr>
        <w:t>Anti-Corruption and Briber</w:t>
      </w:r>
      <w:r w:rsidR="00DA2CBA" w:rsidRPr="000E74BB">
        <w:rPr>
          <w:rStyle w:val="Strong"/>
          <w:b/>
        </w:rPr>
        <w:t xml:space="preserve">y, including </w:t>
      </w:r>
      <w:r w:rsidR="00467EEF" w:rsidRPr="000E74BB">
        <w:rPr>
          <w:rStyle w:val="Strong"/>
          <w:b/>
        </w:rPr>
        <w:t>Gifts</w:t>
      </w:r>
      <w:r w:rsidR="00802FA8" w:rsidRPr="000E74BB">
        <w:rPr>
          <w:rStyle w:val="Strong"/>
          <w:b/>
        </w:rPr>
        <w:t xml:space="preserve"> and </w:t>
      </w:r>
      <w:r w:rsidR="00044E9B" w:rsidRPr="000E74BB">
        <w:rPr>
          <w:rStyle w:val="Strong"/>
          <w:b/>
        </w:rPr>
        <w:t>E</w:t>
      </w:r>
      <w:r w:rsidR="00467EEF" w:rsidRPr="000E74BB">
        <w:rPr>
          <w:rStyle w:val="Strong"/>
          <w:b/>
        </w:rPr>
        <w:t>ntertainment</w:t>
      </w:r>
      <w:bookmarkEnd w:id="7"/>
      <w:r w:rsidR="00802FA8" w:rsidRPr="000E74BB">
        <w:rPr>
          <w:rStyle w:val="Strong"/>
          <w:b/>
        </w:rPr>
        <w:t xml:space="preserve"> </w:t>
      </w:r>
    </w:p>
    <w:p w14:paraId="16A8BF51" w14:textId="09E33D81" w:rsidR="008B7286" w:rsidRPr="00AE4EE7" w:rsidRDefault="00E60E0E" w:rsidP="0052217D">
      <w:pPr>
        <w:pStyle w:val="NormalWeb"/>
        <w:jc w:val="both"/>
        <w:rPr>
          <w:rStyle w:val="head"/>
          <w:rFonts w:ascii="Arial" w:hAnsi="Arial" w:cs="Arial"/>
          <w:sz w:val="22"/>
          <w:szCs w:val="22"/>
        </w:rPr>
      </w:pPr>
      <w:r w:rsidRPr="00AE4EE7">
        <w:rPr>
          <w:rFonts w:ascii="Arial" w:hAnsi="Arial" w:cs="Arial"/>
          <w:iCs/>
          <w:sz w:val="22"/>
          <w:szCs w:val="22"/>
        </w:rPr>
        <w:t xml:space="preserve">Bribery </w:t>
      </w:r>
      <w:r w:rsidR="00C67D89">
        <w:rPr>
          <w:rFonts w:ascii="Arial" w:hAnsi="Arial" w:cs="Arial"/>
          <w:iCs/>
          <w:sz w:val="22"/>
          <w:szCs w:val="22"/>
        </w:rPr>
        <w:t>means</w:t>
      </w:r>
      <w:r w:rsidR="00270E90">
        <w:rPr>
          <w:rFonts w:ascii="Arial" w:hAnsi="Arial" w:cs="Arial"/>
          <w:iCs/>
          <w:sz w:val="22"/>
          <w:szCs w:val="22"/>
        </w:rPr>
        <w:t xml:space="preserve"> </w:t>
      </w:r>
      <w:r w:rsidRPr="00AE4EE7">
        <w:rPr>
          <w:rFonts w:ascii="Arial" w:hAnsi="Arial" w:cs="Arial"/>
          <w:iCs/>
          <w:sz w:val="22"/>
          <w:szCs w:val="22"/>
        </w:rPr>
        <w:t xml:space="preserve">offering, promising, giving, </w:t>
      </w:r>
      <w:r w:rsidR="00C67D89">
        <w:rPr>
          <w:rFonts w:ascii="Arial" w:hAnsi="Arial" w:cs="Arial"/>
          <w:iCs/>
          <w:sz w:val="22"/>
          <w:szCs w:val="22"/>
        </w:rPr>
        <w:t xml:space="preserve">authorizing, </w:t>
      </w:r>
      <w:r w:rsidRPr="00AE4EE7">
        <w:rPr>
          <w:rFonts w:ascii="Arial" w:hAnsi="Arial" w:cs="Arial"/>
          <w:iCs/>
          <w:sz w:val="22"/>
          <w:szCs w:val="22"/>
        </w:rPr>
        <w:t>accepting</w:t>
      </w:r>
      <w:r w:rsidR="00F84AF9">
        <w:rPr>
          <w:rFonts w:ascii="Arial" w:hAnsi="Arial" w:cs="Arial"/>
          <w:iCs/>
          <w:sz w:val="22"/>
          <w:szCs w:val="22"/>
        </w:rPr>
        <w:t xml:space="preserve">, agreeing to </w:t>
      </w:r>
      <w:r w:rsidR="00C67D89">
        <w:rPr>
          <w:rFonts w:ascii="Arial" w:hAnsi="Arial" w:cs="Arial"/>
          <w:iCs/>
          <w:sz w:val="22"/>
          <w:szCs w:val="22"/>
        </w:rPr>
        <w:t xml:space="preserve">accept or requesting </w:t>
      </w:r>
      <w:r w:rsidRPr="00AE4EE7">
        <w:rPr>
          <w:rFonts w:ascii="Arial" w:hAnsi="Arial" w:cs="Arial"/>
          <w:iCs/>
          <w:sz w:val="22"/>
          <w:szCs w:val="22"/>
        </w:rPr>
        <w:t xml:space="preserve">an advantage (financial or otherwise) as </w:t>
      </w:r>
      <w:r w:rsidR="00C67D89">
        <w:rPr>
          <w:rFonts w:ascii="Arial" w:hAnsi="Arial" w:cs="Arial"/>
          <w:iCs/>
          <w:sz w:val="22"/>
          <w:szCs w:val="22"/>
        </w:rPr>
        <w:t>an inducement</w:t>
      </w:r>
      <w:r w:rsidR="00DD7C5D">
        <w:rPr>
          <w:rFonts w:ascii="Arial" w:hAnsi="Arial" w:cs="Arial"/>
          <w:iCs/>
          <w:sz w:val="22"/>
          <w:szCs w:val="22"/>
        </w:rPr>
        <w:t xml:space="preserve"> </w:t>
      </w:r>
      <w:r w:rsidR="00F84AF9">
        <w:rPr>
          <w:rFonts w:ascii="Arial" w:hAnsi="Arial" w:cs="Arial"/>
          <w:iCs/>
          <w:sz w:val="22"/>
          <w:szCs w:val="22"/>
        </w:rPr>
        <w:t>or reward</w:t>
      </w:r>
      <w:r w:rsidRPr="00AE4EE7">
        <w:rPr>
          <w:rFonts w:ascii="Arial" w:hAnsi="Arial" w:cs="Arial"/>
          <w:iCs/>
          <w:sz w:val="22"/>
          <w:szCs w:val="22"/>
        </w:rPr>
        <w:t xml:space="preserve"> for an action which is illegal</w:t>
      </w:r>
      <w:r w:rsidR="00F84AF9">
        <w:rPr>
          <w:rFonts w:ascii="Arial" w:hAnsi="Arial" w:cs="Arial"/>
          <w:iCs/>
          <w:sz w:val="22"/>
          <w:szCs w:val="22"/>
        </w:rPr>
        <w:t>,</w:t>
      </w:r>
      <w:r w:rsidRPr="00AE4EE7">
        <w:rPr>
          <w:rFonts w:ascii="Arial" w:hAnsi="Arial" w:cs="Arial"/>
          <w:iCs/>
          <w:sz w:val="22"/>
          <w:szCs w:val="22"/>
        </w:rPr>
        <w:t xml:space="preserve"> a breach of trust</w:t>
      </w:r>
      <w:r w:rsidR="0050236C">
        <w:rPr>
          <w:rFonts w:ascii="Arial" w:hAnsi="Arial" w:cs="Arial"/>
          <w:iCs/>
          <w:sz w:val="22"/>
          <w:szCs w:val="22"/>
        </w:rPr>
        <w:t xml:space="preserve"> or </w:t>
      </w:r>
      <w:r w:rsidR="002A4CFD">
        <w:rPr>
          <w:rFonts w:ascii="Arial" w:hAnsi="Arial" w:cs="Arial"/>
          <w:iCs/>
          <w:sz w:val="22"/>
          <w:szCs w:val="22"/>
        </w:rPr>
        <w:t xml:space="preserve">otherwise </w:t>
      </w:r>
      <w:r w:rsidR="0050236C">
        <w:rPr>
          <w:rFonts w:ascii="Arial" w:hAnsi="Arial" w:cs="Arial"/>
          <w:iCs/>
          <w:sz w:val="22"/>
          <w:szCs w:val="22"/>
        </w:rPr>
        <w:t>improper</w:t>
      </w:r>
      <w:r w:rsidRPr="00AE4EE7">
        <w:rPr>
          <w:rFonts w:ascii="Arial" w:hAnsi="Arial" w:cs="Arial"/>
          <w:iCs/>
          <w:sz w:val="22"/>
          <w:szCs w:val="22"/>
        </w:rPr>
        <w:t>.</w:t>
      </w:r>
      <w:r w:rsidR="00644BA3">
        <w:rPr>
          <w:rFonts w:ascii="Arial" w:hAnsi="Arial" w:cs="Arial"/>
          <w:iCs/>
          <w:sz w:val="22"/>
          <w:szCs w:val="22"/>
        </w:rPr>
        <w:t xml:space="preserve"> </w:t>
      </w:r>
    </w:p>
    <w:p w14:paraId="62C03208" w14:textId="77777777" w:rsidR="00DA2CBA" w:rsidRPr="00AE4EE7" w:rsidRDefault="00E60E0E" w:rsidP="0052217D">
      <w:pPr>
        <w:pStyle w:val="NoSpacing"/>
        <w:jc w:val="both"/>
        <w:rPr>
          <w:rFonts w:ascii="Arial" w:hAnsi="Arial" w:cs="Arial"/>
          <w:b/>
        </w:rPr>
      </w:pPr>
      <w:r w:rsidRPr="00AE4EE7">
        <w:rPr>
          <w:rFonts w:ascii="Arial" w:hAnsi="Arial" w:cs="Arial"/>
          <w:b/>
        </w:rPr>
        <w:t>Bribery</w:t>
      </w:r>
    </w:p>
    <w:p w14:paraId="024C522C" w14:textId="78F47AFC" w:rsidR="00DA2CBA" w:rsidRPr="00AE4EE7" w:rsidRDefault="00E60E0E" w:rsidP="00391DA0">
      <w:pPr>
        <w:pStyle w:val="NoSpacing"/>
        <w:spacing w:after="20"/>
        <w:jc w:val="both"/>
        <w:rPr>
          <w:rFonts w:ascii="Arial" w:hAnsi="Arial" w:cs="Arial"/>
        </w:rPr>
      </w:pPr>
      <w:r w:rsidRPr="00AE4EE7">
        <w:rPr>
          <w:rFonts w:ascii="Arial" w:hAnsi="Arial" w:cs="Arial"/>
        </w:rPr>
        <w:t xml:space="preserve">Like all businesses, </w:t>
      </w:r>
      <w:r w:rsidR="00F21562">
        <w:rPr>
          <w:rFonts w:ascii="Arial" w:hAnsi="Arial" w:cs="Arial"/>
        </w:rPr>
        <w:t xml:space="preserve">Primo </w:t>
      </w:r>
      <w:r w:rsidRPr="00AE4EE7">
        <w:rPr>
          <w:rFonts w:ascii="Arial" w:hAnsi="Arial" w:cs="Arial"/>
        </w:rPr>
        <w:t xml:space="preserve">is subject to </w:t>
      </w:r>
      <w:r w:rsidR="004D1B08">
        <w:rPr>
          <w:rFonts w:ascii="Arial" w:hAnsi="Arial" w:cs="Arial"/>
        </w:rPr>
        <w:t>many</w:t>
      </w:r>
      <w:r w:rsidR="00AC35C2">
        <w:rPr>
          <w:rFonts w:ascii="Arial" w:hAnsi="Arial" w:cs="Arial"/>
        </w:rPr>
        <w:t xml:space="preserve"> laws</w:t>
      </w:r>
      <w:r w:rsidR="00DD7C5D">
        <w:rPr>
          <w:rFonts w:ascii="Arial" w:hAnsi="Arial" w:cs="Arial"/>
        </w:rPr>
        <w:t xml:space="preserve"> </w:t>
      </w:r>
      <w:r w:rsidR="00A4238D">
        <w:rPr>
          <w:rFonts w:ascii="Arial" w:hAnsi="Arial" w:cs="Arial"/>
        </w:rPr>
        <w:t>that</w:t>
      </w:r>
      <w:r w:rsidRPr="00AE4EE7">
        <w:rPr>
          <w:rFonts w:ascii="Arial" w:hAnsi="Arial" w:cs="Arial"/>
        </w:rPr>
        <w:t xml:space="preserve"> prohibit bribery </w:t>
      </w:r>
      <w:r w:rsidR="00E422CD">
        <w:rPr>
          <w:rFonts w:ascii="Arial" w:hAnsi="Arial" w:cs="Arial"/>
        </w:rPr>
        <w:t>and corruption</w:t>
      </w:r>
      <w:r w:rsidRPr="00AE4EE7">
        <w:rPr>
          <w:rFonts w:ascii="Arial" w:hAnsi="Arial" w:cs="Arial"/>
        </w:rPr>
        <w:t xml:space="preserve">. </w:t>
      </w:r>
      <w:r w:rsidR="00F21562">
        <w:rPr>
          <w:rFonts w:ascii="Arial" w:hAnsi="Arial" w:cs="Arial"/>
        </w:rPr>
        <w:t xml:space="preserve">Primo </w:t>
      </w:r>
      <w:r w:rsidR="00230678">
        <w:rPr>
          <w:rFonts w:ascii="Arial" w:hAnsi="Arial" w:cs="Arial"/>
        </w:rPr>
        <w:t>is committed to preventing</w:t>
      </w:r>
      <w:r w:rsidR="00230678" w:rsidRPr="00AE4EE7">
        <w:rPr>
          <w:rFonts w:ascii="Arial" w:hAnsi="Arial" w:cs="Arial"/>
        </w:rPr>
        <w:t xml:space="preserve"> all </w:t>
      </w:r>
      <w:r w:rsidR="00230678">
        <w:rPr>
          <w:rFonts w:ascii="Arial" w:hAnsi="Arial" w:cs="Arial"/>
        </w:rPr>
        <w:t xml:space="preserve">types </w:t>
      </w:r>
      <w:r w:rsidR="00230678" w:rsidRPr="00AE4EE7">
        <w:rPr>
          <w:rFonts w:ascii="Arial" w:hAnsi="Arial" w:cs="Arial"/>
        </w:rPr>
        <w:t xml:space="preserve">of bribery and corruption within its business. </w:t>
      </w:r>
      <w:r w:rsidRPr="00AE4EE7">
        <w:rPr>
          <w:rFonts w:ascii="Arial" w:hAnsi="Arial" w:cs="Arial"/>
        </w:rPr>
        <w:t xml:space="preserve">The rule </w:t>
      </w:r>
      <w:r w:rsidR="00DD7C5D">
        <w:rPr>
          <w:rFonts w:ascii="Arial" w:hAnsi="Arial" w:cs="Arial"/>
        </w:rPr>
        <w:t xml:space="preserve">associates must follow </w:t>
      </w:r>
      <w:r w:rsidRPr="00AE4EE7">
        <w:rPr>
          <w:rFonts w:ascii="Arial" w:hAnsi="Arial" w:cs="Arial"/>
        </w:rPr>
        <w:t xml:space="preserve">is simple </w:t>
      </w:r>
      <w:r w:rsidR="00E45D01">
        <w:rPr>
          <w:rFonts w:ascii="Arial" w:hAnsi="Arial" w:cs="Arial"/>
        </w:rPr>
        <w:t>–</w:t>
      </w:r>
      <w:r w:rsidRPr="00AE4EE7">
        <w:rPr>
          <w:rFonts w:ascii="Arial" w:hAnsi="Arial" w:cs="Arial"/>
        </w:rPr>
        <w:t xml:space="preserve"> don</w:t>
      </w:r>
      <w:r w:rsidR="00E45D01">
        <w:rPr>
          <w:rFonts w:ascii="Arial" w:hAnsi="Arial" w:cs="Arial"/>
        </w:rPr>
        <w:t>’</w:t>
      </w:r>
      <w:r w:rsidRPr="00AE4EE7">
        <w:rPr>
          <w:rFonts w:ascii="Arial" w:hAnsi="Arial" w:cs="Arial"/>
        </w:rPr>
        <w:t>t</w:t>
      </w:r>
      <w:r w:rsidR="00DD7C5D">
        <w:rPr>
          <w:rFonts w:ascii="Arial" w:hAnsi="Arial" w:cs="Arial"/>
        </w:rPr>
        <w:t xml:space="preserve"> </w:t>
      </w:r>
      <w:r w:rsidRPr="00AE4EE7">
        <w:rPr>
          <w:rFonts w:ascii="Arial" w:hAnsi="Arial" w:cs="Arial"/>
        </w:rPr>
        <w:t>bribe any</w:t>
      </w:r>
      <w:r w:rsidR="00DD7C5D">
        <w:rPr>
          <w:rFonts w:ascii="Arial" w:hAnsi="Arial" w:cs="Arial"/>
        </w:rPr>
        <w:t>one</w:t>
      </w:r>
      <w:r w:rsidRPr="00AE4EE7">
        <w:rPr>
          <w:rFonts w:ascii="Arial" w:hAnsi="Arial" w:cs="Arial"/>
        </w:rPr>
        <w:t>, any</w:t>
      </w:r>
      <w:r w:rsidR="00DD7C5D">
        <w:rPr>
          <w:rFonts w:ascii="Arial" w:hAnsi="Arial" w:cs="Arial"/>
        </w:rPr>
        <w:t xml:space="preserve"> </w:t>
      </w:r>
      <w:r w:rsidRPr="00AE4EE7">
        <w:rPr>
          <w:rFonts w:ascii="Arial" w:hAnsi="Arial" w:cs="Arial"/>
        </w:rPr>
        <w:t xml:space="preserve">time, for any reason, and don’t accept bribes from anyone. You should also be careful when you give or receive gifts and </w:t>
      </w:r>
      <w:r w:rsidR="00DD7C5D">
        <w:rPr>
          <w:rFonts w:ascii="Arial" w:hAnsi="Arial" w:cs="Arial"/>
        </w:rPr>
        <w:t xml:space="preserve">when you </w:t>
      </w:r>
      <w:r w:rsidRPr="00AE4EE7">
        <w:rPr>
          <w:rFonts w:ascii="Arial" w:hAnsi="Arial" w:cs="Arial"/>
        </w:rPr>
        <w:t xml:space="preserve">pay for </w:t>
      </w:r>
      <w:r w:rsidR="00333897">
        <w:rPr>
          <w:rFonts w:ascii="Arial" w:hAnsi="Arial" w:cs="Arial"/>
        </w:rPr>
        <w:t xml:space="preserve">or accept </w:t>
      </w:r>
      <w:r w:rsidRPr="00AE4EE7">
        <w:rPr>
          <w:rFonts w:ascii="Arial" w:hAnsi="Arial" w:cs="Arial"/>
        </w:rPr>
        <w:t xml:space="preserve">entertainment or other business courtesies on behalf of </w:t>
      </w:r>
      <w:r w:rsidR="005F6928">
        <w:rPr>
          <w:rFonts w:ascii="Arial" w:hAnsi="Arial" w:cs="Arial"/>
        </w:rPr>
        <w:t>Primo</w:t>
      </w:r>
      <w:r w:rsidRPr="00AE4EE7">
        <w:rPr>
          <w:rFonts w:ascii="Arial" w:hAnsi="Arial" w:cs="Arial"/>
        </w:rPr>
        <w:t xml:space="preserve">. We want to avoid the possibility that </w:t>
      </w:r>
      <w:proofErr w:type="gramStart"/>
      <w:r w:rsidRPr="00AE4EE7">
        <w:rPr>
          <w:rFonts w:ascii="Arial" w:hAnsi="Arial" w:cs="Arial"/>
        </w:rPr>
        <w:t>the gift</w:t>
      </w:r>
      <w:proofErr w:type="gramEnd"/>
      <w:r w:rsidRPr="00AE4EE7">
        <w:rPr>
          <w:rFonts w:ascii="Arial" w:hAnsi="Arial" w:cs="Arial"/>
        </w:rPr>
        <w:t xml:space="preserve">, entertainment or business courtesy could be </w:t>
      </w:r>
      <w:r w:rsidR="00DD7C5D">
        <w:rPr>
          <w:rFonts w:ascii="Arial" w:hAnsi="Arial" w:cs="Arial"/>
        </w:rPr>
        <w:t xml:space="preserve">viewed </w:t>
      </w:r>
      <w:r w:rsidRPr="00AE4EE7">
        <w:rPr>
          <w:rFonts w:ascii="Arial" w:hAnsi="Arial" w:cs="Arial"/>
        </w:rPr>
        <w:t xml:space="preserve">as a bribe or </w:t>
      </w:r>
      <w:proofErr w:type="gramStart"/>
      <w:r w:rsidR="00CA1374">
        <w:rPr>
          <w:rFonts w:ascii="Arial" w:hAnsi="Arial" w:cs="Arial"/>
        </w:rPr>
        <w:t xml:space="preserve">as a way </w:t>
      </w:r>
      <w:r w:rsidR="00754A28">
        <w:rPr>
          <w:rFonts w:ascii="Arial" w:hAnsi="Arial" w:cs="Arial"/>
        </w:rPr>
        <w:t>to</w:t>
      </w:r>
      <w:proofErr w:type="gramEnd"/>
      <w:r w:rsidRPr="00AE4EE7">
        <w:rPr>
          <w:rFonts w:ascii="Arial" w:hAnsi="Arial" w:cs="Arial"/>
        </w:rPr>
        <w:t xml:space="preserve"> influence a business transaction with another party</w:t>
      </w:r>
      <w:r w:rsidR="00DD7C5D">
        <w:rPr>
          <w:rFonts w:ascii="Arial" w:hAnsi="Arial" w:cs="Arial"/>
        </w:rPr>
        <w:t xml:space="preserve">. This applies </w:t>
      </w:r>
      <w:r w:rsidRPr="00AE4EE7">
        <w:rPr>
          <w:rFonts w:ascii="Arial" w:hAnsi="Arial" w:cs="Arial"/>
        </w:rPr>
        <w:t xml:space="preserve">whether </w:t>
      </w:r>
      <w:r w:rsidR="00F21562">
        <w:rPr>
          <w:rFonts w:ascii="Arial" w:hAnsi="Arial" w:cs="Arial"/>
        </w:rPr>
        <w:t xml:space="preserve">Primo </w:t>
      </w:r>
      <w:r w:rsidRPr="00AE4EE7">
        <w:rPr>
          <w:rFonts w:ascii="Arial" w:hAnsi="Arial" w:cs="Arial"/>
        </w:rPr>
        <w:t>is the supplier or the purchaser.</w:t>
      </w:r>
    </w:p>
    <w:p w14:paraId="44F91FBA" w14:textId="77777777" w:rsidR="00DA2CBA" w:rsidRPr="00AE4EE7" w:rsidRDefault="00DA2CBA" w:rsidP="0052217D">
      <w:pPr>
        <w:pStyle w:val="NoSpacing"/>
        <w:jc w:val="both"/>
        <w:rPr>
          <w:rFonts w:ascii="Arial" w:hAnsi="Arial" w:cs="Arial"/>
        </w:rPr>
      </w:pPr>
    </w:p>
    <w:p w14:paraId="2442EFD3" w14:textId="77777777" w:rsidR="00DA2CBA" w:rsidRPr="00AE4EE7" w:rsidRDefault="00E60E0E" w:rsidP="0052217D">
      <w:pPr>
        <w:pStyle w:val="NormalWeb"/>
        <w:spacing w:before="0" w:beforeAutospacing="0" w:after="0" w:afterAutospacing="0"/>
        <w:jc w:val="both"/>
        <w:rPr>
          <w:rFonts w:ascii="Arial" w:hAnsi="Arial" w:cs="Arial"/>
          <w:b/>
          <w:sz w:val="22"/>
          <w:szCs w:val="22"/>
        </w:rPr>
      </w:pPr>
      <w:r w:rsidRPr="00AE4EE7">
        <w:rPr>
          <w:rFonts w:ascii="Arial" w:hAnsi="Arial" w:cs="Arial"/>
          <w:b/>
          <w:sz w:val="22"/>
          <w:szCs w:val="22"/>
        </w:rPr>
        <w:t>Government Officials</w:t>
      </w:r>
    </w:p>
    <w:p w14:paraId="36F7468C" w14:textId="77777777" w:rsidR="00EE691D"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 xml:space="preserve">When you’re dealing with a government official, any action that could be perceived as a bribe is even more serious. These actions </w:t>
      </w:r>
      <w:r w:rsidR="00924597">
        <w:rPr>
          <w:rFonts w:ascii="Arial" w:hAnsi="Arial" w:cs="Arial"/>
          <w:sz w:val="22"/>
          <w:szCs w:val="22"/>
        </w:rPr>
        <w:t>include</w:t>
      </w:r>
      <w:r>
        <w:rPr>
          <w:rFonts w:ascii="Arial" w:hAnsi="Arial" w:cs="Arial"/>
          <w:sz w:val="22"/>
          <w:szCs w:val="22"/>
        </w:rPr>
        <w:t xml:space="preserve"> o</w:t>
      </w:r>
      <w:r w:rsidRPr="00AE4EE7">
        <w:rPr>
          <w:rFonts w:ascii="Arial" w:hAnsi="Arial" w:cs="Arial"/>
          <w:sz w:val="22"/>
          <w:szCs w:val="22"/>
        </w:rPr>
        <w:t>ffering</w:t>
      </w:r>
      <w:r w:rsidR="00CC7F3F" w:rsidRPr="00AE4EE7">
        <w:rPr>
          <w:rFonts w:ascii="Arial" w:hAnsi="Arial" w:cs="Arial"/>
          <w:sz w:val="22"/>
          <w:szCs w:val="22"/>
        </w:rPr>
        <w:t xml:space="preserve">, extending, </w:t>
      </w:r>
      <w:r>
        <w:rPr>
          <w:rFonts w:ascii="Arial" w:hAnsi="Arial" w:cs="Arial"/>
          <w:sz w:val="22"/>
          <w:szCs w:val="22"/>
        </w:rPr>
        <w:t xml:space="preserve">asking for </w:t>
      </w:r>
      <w:r w:rsidR="00CC7F3F" w:rsidRPr="00AE4EE7">
        <w:rPr>
          <w:rFonts w:ascii="Arial" w:hAnsi="Arial" w:cs="Arial"/>
          <w:sz w:val="22"/>
          <w:szCs w:val="22"/>
        </w:rPr>
        <w:t xml:space="preserve">or receiving any gifts, entertainment, gratuities or other business courtesies or payments. </w:t>
      </w:r>
    </w:p>
    <w:p w14:paraId="475A3AFB" w14:textId="77777777" w:rsidR="00EE691D" w:rsidRDefault="00EE691D" w:rsidP="0052217D">
      <w:pPr>
        <w:pStyle w:val="NormalWeb"/>
        <w:spacing w:before="0" w:beforeAutospacing="0" w:after="0" w:afterAutospacing="0"/>
        <w:jc w:val="both"/>
        <w:rPr>
          <w:rFonts w:ascii="Arial" w:hAnsi="Arial" w:cs="Arial"/>
          <w:sz w:val="22"/>
          <w:szCs w:val="22"/>
        </w:rPr>
      </w:pPr>
    </w:p>
    <w:p w14:paraId="6B958C04" w14:textId="63920D31" w:rsidR="00DA2CBA" w:rsidRPr="00AE4EE7"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t>There are s</w:t>
      </w:r>
      <w:r w:rsidRPr="00AE4EE7">
        <w:rPr>
          <w:rFonts w:ascii="Arial" w:hAnsi="Arial" w:cs="Arial"/>
          <w:sz w:val="22"/>
          <w:szCs w:val="22"/>
        </w:rPr>
        <w:t xml:space="preserve">pecial </w:t>
      </w:r>
      <w:r w:rsidR="00CC7F3F" w:rsidRPr="00AE4EE7">
        <w:rPr>
          <w:rFonts w:ascii="Arial" w:hAnsi="Arial" w:cs="Arial"/>
          <w:sz w:val="22"/>
          <w:szCs w:val="22"/>
        </w:rPr>
        <w:t>legal rules</w:t>
      </w:r>
      <w:r w:rsidR="00A4238D">
        <w:rPr>
          <w:rFonts w:ascii="Arial" w:hAnsi="Arial" w:cs="Arial"/>
          <w:sz w:val="22"/>
          <w:szCs w:val="22"/>
        </w:rPr>
        <w:t xml:space="preserve"> </w:t>
      </w:r>
      <w:r>
        <w:rPr>
          <w:rFonts w:ascii="Arial" w:hAnsi="Arial" w:cs="Arial"/>
          <w:sz w:val="22"/>
          <w:szCs w:val="22"/>
        </w:rPr>
        <w:t xml:space="preserve">that apply to </w:t>
      </w:r>
      <w:r w:rsidR="00A4238D">
        <w:rPr>
          <w:rFonts w:ascii="Arial" w:hAnsi="Arial" w:cs="Arial"/>
          <w:sz w:val="22"/>
          <w:szCs w:val="22"/>
        </w:rPr>
        <w:t>transactions with governments</w:t>
      </w:r>
      <w:r w:rsidR="00CC7F3F" w:rsidRPr="00AE4EE7">
        <w:rPr>
          <w:rFonts w:ascii="Arial" w:hAnsi="Arial" w:cs="Arial"/>
          <w:sz w:val="22"/>
          <w:szCs w:val="22"/>
        </w:rPr>
        <w:t>.</w:t>
      </w:r>
      <w:r>
        <w:rPr>
          <w:rFonts w:ascii="Arial" w:hAnsi="Arial" w:cs="Arial"/>
          <w:sz w:val="22"/>
          <w:szCs w:val="22"/>
        </w:rPr>
        <w:t xml:space="preserve"> Some examples of these laws include </w:t>
      </w:r>
      <w:r w:rsidR="00CC7F3F" w:rsidRPr="00AE4EE7">
        <w:rPr>
          <w:rFonts w:ascii="Arial" w:hAnsi="Arial" w:cs="Arial"/>
          <w:sz w:val="22"/>
          <w:szCs w:val="22"/>
        </w:rPr>
        <w:t>the U.S. Foreign Corrupt Practices Act</w:t>
      </w:r>
      <w:r w:rsidR="007146BD">
        <w:rPr>
          <w:rFonts w:ascii="Arial" w:hAnsi="Arial" w:cs="Arial"/>
          <w:sz w:val="22"/>
          <w:szCs w:val="22"/>
        </w:rPr>
        <w:t xml:space="preserve"> (</w:t>
      </w:r>
      <w:r w:rsidR="00CA4D69">
        <w:rPr>
          <w:rFonts w:ascii="Arial" w:hAnsi="Arial" w:cs="Arial"/>
          <w:sz w:val="22"/>
          <w:szCs w:val="22"/>
        </w:rPr>
        <w:t xml:space="preserve">the </w:t>
      </w:r>
      <w:r w:rsidR="007146BD">
        <w:rPr>
          <w:rFonts w:ascii="Arial" w:hAnsi="Arial" w:cs="Arial"/>
          <w:sz w:val="22"/>
          <w:szCs w:val="22"/>
        </w:rPr>
        <w:t>“</w:t>
      </w:r>
      <w:r w:rsidR="007146BD" w:rsidRPr="00CA4D69">
        <w:rPr>
          <w:rFonts w:ascii="Arial" w:hAnsi="Arial" w:cs="Arial"/>
          <w:b/>
          <w:sz w:val="22"/>
          <w:szCs w:val="22"/>
        </w:rPr>
        <w:t>FCPA</w:t>
      </w:r>
      <w:r w:rsidR="007146BD">
        <w:rPr>
          <w:rFonts w:ascii="Arial" w:hAnsi="Arial" w:cs="Arial"/>
          <w:sz w:val="22"/>
          <w:szCs w:val="22"/>
        </w:rPr>
        <w:t>”)</w:t>
      </w:r>
      <w:r w:rsidR="00CC7F3F" w:rsidRPr="00AE4EE7">
        <w:rPr>
          <w:rFonts w:ascii="Arial" w:hAnsi="Arial" w:cs="Arial"/>
          <w:sz w:val="22"/>
          <w:szCs w:val="22"/>
        </w:rPr>
        <w:t>,</w:t>
      </w:r>
      <w:r w:rsidR="003B7188">
        <w:rPr>
          <w:rFonts w:ascii="Arial" w:hAnsi="Arial" w:cs="Arial"/>
          <w:sz w:val="22"/>
          <w:szCs w:val="22"/>
        </w:rPr>
        <w:t xml:space="preserve"> U.S. laws regarding bribery of state and federal </w:t>
      </w:r>
      <w:proofErr w:type="gramStart"/>
      <w:r w:rsidR="003B7188">
        <w:rPr>
          <w:rFonts w:ascii="Arial" w:hAnsi="Arial" w:cs="Arial"/>
          <w:sz w:val="22"/>
          <w:szCs w:val="22"/>
        </w:rPr>
        <w:t xml:space="preserve">officials, </w:t>
      </w:r>
      <w:r w:rsidR="00CC7F3F" w:rsidRPr="00AE4EE7">
        <w:rPr>
          <w:rFonts w:ascii="Arial" w:hAnsi="Arial" w:cs="Arial"/>
          <w:sz w:val="22"/>
          <w:szCs w:val="22"/>
        </w:rPr>
        <w:t xml:space="preserve"> </w:t>
      </w:r>
      <w:r w:rsidR="00E73022">
        <w:rPr>
          <w:rFonts w:ascii="Arial" w:hAnsi="Arial" w:cs="Arial"/>
          <w:sz w:val="22"/>
          <w:szCs w:val="22"/>
        </w:rPr>
        <w:t>and</w:t>
      </w:r>
      <w:proofErr w:type="gramEnd"/>
      <w:r w:rsidR="00E73022">
        <w:rPr>
          <w:rFonts w:ascii="Arial" w:hAnsi="Arial" w:cs="Arial"/>
          <w:sz w:val="22"/>
          <w:szCs w:val="22"/>
        </w:rPr>
        <w:t xml:space="preserve"> </w:t>
      </w:r>
      <w:r w:rsidR="00E1037A">
        <w:rPr>
          <w:rFonts w:ascii="Arial" w:hAnsi="Arial" w:cs="Arial"/>
          <w:sz w:val="22"/>
          <w:szCs w:val="22"/>
        </w:rPr>
        <w:t>the United Nations</w:t>
      </w:r>
      <w:r w:rsidR="00C31D51">
        <w:rPr>
          <w:rFonts w:ascii="Arial" w:hAnsi="Arial" w:cs="Arial"/>
          <w:sz w:val="22"/>
          <w:szCs w:val="22"/>
        </w:rPr>
        <w:t xml:space="preserve"> Convention</w:t>
      </w:r>
      <w:r w:rsidR="00E1037A">
        <w:rPr>
          <w:rFonts w:ascii="Arial" w:hAnsi="Arial" w:cs="Arial"/>
          <w:sz w:val="22"/>
          <w:szCs w:val="22"/>
        </w:rPr>
        <w:t xml:space="preserve"> </w:t>
      </w:r>
      <w:r w:rsidR="00CC7F3F" w:rsidRPr="00AE4EE7">
        <w:rPr>
          <w:rFonts w:ascii="Arial" w:hAnsi="Arial" w:cs="Arial"/>
          <w:sz w:val="22"/>
          <w:szCs w:val="22"/>
        </w:rPr>
        <w:t>Against Corruption</w:t>
      </w:r>
      <w:r>
        <w:rPr>
          <w:rFonts w:ascii="Arial" w:hAnsi="Arial" w:cs="Arial"/>
          <w:sz w:val="22"/>
          <w:szCs w:val="22"/>
        </w:rPr>
        <w:t xml:space="preserve">. These laws </w:t>
      </w:r>
      <w:r w:rsidR="00CC7F3F" w:rsidRPr="00AE4EE7">
        <w:rPr>
          <w:rFonts w:ascii="Arial" w:hAnsi="Arial" w:cs="Arial"/>
          <w:sz w:val="22"/>
          <w:szCs w:val="22"/>
        </w:rPr>
        <w:t xml:space="preserve">specifically </w:t>
      </w:r>
      <w:r>
        <w:rPr>
          <w:rFonts w:ascii="Arial" w:hAnsi="Arial" w:cs="Arial"/>
          <w:sz w:val="22"/>
          <w:szCs w:val="22"/>
        </w:rPr>
        <w:t xml:space="preserve">forbid </w:t>
      </w:r>
      <w:r w:rsidR="00CC7F3F" w:rsidRPr="00AE4EE7">
        <w:rPr>
          <w:rFonts w:ascii="Arial" w:hAnsi="Arial" w:cs="Arial"/>
          <w:sz w:val="22"/>
          <w:szCs w:val="22"/>
        </w:rPr>
        <w:t xml:space="preserve">offering or giving anything of value to government officials to influence official action or secure an improper advantage. </w:t>
      </w:r>
      <w:r w:rsidR="003B7188">
        <w:rPr>
          <w:rFonts w:ascii="Arial" w:hAnsi="Arial" w:cs="Arial"/>
          <w:sz w:val="22"/>
          <w:szCs w:val="22"/>
        </w:rPr>
        <w:t xml:space="preserve">These laws also forbid the authorization of the offering or giving of anything of value to a government official to influence official action or secure an improper </w:t>
      </w:r>
      <w:proofErr w:type="gramStart"/>
      <w:r w:rsidR="003B7188">
        <w:rPr>
          <w:rFonts w:ascii="Arial" w:hAnsi="Arial" w:cs="Arial"/>
          <w:sz w:val="22"/>
          <w:szCs w:val="22"/>
        </w:rPr>
        <w:t>advantage, and</w:t>
      </w:r>
      <w:proofErr w:type="gramEnd"/>
      <w:r w:rsidR="003B7188">
        <w:rPr>
          <w:rFonts w:ascii="Arial" w:hAnsi="Arial" w:cs="Arial"/>
          <w:sz w:val="22"/>
          <w:szCs w:val="22"/>
        </w:rPr>
        <w:t xml:space="preserve"> can result in liability for Primo and Primo associates, even if the offer or provision of something of value is made by a third party on Primo’s behalf. </w:t>
      </w:r>
      <w:r w:rsidR="00CC7F3F" w:rsidRPr="00AE4EE7">
        <w:rPr>
          <w:rFonts w:ascii="Arial" w:hAnsi="Arial" w:cs="Arial"/>
          <w:sz w:val="22"/>
          <w:szCs w:val="22"/>
        </w:rPr>
        <w:t xml:space="preserve">This not only includes traditional gifts, but also things like travel, political or charitable contributions and job offers. There is no monetary threshold – any amount </w:t>
      </w:r>
      <w:r>
        <w:rPr>
          <w:rFonts w:ascii="Arial" w:hAnsi="Arial" w:cs="Arial"/>
          <w:sz w:val="22"/>
          <w:szCs w:val="22"/>
        </w:rPr>
        <w:t xml:space="preserve">could be </w:t>
      </w:r>
      <w:r w:rsidR="004A079A">
        <w:rPr>
          <w:rFonts w:ascii="Arial" w:hAnsi="Arial" w:cs="Arial"/>
          <w:sz w:val="22"/>
          <w:szCs w:val="22"/>
        </w:rPr>
        <w:t>considered a bribe under applicable law.</w:t>
      </w:r>
    </w:p>
    <w:p w14:paraId="632977AD" w14:textId="77777777" w:rsidR="002E5957" w:rsidRPr="00AE4EE7" w:rsidRDefault="002E5957" w:rsidP="0052217D">
      <w:pPr>
        <w:pStyle w:val="NormalWeb"/>
        <w:spacing w:before="0" w:beforeAutospacing="0" w:after="0" w:afterAutospacing="0"/>
        <w:jc w:val="both"/>
        <w:rPr>
          <w:rFonts w:ascii="Arial" w:hAnsi="Arial" w:cs="Arial"/>
          <w:sz w:val="22"/>
          <w:szCs w:val="22"/>
        </w:rPr>
      </w:pPr>
    </w:p>
    <w:p w14:paraId="48E11C5C" w14:textId="77777777" w:rsidR="002E5957" w:rsidRPr="00890CEA" w:rsidRDefault="00E60E0E" w:rsidP="0052217D">
      <w:pPr>
        <w:pStyle w:val="NormalWeb"/>
        <w:spacing w:before="0" w:beforeAutospacing="0" w:after="0" w:afterAutospacing="0"/>
        <w:jc w:val="both"/>
        <w:rPr>
          <w:rFonts w:ascii="Arial" w:hAnsi="Arial" w:cs="Arial"/>
          <w:b/>
          <w:sz w:val="22"/>
          <w:szCs w:val="22"/>
        </w:rPr>
      </w:pPr>
      <w:r w:rsidRPr="00890CEA">
        <w:rPr>
          <w:rFonts w:ascii="Arial" w:hAnsi="Arial" w:cs="Arial"/>
          <w:b/>
          <w:sz w:val="22"/>
          <w:szCs w:val="22"/>
        </w:rPr>
        <w:t>Gifts and Entertainment</w:t>
      </w:r>
    </w:p>
    <w:p w14:paraId="7F09E091" w14:textId="77777777" w:rsidR="00E723E1" w:rsidRPr="00890CEA" w:rsidRDefault="00E60E0E" w:rsidP="0052217D">
      <w:pPr>
        <w:autoSpaceDE w:val="0"/>
        <w:autoSpaceDN w:val="0"/>
        <w:adjustRightInd w:val="0"/>
        <w:jc w:val="both"/>
        <w:rPr>
          <w:rFonts w:ascii="Arial" w:hAnsi="Arial" w:cs="Arial"/>
          <w:sz w:val="22"/>
          <w:szCs w:val="22"/>
        </w:rPr>
      </w:pPr>
      <w:r w:rsidRPr="00890CEA">
        <w:rPr>
          <w:rFonts w:ascii="Arial" w:hAnsi="Arial" w:cs="Arial"/>
          <w:sz w:val="22"/>
          <w:szCs w:val="22"/>
        </w:rPr>
        <w:t xml:space="preserve">Primo </w:t>
      </w:r>
      <w:r w:rsidR="00EE691D" w:rsidRPr="00890CEA">
        <w:rPr>
          <w:rFonts w:ascii="Arial" w:hAnsi="Arial" w:cs="Arial"/>
          <w:sz w:val="22"/>
          <w:szCs w:val="22"/>
        </w:rPr>
        <w:t xml:space="preserve">understands that </w:t>
      </w:r>
      <w:r w:rsidR="001952D2" w:rsidRPr="00890CEA">
        <w:rPr>
          <w:rFonts w:ascii="Arial" w:hAnsi="Arial" w:cs="Arial"/>
          <w:sz w:val="22"/>
          <w:szCs w:val="22"/>
        </w:rPr>
        <w:t>occasionally</w:t>
      </w:r>
      <w:r w:rsidR="000405C4" w:rsidRPr="00890CEA">
        <w:rPr>
          <w:rFonts w:ascii="Arial" w:hAnsi="Arial" w:cs="Arial"/>
          <w:sz w:val="22"/>
          <w:szCs w:val="22"/>
        </w:rPr>
        <w:t xml:space="preserve"> </w:t>
      </w:r>
      <w:r w:rsidR="00EE691D" w:rsidRPr="00890CEA">
        <w:rPr>
          <w:rFonts w:ascii="Arial" w:hAnsi="Arial" w:cs="Arial"/>
          <w:sz w:val="22"/>
          <w:szCs w:val="22"/>
        </w:rPr>
        <w:t xml:space="preserve">sharing a meal, offering a </w:t>
      </w:r>
      <w:r w:rsidR="001952D2" w:rsidRPr="00890CEA">
        <w:rPr>
          <w:rFonts w:ascii="Arial" w:hAnsi="Arial" w:cs="Arial"/>
          <w:sz w:val="22"/>
          <w:szCs w:val="22"/>
        </w:rPr>
        <w:t>nominal</w:t>
      </w:r>
      <w:r w:rsidR="00EE691D" w:rsidRPr="00890CEA">
        <w:rPr>
          <w:rFonts w:ascii="Arial" w:hAnsi="Arial" w:cs="Arial"/>
          <w:sz w:val="22"/>
          <w:szCs w:val="22"/>
        </w:rPr>
        <w:t xml:space="preserve"> gift, entertainment or other hospitality can be an important tool when building business relationships. These activ</w:t>
      </w:r>
      <w:r w:rsidR="004D228A" w:rsidRPr="00890CEA">
        <w:rPr>
          <w:rFonts w:ascii="Arial" w:hAnsi="Arial" w:cs="Arial"/>
          <w:sz w:val="22"/>
          <w:szCs w:val="22"/>
        </w:rPr>
        <w:t xml:space="preserve">ities help build </w:t>
      </w:r>
      <w:r w:rsidRPr="00890CEA">
        <w:rPr>
          <w:rFonts w:ascii="Arial" w:hAnsi="Arial" w:cs="Arial"/>
          <w:sz w:val="22"/>
          <w:szCs w:val="22"/>
        </w:rPr>
        <w:t xml:space="preserve">Primo’s </w:t>
      </w:r>
      <w:r w:rsidR="004D228A" w:rsidRPr="00890CEA">
        <w:rPr>
          <w:rFonts w:ascii="Arial" w:hAnsi="Arial" w:cs="Arial"/>
          <w:sz w:val="22"/>
          <w:szCs w:val="22"/>
        </w:rPr>
        <w:t xml:space="preserve">image, promote </w:t>
      </w:r>
      <w:r w:rsidRPr="00890CEA">
        <w:rPr>
          <w:rFonts w:ascii="Arial" w:hAnsi="Arial" w:cs="Arial"/>
          <w:sz w:val="22"/>
          <w:szCs w:val="22"/>
        </w:rPr>
        <w:t xml:space="preserve">Primo’s </w:t>
      </w:r>
      <w:r w:rsidR="00EE691D" w:rsidRPr="00890CEA">
        <w:rPr>
          <w:rFonts w:ascii="Arial" w:hAnsi="Arial" w:cs="Arial"/>
          <w:sz w:val="22"/>
          <w:szCs w:val="22"/>
        </w:rPr>
        <w:t>products and services and build good working relationships.</w:t>
      </w:r>
      <w:r w:rsidR="00EE691D" w:rsidRPr="00890CEA">
        <w:rPr>
          <w:rFonts w:ascii="Arial" w:hAnsi="Arial"/>
          <w:sz w:val="22"/>
        </w:rPr>
        <w:t xml:space="preserve"> </w:t>
      </w:r>
      <w:r w:rsidR="00EE691D" w:rsidRPr="00890CEA">
        <w:rPr>
          <w:rFonts w:ascii="Arial" w:hAnsi="Arial" w:cs="Arial"/>
          <w:sz w:val="22"/>
          <w:szCs w:val="22"/>
        </w:rPr>
        <w:t>You s</w:t>
      </w:r>
      <w:r w:rsidR="00514605" w:rsidRPr="00890CEA">
        <w:rPr>
          <w:rFonts w:ascii="Arial" w:hAnsi="Arial" w:cs="Arial"/>
          <w:sz w:val="22"/>
          <w:szCs w:val="22"/>
        </w:rPr>
        <w:t xml:space="preserve">hould follow the standards below </w:t>
      </w:r>
      <w:r w:rsidR="00EE691D" w:rsidRPr="00890CEA">
        <w:rPr>
          <w:rFonts w:ascii="Arial" w:hAnsi="Arial" w:cs="Arial"/>
          <w:sz w:val="22"/>
          <w:szCs w:val="22"/>
        </w:rPr>
        <w:t xml:space="preserve">when </w:t>
      </w:r>
      <w:proofErr w:type="gramStart"/>
      <w:r w:rsidR="00EE691D" w:rsidRPr="00890CEA">
        <w:rPr>
          <w:rFonts w:ascii="Arial" w:hAnsi="Arial" w:cs="Arial"/>
          <w:sz w:val="22"/>
          <w:szCs w:val="22"/>
        </w:rPr>
        <w:t>deciding</w:t>
      </w:r>
      <w:proofErr w:type="gramEnd"/>
      <w:r w:rsidR="00EE691D" w:rsidRPr="00890CEA">
        <w:rPr>
          <w:rFonts w:ascii="Arial" w:hAnsi="Arial" w:cs="Arial"/>
          <w:sz w:val="22"/>
          <w:szCs w:val="22"/>
        </w:rPr>
        <w:t xml:space="preserve"> to accept or give gifts, entertainment or travel and lodging</w:t>
      </w:r>
      <w:r w:rsidR="00CC7F3F" w:rsidRPr="00890CEA">
        <w:rPr>
          <w:rFonts w:ascii="Arial" w:hAnsi="Arial" w:cs="Arial"/>
          <w:sz w:val="22"/>
          <w:szCs w:val="22"/>
        </w:rPr>
        <w:t>.</w:t>
      </w:r>
    </w:p>
    <w:p w14:paraId="38F91123" w14:textId="77777777" w:rsidR="00E723E1" w:rsidRPr="00890CEA" w:rsidRDefault="00E723E1" w:rsidP="0052217D">
      <w:pPr>
        <w:autoSpaceDE w:val="0"/>
        <w:autoSpaceDN w:val="0"/>
        <w:adjustRightInd w:val="0"/>
        <w:jc w:val="both"/>
        <w:rPr>
          <w:rFonts w:ascii="Arial" w:hAnsi="Arial" w:cs="Arial"/>
          <w:sz w:val="22"/>
          <w:szCs w:val="22"/>
        </w:rPr>
      </w:pPr>
    </w:p>
    <w:p w14:paraId="46134C4C" w14:textId="77777777" w:rsidR="00F20136" w:rsidRPr="00890CEA" w:rsidRDefault="00E60E0E" w:rsidP="0052217D">
      <w:pPr>
        <w:autoSpaceDE w:val="0"/>
        <w:autoSpaceDN w:val="0"/>
        <w:adjustRightInd w:val="0"/>
        <w:jc w:val="both"/>
        <w:rPr>
          <w:rFonts w:ascii="Arial" w:hAnsi="Arial" w:cs="Arial"/>
          <w:bCs/>
          <w:sz w:val="22"/>
          <w:szCs w:val="22"/>
          <w:u w:val="single"/>
        </w:rPr>
      </w:pPr>
      <w:r w:rsidRPr="00890CEA">
        <w:rPr>
          <w:rFonts w:ascii="Arial" w:hAnsi="Arial" w:cs="Arial"/>
          <w:bCs/>
          <w:sz w:val="22"/>
          <w:szCs w:val="22"/>
          <w:u w:val="single"/>
        </w:rPr>
        <w:t xml:space="preserve">Giving and Accepting </w:t>
      </w:r>
      <w:r w:rsidR="00CC7F3F" w:rsidRPr="00890CEA">
        <w:rPr>
          <w:rFonts w:ascii="Arial" w:hAnsi="Arial" w:cs="Arial"/>
          <w:bCs/>
          <w:sz w:val="22"/>
          <w:szCs w:val="22"/>
          <w:u w:val="single"/>
        </w:rPr>
        <w:t>Gifts</w:t>
      </w:r>
      <w:r w:rsidR="00616C25" w:rsidRPr="00890CEA">
        <w:rPr>
          <w:rFonts w:ascii="Arial" w:hAnsi="Arial" w:cs="Arial"/>
          <w:bCs/>
          <w:sz w:val="22"/>
          <w:szCs w:val="22"/>
          <w:u w:val="single"/>
        </w:rPr>
        <w:t xml:space="preserve"> and Entertainment</w:t>
      </w:r>
    </w:p>
    <w:p w14:paraId="6D62DE9E" w14:textId="77777777" w:rsidR="00F20136" w:rsidRPr="00890CEA" w:rsidRDefault="00E60E0E" w:rsidP="0052217D">
      <w:pPr>
        <w:autoSpaceDE w:val="0"/>
        <w:autoSpaceDN w:val="0"/>
        <w:adjustRightInd w:val="0"/>
        <w:jc w:val="both"/>
        <w:rPr>
          <w:rFonts w:ascii="Arial" w:hAnsi="Arial" w:cs="Arial"/>
          <w:sz w:val="22"/>
          <w:szCs w:val="22"/>
        </w:rPr>
      </w:pPr>
      <w:r w:rsidRPr="00890CEA">
        <w:rPr>
          <w:rFonts w:ascii="Arial" w:hAnsi="Arial" w:cs="Arial"/>
          <w:iCs/>
          <w:sz w:val="22"/>
          <w:szCs w:val="22"/>
        </w:rPr>
        <w:t xml:space="preserve">Examples of gifts </w:t>
      </w:r>
      <w:r w:rsidR="00DF7B5A" w:rsidRPr="00890CEA">
        <w:rPr>
          <w:rFonts w:ascii="Arial" w:hAnsi="Arial" w:cs="Arial"/>
          <w:iCs/>
          <w:sz w:val="22"/>
          <w:szCs w:val="22"/>
        </w:rPr>
        <w:t xml:space="preserve">and business entertainment </w:t>
      </w:r>
      <w:r w:rsidRPr="00890CEA">
        <w:rPr>
          <w:rFonts w:ascii="Arial" w:hAnsi="Arial" w:cs="Arial"/>
          <w:iCs/>
          <w:sz w:val="22"/>
          <w:szCs w:val="22"/>
        </w:rPr>
        <w:t>include things such as merchandise or products, theater tickets, tickets to sporting events</w:t>
      </w:r>
      <w:r w:rsidR="00DF7B5A" w:rsidRPr="00890CEA">
        <w:rPr>
          <w:rFonts w:ascii="Arial" w:hAnsi="Arial" w:cs="Arial"/>
          <w:iCs/>
          <w:sz w:val="22"/>
          <w:szCs w:val="22"/>
        </w:rPr>
        <w:t>, meals</w:t>
      </w:r>
      <w:r w:rsidRPr="00890CEA">
        <w:rPr>
          <w:rFonts w:ascii="Arial" w:hAnsi="Arial" w:cs="Arial"/>
          <w:iCs/>
          <w:sz w:val="22"/>
          <w:szCs w:val="22"/>
        </w:rPr>
        <w:t xml:space="preserve"> or personal services or favors. </w:t>
      </w:r>
    </w:p>
    <w:p w14:paraId="05033988" w14:textId="77777777" w:rsidR="00F20136" w:rsidRPr="00890CEA" w:rsidRDefault="00F20136" w:rsidP="0052217D">
      <w:pPr>
        <w:autoSpaceDE w:val="0"/>
        <w:autoSpaceDN w:val="0"/>
        <w:adjustRightInd w:val="0"/>
        <w:jc w:val="both"/>
        <w:rPr>
          <w:rFonts w:ascii="Arial" w:hAnsi="Arial" w:cs="Arial"/>
          <w:iCs/>
          <w:sz w:val="22"/>
          <w:szCs w:val="22"/>
        </w:rPr>
      </w:pPr>
    </w:p>
    <w:p w14:paraId="67C2B9B2" w14:textId="77777777" w:rsidR="00975970" w:rsidRPr="00890CEA" w:rsidRDefault="00E60E0E" w:rsidP="0052217D">
      <w:pPr>
        <w:autoSpaceDE w:val="0"/>
        <w:autoSpaceDN w:val="0"/>
        <w:adjustRightInd w:val="0"/>
        <w:jc w:val="both"/>
        <w:rPr>
          <w:rFonts w:ascii="Arial" w:hAnsi="Arial" w:cs="Arial"/>
          <w:sz w:val="22"/>
          <w:szCs w:val="22"/>
        </w:rPr>
      </w:pPr>
      <w:r w:rsidRPr="00890CEA">
        <w:rPr>
          <w:rFonts w:ascii="Arial" w:hAnsi="Arial" w:cs="Arial"/>
          <w:iCs/>
          <w:sz w:val="22"/>
          <w:szCs w:val="22"/>
        </w:rPr>
        <w:t xml:space="preserve">You may never solicit gifts or entertainment of any kind at any time.  </w:t>
      </w:r>
      <w:r w:rsidR="00B17FB9" w:rsidRPr="00890CEA">
        <w:rPr>
          <w:rFonts w:ascii="Arial" w:hAnsi="Arial" w:cs="Arial"/>
          <w:iCs/>
          <w:sz w:val="22"/>
          <w:szCs w:val="22"/>
        </w:rPr>
        <w:t>Except for transportation, lodging or other travel expenses, y</w:t>
      </w:r>
      <w:r w:rsidRPr="00890CEA">
        <w:rPr>
          <w:rFonts w:ascii="Arial" w:hAnsi="Arial" w:cs="Arial"/>
          <w:iCs/>
          <w:sz w:val="22"/>
          <w:szCs w:val="22"/>
        </w:rPr>
        <w:t xml:space="preserve">ou may </w:t>
      </w:r>
      <w:r w:rsidR="00016200" w:rsidRPr="00890CEA">
        <w:rPr>
          <w:rFonts w:ascii="Arial" w:hAnsi="Arial" w:cs="Arial"/>
          <w:iCs/>
          <w:sz w:val="22"/>
          <w:szCs w:val="22"/>
        </w:rPr>
        <w:t xml:space="preserve">give or </w:t>
      </w:r>
      <w:r w:rsidRPr="00890CEA">
        <w:rPr>
          <w:rFonts w:ascii="Arial" w:hAnsi="Arial" w:cs="Arial"/>
          <w:iCs/>
          <w:sz w:val="22"/>
          <w:szCs w:val="22"/>
        </w:rPr>
        <w:t>accept</w:t>
      </w:r>
      <w:r w:rsidR="00F0477F" w:rsidRPr="00890CEA">
        <w:rPr>
          <w:rFonts w:ascii="Arial" w:hAnsi="Arial" w:cs="Arial"/>
          <w:iCs/>
          <w:sz w:val="22"/>
          <w:szCs w:val="22"/>
        </w:rPr>
        <w:t xml:space="preserve"> </w:t>
      </w:r>
      <w:r w:rsidRPr="00890CEA">
        <w:rPr>
          <w:rFonts w:ascii="Arial" w:hAnsi="Arial" w:cs="Arial"/>
          <w:iCs/>
          <w:sz w:val="22"/>
          <w:szCs w:val="22"/>
        </w:rPr>
        <w:t xml:space="preserve">a </w:t>
      </w:r>
      <w:r w:rsidR="00F0477F" w:rsidRPr="00890CEA">
        <w:rPr>
          <w:rFonts w:ascii="Arial" w:hAnsi="Arial" w:cs="Arial"/>
          <w:iCs/>
          <w:sz w:val="22"/>
          <w:szCs w:val="22"/>
        </w:rPr>
        <w:t>gift</w:t>
      </w:r>
      <w:r w:rsidR="00F20136" w:rsidRPr="00890CEA">
        <w:rPr>
          <w:rFonts w:ascii="Arial" w:hAnsi="Arial" w:cs="Arial"/>
          <w:iCs/>
          <w:sz w:val="22"/>
          <w:szCs w:val="22"/>
        </w:rPr>
        <w:t xml:space="preserve"> </w:t>
      </w:r>
      <w:r w:rsidRPr="00890CEA">
        <w:rPr>
          <w:rFonts w:ascii="Arial" w:hAnsi="Arial" w:cs="Arial"/>
          <w:iCs/>
          <w:sz w:val="22"/>
          <w:szCs w:val="22"/>
        </w:rPr>
        <w:t xml:space="preserve">or business entertainment </w:t>
      </w:r>
      <w:r w:rsidR="00514605" w:rsidRPr="00890CEA">
        <w:rPr>
          <w:rFonts w:ascii="Arial" w:hAnsi="Arial" w:cs="Arial"/>
          <w:iCs/>
          <w:sz w:val="22"/>
          <w:szCs w:val="22"/>
        </w:rPr>
        <w:t xml:space="preserve">if the gift or business entertainment is </w:t>
      </w:r>
      <w:r w:rsidR="00282A68" w:rsidRPr="00890CEA">
        <w:rPr>
          <w:rFonts w:ascii="Arial" w:hAnsi="Arial" w:cs="Arial"/>
          <w:iCs/>
          <w:sz w:val="22"/>
          <w:szCs w:val="22"/>
        </w:rPr>
        <w:t xml:space="preserve">given or accepted in </w:t>
      </w:r>
      <w:r w:rsidR="00F21562" w:rsidRPr="00890CEA">
        <w:rPr>
          <w:rFonts w:ascii="Arial" w:hAnsi="Arial" w:cs="Arial"/>
          <w:iCs/>
          <w:sz w:val="22"/>
          <w:szCs w:val="22"/>
        </w:rPr>
        <w:t xml:space="preserve">Primo’s </w:t>
      </w:r>
      <w:r w:rsidR="00282A68" w:rsidRPr="00890CEA">
        <w:rPr>
          <w:rFonts w:ascii="Arial" w:hAnsi="Arial" w:cs="Arial"/>
          <w:iCs/>
          <w:sz w:val="22"/>
          <w:szCs w:val="22"/>
        </w:rPr>
        <w:t xml:space="preserve">name or on </w:t>
      </w:r>
      <w:r w:rsidR="00F21562" w:rsidRPr="00890CEA">
        <w:rPr>
          <w:rFonts w:ascii="Arial" w:hAnsi="Arial" w:cs="Arial"/>
          <w:iCs/>
          <w:sz w:val="22"/>
          <w:szCs w:val="22"/>
        </w:rPr>
        <w:t xml:space="preserve">Primo’s </w:t>
      </w:r>
      <w:r w:rsidR="00282A68" w:rsidRPr="00890CEA">
        <w:rPr>
          <w:rFonts w:ascii="Arial" w:hAnsi="Arial" w:cs="Arial"/>
          <w:iCs/>
          <w:sz w:val="22"/>
          <w:szCs w:val="22"/>
        </w:rPr>
        <w:t xml:space="preserve">behalf, does not include cash or a cash equivalent, </w:t>
      </w:r>
      <w:r w:rsidR="00FD0D37" w:rsidRPr="00890CEA">
        <w:rPr>
          <w:rFonts w:ascii="Arial" w:hAnsi="Arial" w:cs="Arial"/>
          <w:iCs/>
          <w:sz w:val="22"/>
          <w:szCs w:val="22"/>
        </w:rPr>
        <w:t xml:space="preserve">and in the </w:t>
      </w:r>
      <w:r w:rsidR="00A743A0" w:rsidRPr="00890CEA">
        <w:rPr>
          <w:rFonts w:ascii="Arial" w:hAnsi="Arial" w:cs="Arial"/>
          <w:iCs/>
          <w:sz w:val="22"/>
          <w:szCs w:val="22"/>
        </w:rPr>
        <w:t xml:space="preserve">case of a gift, </w:t>
      </w:r>
      <w:r w:rsidR="00282A68" w:rsidRPr="00890CEA">
        <w:rPr>
          <w:rFonts w:ascii="Arial" w:hAnsi="Arial" w:cs="Arial"/>
          <w:iCs/>
          <w:sz w:val="22"/>
          <w:szCs w:val="22"/>
        </w:rPr>
        <w:t xml:space="preserve">is </w:t>
      </w:r>
      <w:r w:rsidR="00514605" w:rsidRPr="00890CEA">
        <w:rPr>
          <w:rFonts w:ascii="Arial" w:hAnsi="Arial" w:cs="Arial"/>
          <w:iCs/>
          <w:sz w:val="22"/>
          <w:szCs w:val="22"/>
        </w:rPr>
        <w:t>of nominal value (i.e., no greater than $100 USD or the local currenc</w:t>
      </w:r>
      <w:r w:rsidR="00A2129D" w:rsidRPr="00890CEA">
        <w:rPr>
          <w:rFonts w:ascii="Arial" w:hAnsi="Arial" w:cs="Arial"/>
          <w:iCs/>
          <w:sz w:val="22"/>
          <w:szCs w:val="22"/>
        </w:rPr>
        <w:t>y equivalent)</w:t>
      </w:r>
      <w:r w:rsidR="00FD0D37" w:rsidRPr="00890CEA">
        <w:rPr>
          <w:rFonts w:ascii="Arial" w:hAnsi="Arial" w:cs="Arial"/>
          <w:iCs/>
          <w:sz w:val="22"/>
          <w:szCs w:val="22"/>
        </w:rPr>
        <w:t xml:space="preserve">. Any gift or business entertainment must be </w:t>
      </w:r>
      <w:r w:rsidR="00A2129D" w:rsidRPr="00890CEA">
        <w:rPr>
          <w:rFonts w:ascii="Arial" w:hAnsi="Arial" w:cs="Arial"/>
          <w:iCs/>
          <w:sz w:val="22"/>
          <w:szCs w:val="22"/>
        </w:rPr>
        <w:t>appropriate under</w:t>
      </w:r>
      <w:r w:rsidR="00514605" w:rsidRPr="00890CEA">
        <w:rPr>
          <w:rFonts w:ascii="Arial" w:hAnsi="Arial" w:cs="Arial"/>
          <w:iCs/>
          <w:sz w:val="22"/>
          <w:szCs w:val="22"/>
        </w:rPr>
        <w:t xml:space="preserve"> the circumstances</w:t>
      </w:r>
      <w:r w:rsidR="00282A68" w:rsidRPr="00890CEA">
        <w:rPr>
          <w:rFonts w:ascii="Arial" w:hAnsi="Arial" w:cs="Arial"/>
          <w:iCs/>
          <w:sz w:val="22"/>
          <w:szCs w:val="22"/>
        </w:rPr>
        <w:t xml:space="preserve">, </w:t>
      </w:r>
      <w:r w:rsidR="00FD0D37" w:rsidRPr="00890CEA">
        <w:rPr>
          <w:rFonts w:ascii="Arial" w:hAnsi="Arial" w:cs="Arial"/>
          <w:iCs/>
          <w:sz w:val="22"/>
          <w:szCs w:val="22"/>
        </w:rPr>
        <w:t xml:space="preserve">given or accepted </w:t>
      </w:r>
      <w:r w:rsidR="00282A68" w:rsidRPr="00890CEA">
        <w:rPr>
          <w:rFonts w:ascii="Arial" w:hAnsi="Arial" w:cs="Arial"/>
          <w:iCs/>
          <w:sz w:val="22"/>
          <w:szCs w:val="22"/>
        </w:rPr>
        <w:t>openly</w:t>
      </w:r>
      <w:r w:rsidR="00FD0D37" w:rsidRPr="00890CEA">
        <w:rPr>
          <w:rFonts w:ascii="Arial" w:hAnsi="Arial" w:cs="Arial"/>
          <w:iCs/>
          <w:sz w:val="22"/>
          <w:szCs w:val="22"/>
        </w:rPr>
        <w:t>,</w:t>
      </w:r>
      <w:r w:rsidR="00282A68" w:rsidRPr="00890CEA">
        <w:rPr>
          <w:rFonts w:ascii="Arial" w:hAnsi="Arial" w:cs="Arial"/>
          <w:iCs/>
          <w:sz w:val="22"/>
          <w:szCs w:val="22"/>
        </w:rPr>
        <w:t xml:space="preserve"> and otherwise compl</w:t>
      </w:r>
      <w:r w:rsidR="00FD0D37" w:rsidRPr="00890CEA">
        <w:rPr>
          <w:rFonts w:ascii="Arial" w:hAnsi="Arial" w:cs="Arial"/>
          <w:iCs/>
          <w:sz w:val="22"/>
          <w:szCs w:val="22"/>
        </w:rPr>
        <w:t>y</w:t>
      </w:r>
      <w:r w:rsidR="00282A68" w:rsidRPr="00890CEA">
        <w:rPr>
          <w:rFonts w:ascii="Arial" w:hAnsi="Arial" w:cs="Arial"/>
          <w:iCs/>
          <w:sz w:val="22"/>
          <w:szCs w:val="22"/>
        </w:rPr>
        <w:t xml:space="preserve"> with all applicable laws</w:t>
      </w:r>
      <w:r w:rsidR="00514605" w:rsidRPr="00890CEA">
        <w:rPr>
          <w:rFonts w:ascii="Arial" w:hAnsi="Arial" w:cs="Arial"/>
          <w:sz w:val="22"/>
          <w:szCs w:val="22"/>
        </w:rPr>
        <w:t xml:space="preserve">. </w:t>
      </w:r>
      <w:r w:rsidR="00514605" w:rsidRPr="00890CEA">
        <w:rPr>
          <w:rFonts w:ascii="Arial" w:hAnsi="Arial" w:cs="Arial"/>
          <w:iCs/>
          <w:sz w:val="22"/>
          <w:szCs w:val="22"/>
        </w:rPr>
        <w:t xml:space="preserve"> </w:t>
      </w:r>
    </w:p>
    <w:p w14:paraId="345AD0B5" w14:textId="77777777" w:rsidR="003271A8" w:rsidRPr="00890CEA" w:rsidRDefault="003271A8" w:rsidP="0052217D">
      <w:pPr>
        <w:autoSpaceDE w:val="0"/>
        <w:autoSpaceDN w:val="0"/>
        <w:adjustRightInd w:val="0"/>
        <w:jc w:val="both"/>
        <w:rPr>
          <w:rFonts w:ascii="Arial" w:hAnsi="Arial" w:cs="Arial"/>
          <w:sz w:val="22"/>
          <w:szCs w:val="22"/>
        </w:rPr>
      </w:pPr>
    </w:p>
    <w:p w14:paraId="1B0590F0" w14:textId="77777777" w:rsidR="00E723E1" w:rsidRPr="00890CEA" w:rsidRDefault="00E60E0E" w:rsidP="0052217D">
      <w:pPr>
        <w:autoSpaceDE w:val="0"/>
        <w:autoSpaceDN w:val="0"/>
        <w:adjustRightInd w:val="0"/>
        <w:jc w:val="both"/>
        <w:rPr>
          <w:rFonts w:ascii="Arial" w:hAnsi="Arial"/>
          <w:sz w:val="22"/>
        </w:rPr>
      </w:pPr>
      <w:r w:rsidRPr="00890CEA">
        <w:rPr>
          <w:rFonts w:ascii="Arial" w:hAnsi="Arial" w:cs="Arial"/>
          <w:sz w:val="22"/>
          <w:szCs w:val="22"/>
        </w:rPr>
        <w:t xml:space="preserve">Accepting gifts or entertainment </w:t>
      </w:r>
      <w:r w:rsidR="00B32DE0" w:rsidRPr="00890CEA">
        <w:rPr>
          <w:rFonts w:ascii="Arial" w:hAnsi="Arial" w:cs="Arial"/>
          <w:sz w:val="22"/>
          <w:szCs w:val="22"/>
        </w:rPr>
        <w:t xml:space="preserve">of a large value </w:t>
      </w:r>
      <w:r w:rsidR="00302D04" w:rsidRPr="00890CEA">
        <w:rPr>
          <w:rFonts w:ascii="Arial" w:hAnsi="Arial" w:cs="Arial"/>
          <w:sz w:val="22"/>
          <w:szCs w:val="22"/>
        </w:rPr>
        <w:t xml:space="preserve">can appear to be an attempt to improperly </w:t>
      </w:r>
      <w:r w:rsidR="00B32DE0" w:rsidRPr="00890CEA">
        <w:rPr>
          <w:rFonts w:ascii="Arial" w:hAnsi="Arial" w:cs="Arial"/>
          <w:sz w:val="22"/>
          <w:szCs w:val="22"/>
        </w:rPr>
        <w:t xml:space="preserve">sway </w:t>
      </w:r>
      <w:r w:rsidR="00302D04" w:rsidRPr="00890CEA">
        <w:rPr>
          <w:rFonts w:ascii="Arial" w:hAnsi="Arial" w:cs="Arial"/>
          <w:sz w:val="22"/>
          <w:szCs w:val="22"/>
        </w:rPr>
        <w:t xml:space="preserve">your decisions with respect to customers, suppliers, consultants or the like. </w:t>
      </w:r>
    </w:p>
    <w:p w14:paraId="3F961138" w14:textId="77777777" w:rsidR="00016200" w:rsidRPr="00890CEA" w:rsidRDefault="00016200" w:rsidP="00016200">
      <w:pPr>
        <w:autoSpaceDE w:val="0"/>
        <w:autoSpaceDN w:val="0"/>
        <w:adjustRightInd w:val="0"/>
        <w:jc w:val="both"/>
        <w:rPr>
          <w:rFonts w:ascii="Arial" w:hAnsi="Arial" w:cs="Arial"/>
          <w:iCs/>
          <w:sz w:val="22"/>
          <w:szCs w:val="22"/>
          <w:u w:val="single"/>
        </w:rPr>
      </w:pPr>
    </w:p>
    <w:p w14:paraId="7B1F5680" w14:textId="77777777" w:rsidR="00016200" w:rsidRPr="00890CEA" w:rsidRDefault="00E60E0E" w:rsidP="00016200">
      <w:pPr>
        <w:autoSpaceDE w:val="0"/>
        <w:autoSpaceDN w:val="0"/>
        <w:adjustRightInd w:val="0"/>
        <w:jc w:val="both"/>
        <w:rPr>
          <w:rFonts w:ascii="Arial" w:hAnsi="Arial" w:cs="Arial"/>
          <w:iCs/>
          <w:sz w:val="22"/>
          <w:szCs w:val="22"/>
        </w:rPr>
      </w:pPr>
      <w:r w:rsidRPr="00890CEA">
        <w:rPr>
          <w:rFonts w:ascii="Arial" w:hAnsi="Arial" w:cs="Arial"/>
          <w:iCs/>
          <w:sz w:val="22"/>
          <w:szCs w:val="22"/>
        </w:rPr>
        <w:t xml:space="preserve">You must never offer, promise, </w:t>
      </w:r>
      <w:r w:rsidR="00E700EA">
        <w:rPr>
          <w:rFonts w:ascii="Arial" w:hAnsi="Arial" w:cs="Arial"/>
          <w:iCs/>
          <w:sz w:val="22"/>
          <w:szCs w:val="22"/>
        </w:rPr>
        <w:t xml:space="preserve">authorize, </w:t>
      </w:r>
      <w:r w:rsidRPr="00890CEA">
        <w:rPr>
          <w:rFonts w:ascii="Arial" w:hAnsi="Arial" w:cs="Arial"/>
          <w:iCs/>
          <w:sz w:val="22"/>
          <w:szCs w:val="22"/>
        </w:rPr>
        <w:t>give or accept gifts or entertainment to intentionally influence a customer, supplier or any third party:</w:t>
      </w:r>
    </w:p>
    <w:p w14:paraId="7C465F70" w14:textId="44CB4A78" w:rsidR="00016200" w:rsidRPr="00890CEA" w:rsidRDefault="00E60E0E" w:rsidP="00016200">
      <w:pPr>
        <w:numPr>
          <w:ilvl w:val="0"/>
          <w:numId w:val="12"/>
        </w:numPr>
        <w:spacing w:before="100" w:beforeAutospacing="1" w:after="20"/>
        <w:jc w:val="both"/>
        <w:rPr>
          <w:rFonts w:ascii="Arial" w:hAnsi="Arial" w:cs="Arial"/>
          <w:iCs/>
          <w:sz w:val="22"/>
          <w:szCs w:val="22"/>
        </w:rPr>
      </w:pPr>
      <w:r w:rsidRPr="00890CEA">
        <w:rPr>
          <w:rFonts w:ascii="Arial" w:hAnsi="Arial" w:cs="Arial"/>
          <w:iCs/>
          <w:sz w:val="22"/>
          <w:szCs w:val="22"/>
        </w:rPr>
        <w:t>to procure or retain business or a business advantage</w:t>
      </w:r>
      <w:r w:rsidR="003C5963">
        <w:rPr>
          <w:rFonts w:ascii="Arial" w:hAnsi="Arial" w:cs="Arial"/>
          <w:iCs/>
          <w:sz w:val="22"/>
          <w:szCs w:val="22"/>
        </w:rPr>
        <w:t>,</w:t>
      </w:r>
    </w:p>
    <w:p w14:paraId="32C83E1B" w14:textId="55E99E8B" w:rsidR="00016200" w:rsidRPr="00890CEA" w:rsidRDefault="00E60E0E" w:rsidP="00016200">
      <w:pPr>
        <w:numPr>
          <w:ilvl w:val="0"/>
          <w:numId w:val="12"/>
        </w:numPr>
        <w:spacing w:before="100" w:beforeAutospacing="1" w:after="20"/>
        <w:jc w:val="both"/>
        <w:rPr>
          <w:rFonts w:ascii="Arial" w:hAnsi="Arial" w:cs="Arial"/>
          <w:iCs/>
          <w:sz w:val="22"/>
          <w:szCs w:val="22"/>
        </w:rPr>
      </w:pPr>
      <w:r w:rsidRPr="00890CEA">
        <w:rPr>
          <w:rFonts w:ascii="Arial" w:hAnsi="Arial" w:cs="Arial"/>
          <w:iCs/>
          <w:sz w:val="22"/>
          <w:szCs w:val="22"/>
        </w:rPr>
        <w:t xml:space="preserve">to reward someone for giving </w:t>
      </w:r>
      <w:r w:rsidR="00F21562" w:rsidRPr="00890CEA">
        <w:rPr>
          <w:rFonts w:ascii="Arial" w:hAnsi="Arial" w:cs="Arial"/>
          <w:iCs/>
          <w:sz w:val="22"/>
          <w:szCs w:val="22"/>
        </w:rPr>
        <w:t xml:space="preserve">Primo </w:t>
      </w:r>
      <w:r w:rsidRPr="00890CEA">
        <w:rPr>
          <w:rFonts w:ascii="Arial" w:hAnsi="Arial" w:cs="Arial"/>
          <w:iCs/>
          <w:sz w:val="22"/>
          <w:szCs w:val="22"/>
        </w:rPr>
        <w:t>their business or a business advantage</w:t>
      </w:r>
      <w:r w:rsidR="003C5963">
        <w:rPr>
          <w:rFonts w:ascii="Arial" w:hAnsi="Arial" w:cs="Arial"/>
          <w:iCs/>
          <w:sz w:val="22"/>
          <w:szCs w:val="22"/>
        </w:rPr>
        <w:t>,</w:t>
      </w:r>
      <w:r w:rsidRPr="00890CEA">
        <w:rPr>
          <w:rFonts w:ascii="Arial" w:hAnsi="Arial" w:cs="Arial"/>
          <w:iCs/>
          <w:sz w:val="22"/>
          <w:szCs w:val="22"/>
        </w:rPr>
        <w:t xml:space="preserve"> or</w:t>
      </w:r>
    </w:p>
    <w:p w14:paraId="4703535F" w14:textId="77777777" w:rsidR="00016200" w:rsidRPr="00890CEA" w:rsidRDefault="00E60E0E" w:rsidP="00016200">
      <w:pPr>
        <w:numPr>
          <w:ilvl w:val="0"/>
          <w:numId w:val="12"/>
        </w:numPr>
        <w:spacing w:before="100" w:beforeAutospacing="1" w:after="20"/>
        <w:jc w:val="both"/>
        <w:rPr>
          <w:rFonts w:ascii="Arial" w:hAnsi="Arial" w:cs="Arial"/>
          <w:iCs/>
          <w:sz w:val="22"/>
          <w:szCs w:val="22"/>
        </w:rPr>
      </w:pPr>
      <w:r w:rsidRPr="00890CEA">
        <w:rPr>
          <w:rFonts w:ascii="Arial" w:hAnsi="Arial" w:cs="Arial"/>
          <w:iCs/>
          <w:sz w:val="22"/>
          <w:szCs w:val="22"/>
        </w:rPr>
        <w:t xml:space="preserve">in exchange for favors or benefits, whether stated or implied. </w:t>
      </w:r>
    </w:p>
    <w:p w14:paraId="65A23AE0" w14:textId="77777777" w:rsidR="00016200" w:rsidRPr="00AE4EE7" w:rsidRDefault="00016200" w:rsidP="0052217D">
      <w:pPr>
        <w:autoSpaceDE w:val="0"/>
        <w:autoSpaceDN w:val="0"/>
        <w:adjustRightInd w:val="0"/>
        <w:jc w:val="both"/>
        <w:rPr>
          <w:rFonts w:ascii="Arial" w:hAnsi="Arial" w:cs="Arial"/>
          <w:i/>
          <w:iCs/>
          <w:sz w:val="22"/>
          <w:szCs w:val="22"/>
        </w:rPr>
      </w:pPr>
    </w:p>
    <w:p w14:paraId="1BB99BA3" w14:textId="77777777" w:rsidR="005F11ED" w:rsidRPr="00E30994" w:rsidRDefault="00E60E0E" w:rsidP="0052217D">
      <w:pPr>
        <w:pStyle w:val="NormalWeb"/>
        <w:spacing w:before="0" w:beforeAutospacing="0" w:after="0" w:afterAutospacing="0"/>
        <w:jc w:val="both"/>
        <w:rPr>
          <w:rFonts w:ascii="Arial" w:hAnsi="Arial" w:cs="Arial"/>
          <w:b/>
          <w:sz w:val="22"/>
          <w:szCs w:val="22"/>
        </w:rPr>
      </w:pPr>
      <w:r w:rsidRPr="00E30994">
        <w:rPr>
          <w:rFonts w:ascii="Arial" w:hAnsi="Arial" w:cs="Arial"/>
          <w:b/>
          <w:sz w:val="22"/>
          <w:szCs w:val="22"/>
        </w:rPr>
        <w:t>Facilitating Payments</w:t>
      </w:r>
      <w:r w:rsidR="008A60B0">
        <w:rPr>
          <w:rFonts w:ascii="Arial" w:hAnsi="Arial" w:cs="Arial"/>
          <w:b/>
          <w:sz w:val="22"/>
          <w:szCs w:val="22"/>
        </w:rPr>
        <w:t xml:space="preserve"> and Kickbacks </w:t>
      </w:r>
    </w:p>
    <w:p w14:paraId="3A948426" w14:textId="77777777" w:rsidR="001042C5" w:rsidRDefault="00E60E0E" w:rsidP="0052217D">
      <w:pPr>
        <w:autoSpaceDE w:val="0"/>
        <w:autoSpaceDN w:val="0"/>
        <w:adjustRightInd w:val="0"/>
        <w:jc w:val="both"/>
        <w:rPr>
          <w:rFonts w:ascii="Arial" w:hAnsi="Arial" w:cs="Arial"/>
          <w:sz w:val="22"/>
          <w:szCs w:val="22"/>
        </w:rPr>
      </w:pPr>
      <w:r w:rsidRPr="00AE4EE7">
        <w:rPr>
          <w:rFonts w:ascii="Arial" w:hAnsi="Arial" w:cs="Arial"/>
          <w:sz w:val="22"/>
          <w:szCs w:val="22"/>
        </w:rPr>
        <w:t xml:space="preserve">Facilitating payments (sometimes called </w:t>
      </w:r>
      <w:r w:rsidR="000107C6">
        <w:rPr>
          <w:rFonts w:ascii="Arial" w:hAnsi="Arial" w:cs="Arial"/>
          <w:sz w:val="22"/>
          <w:szCs w:val="22"/>
        </w:rPr>
        <w:t xml:space="preserve">“back-handers” or “grease </w:t>
      </w:r>
      <w:r w:rsidRPr="00AE4EE7">
        <w:rPr>
          <w:rFonts w:ascii="Arial" w:hAnsi="Arial" w:cs="Arial"/>
          <w:sz w:val="22"/>
          <w:szCs w:val="22"/>
        </w:rPr>
        <w:t>payments</w:t>
      </w:r>
      <w:r w:rsidR="000107C6">
        <w:rPr>
          <w:rFonts w:ascii="Arial" w:hAnsi="Arial" w:cs="Arial"/>
          <w:sz w:val="22"/>
          <w:szCs w:val="22"/>
        </w:rPr>
        <w:t>”</w:t>
      </w:r>
      <w:r w:rsidRPr="00AE4EE7">
        <w:rPr>
          <w:rFonts w:ascii="Arial" w:hAnsi="Arial" w:cs="Arial"/>
          <w:sz w:val="22"/>
          <w:szCs w:val="22"/>
        </w:rPr>
        <w:t xml:space="preserve">) are usually small payments or gifts made </w:t>
      </w:r>
      <w:r w:rsidR="00A42D5C">
        <w:rPr>
          <w:rFonts w:ascii="Arial" w:hAnsi="Arial" w:cs="Arial"/>
          <w:sz w:val="22"/>
          <w:szCs w:val="22"/>
        </w:rPr>
        <w:t>to speed up or “</w:t>
      </w:r>
      <w:r w:rsidR="00DE6855">
        <w:rPr>
          <w:rFonts w:ascii="Arial" w:hAnsi="Arial" w:cs="Arial"/>
          <w:sz w:val="22"/>
          <w:szCs w:val="22"/>
        </w:rPr>
        <w:t>facilitate”</w:t>
      </w:r>
      <w:r w:rsidR="00201262">
        <w:rPr>
          <w:rFonts w:ascii="Arial" w:hAnsi="Arial" w:cs="Arial"/>
          <w:sz w:val="22"/>
          <w:szCs w:val="22"/>
        </w:rPr>
        <w:t xml:space="preserve"> action</w:t>
      </w:r>
      <w:r w:rsidR="005D20D3">
        <w:rPr>
          <w:rFonts w:ascii="Arial" w:hAnsi="Arial" w:cs="Arial"/>
          <w:sz w:val="22"/>
          <w:szCs w:val="22"/>
        </w:rPr>
        <w:t>s</w:t>
      </w:r>
      <w:r w:rsidRPr="00AE4EE7">
        <w:rPr>
          <w:rFonts w:ascii="Arial" w:hAnsi="Arial" w:cs="Arial"/>
          <w:sz w:val="22"/>
          <w:szCs w:val="22"/>
        </w:rPr>
        <w:t xml:space="preserve"> </w:t>
      </w:r>
      <w:r w:rsidR="00201262">
        <w:rPr>
          <w:rFonts w:ascii="Arial" w:hAnsi="Arial" w:cs="Arial"/>
          <w:sz w:val="22"/>
          <w:szCs w:val="22"/>
        </w:rPr>
        <w:t xml:space="preserve">that </w:t>
      </w:r>
      <w:r w:rsidR="00954B07">
        <w:rPr>
          <w:rFonts w:ascii="Arial" w:hAnsi="Arial" w:cs="Arial"/>
          <w:sz w:val="22"/>
          <w:szCs w:val="22"/>
        </w:rPr>
        <w:t xml:space="preserve">the recipient </w:t>
      </w:r>
      <w:r w:rsidR="00201262">
        <w:rPr>
          <w:rFonts w:ascii="Arial" w:hAnsi="Arial" w:cs="Arial"/>
          <w:sz w:val="22"/>
          <w:szCs w:val="22"/>
        </w:rPr>
        <w:t>is</w:t>
      </w:r>
      <w:r w:rsidRPr="00AE4EE7">
        <w:rPr>
          <w:rFonts w:ascii="Arial" w:hAnsi="Arial" w:cs="Arial"/>
          <w:sz w:val="22"/>
          <w:szCs w:val="22"/>
        </w:rPr>
        <w:t xml:space="preserve"> already </w:t>
      </w:r>
      <w:r>
        <w:rPr>
          <w:rFonts w:ascii="Arial" w:hAnsi="Arial" w:cs="Arial"/>
          <w:sz w:val="22"/>
          <w:szCs w:val="22"/>
        </w:rPr>
        <w:t xml:space="preserve">expected to do as part of </w:t>
      </w:r>
      <w:r w:rsidR="002C37DF">
        <w:rPr>
          <w:rFonts w:ascii="Arial" w:hAnsi="Arial" w:cs="Arial"/>
          <w:sz w:val="22"/>
          <w:szCs w:val="22"/>
        </w:rPr>
        <w:t>his or her job</w:t>
      </w:r>
      <w:r w:rsidRPr="00AE4EE7">
        <w:rPr>
          <w:rFonts w:ascii="Arial" w:hAnsi="Arial" w:cs="Arial"/>
          <w:sz w:val="22"/>
          <w:szCs w:val="22"/>
        </w:rPr>
        <w:t>. You must not make facilitating payments</w:t>
      </w:r>
      <w:r>
        <w:rPr>
          <w:rFonts w:ascii="Arial" w:hAnsi="Arial" w:cs="Arial"/>
          <w:sz w:val="22"/>
          <w:szCs w:val="22"/>
        </w:rPr>
        <w:t>,</w:t>
      </w:r>
      <w:r w:rsidRPr="00AE4EE7">
        <w:rPr>
          <w:rFonts w:ascii="Arial" w:hAnsi="Arial" w:cs="Arial"/>
          <w:sz w:val="22"/>
          <w:szCs w:val="22"/>
        </w:rPr>
        <w:t xml:space="preserve"> </w:t>
      </w:r>
      <w:r w:rsidR="007C226A">
        <w:rPr>
          <w:rFonts w:ascii="Arial" w:hAnsi="Arial" w:cs="Arial"/>
          <w:sz w:val="22"/>
          <w:szCs w:val="22"/>
        </w:rPr>
        <w:t>and you must not</w:t>
      </w:r>
      <w:r w:rsidRPr="00AE4EE7">
        <w:rPr>
          <w:rFonts w:ascii="Arial" w:hAnsi="Arial" w:cs="Arial"/>
          <w:sz w:val="22"/>
          <w:szCs w:val="22"/>
        </w:rPr>
        <w:t xml:space="preserve"> allow others who work for you to make them. </w:t>
      </w:r>
    </w:p>
    <w:p w14:paraId="6E9E67AA" w14:textId="77777777" w:rsidR="001042C5" w:rsidRDefault="001042C5" w:rsidP="0052217D">
      <w:pPr>
        <w:autoSpaceDE w:val="0"/>
        <w:autoSpaceDN w:val="0"/>
        <w:adjustRightInd w:val="0"/>
        <w:jc w:val="both"/>
        <w:rPr>
          <w:rFonts w:ascii="Arial" w:hAnsi="Arial" w:cs="Arial"/>
          <w:sz w:val="22"/>
          <w:szCs w:val="22"/>
        </w:rPr>
      </w:pPr>
    </w:p>
    <w:p w14:paraId="4DFBD7FF" w14:textId="77777777" w:rsidR="008A60B0" w:rsidRDefault="00E60E0E" w:rsidP="0052217D">
      <w:pPr>
        <w:autoSpaceDE w:val="0"/>
        <w:autoSpaceDN w:val="0"/>
        <w:adjustRightInd w:val="0"/>
        <w:jc w:val="both"/>
        <w:rPr>
          <w:rFonts w:ascii="Arial" w:hAnsi="Arial" w:cs="Arial"/>
          <w:sz w:val="22"/>
          <w:szCs w:val="22"/>
        </w:rPr>
      </w:pPr>
      <w:r>
        <w:rPr>
          <w:rFonts w:ascii="Arial" w:hAnsi="Arial" w:cs="Arial"/>
          <w:sz w:val="22"/>
          <w:szCs w:val="22"/>
        </w:rPr>
        <w:t xml:space="preserve">Kickbacks are usually payments made in return for a business favor or advantage. </w:t>
      </w:r>
    </w:p>
    <w:p w14:paraId="519A3990" w14:textId="77777777" w:rsidR="0051699B" w:rsidRDefault="0051699B" w:rsidP="0052217D">
      <w:pPr>
        <w:autoSpaceDE w:val="0"/>
        <w:autoSpaceDN w:val="0"/>
        <w:adjustRightInd w:val="0"/>
        <w:jc w:val="both"/>
        <w:rPr>
          <w:rFonts w:ascii="Arial" w:hAnsi="Arial" w:cs="Arial"/>
          <w:sz w:val="22"/>
          <w:szCs w:val="22"/>
        </w:rPr>
      </w:pPr>
    </w:p>
    <w:p w14:paraId="249F20AE" w14:textId="77777777" w:rsidR="005F11ED" w:rsidRPr="00AE4EE7" w:rsidRDefault="00E60E0E" w:rsidP="0052217D">
      <w:pPr>
        <w:autoSpaceDE w:val="0"/>
        <w:autoSpaceDN w:val="0"/>
        <w:adjustRightInd w:val="0"/>
        <w:jc w:val="both"/>
        <w:rPr>
          <w:rFonts w:ascii="Arial" w:hAnsi="Arial" w:cs="Arial"/>
          <w:sz w:val="22"/>
          <w:szCs w:val="22"/>
        </w:rPr>
      </w:pPr>
      <w:r>
        <w:rPr>
          <w:rFonts w:ascii="Arial" w:hAnsi="Arial" w:cs="Arial"/>
          <w:sz w:val="22"/>
          <w:szCs w:val="22"/>
        </w:rPr>
        <w:t xml:space="preserve">Primo </w:t>
      </w:r>
      <w:r w:rsidR="001042C5">
        <w:rPr>
          <w:rFonts w:ascii="Arial" w:hAnsi="Arial" w:cs="Arial"/>
          <w:sz w:val="22"/>
          <w:szCs w:val="22"/>
        </w:rPr>
        <w:t xml:space="preserve">conducts business </w:t>
      </w:r>
      <w:r w:rsidR="00FC7DFA">
        <w:rPr>
          <w:rFonts w:ascii="Arial" w:hAnsi="Arial" w:cs="Arial"/>
          <w:sz w:val="22"/>
          <w:szCs w:val="22"/>
        </w:rPr>
        <w:t xml:space="preserve">with the utmost integrity and </w:t>
      </w:r>
      <w:r w:rsidR="00CC7F3F" w:rsidRPr="00AE4EE7">
        <w:rPr>
          <w:rFonts w:ascii="Arial" w:hAnsi="Arial" w:cs="Arial"/>
          <w:sz w:val="22"/>
          <w:szCs w:val="22"/>
        </w:rPr>
        <w:t>makes no distinctio</w:t>
      </w:r>
      <w:r w:rsidR="008A60B0">
        <w:rPr>
          <w:rFonts w:ascii="Arial" w:hAnsi="Arial" w:cs="Arial"/>
          <w:sz w:val="22"/>
          <w:szCs w:val="22"/>
        </w:rPr>
        <w:t xml:space="preserve">n between facilitating payments, kickbacks </w:t>
      </w:r>
      <w:r w:rsidR="00CC7F3F" w:rsidRPr="00AE4EE7">
        <w:rPr>
          <w:rFonts w:ascii="Arial" w:hAnsi="Arial" w:cs="Arial"/>
          <w:sz w:val="22"/>
          <w:szCs w:val="22"/>
        </w:rPr>
        <w:t>and bribes.</w:t>
      </w:r>
      <w:r w:rsidR="001042C5">
        <w:rPr>
          <w:rFonts w:ascii="Arial" w:hAnsi="Arial" w:cs="Arial"/>
          <w:sz w:val="22"/>
          <w:szCs w:val="22"/>
        </w:rPr>
        <w:t xml:space="preserve"> Facilitating payments </w:t>
      </w:r>
      <w:r w:rsidR="008A60B0">
        <w:rPr>
          <w:rFonts w:ascii="Arial" w:hAnsi="Arial" w:cs="Arial"/>
          <w:sz w:val="22"/>
          <w:szCs w:val="22"/>
        </w:rPr>
        <w:t xml:space="preserve">and kickbacks </w:t>
      </w:r>
      <w:r w:rsidR="001042C5">
        <w:rPr>
          <w:rFonts w:ascii="Arial" w:hAnsi="Arial" w:cs="Arial"/>
          <w:sz w:val="22"/>
          <w:szCs w:val="22"/>
        </w:rPr>
        <w:t xml:space="preserve">of all types are prohibited – no </w:t>
      </w:r>
      <w:r w:rsidR="001042C5">
        <w:rPr>
          <w:rFonts w:ascii="Arial" w:hAnsi="Arial" w:cs="Arial"/>
          <w:sz w:val="22"/>
          <w:szCs w:val="22"/>
        </w:rPr>
        <w:lastRenderedPageBreak/>
        <w:t xml:space="preserve">matter the amount, no matter if it is considered part of the local business practice, no matter if </w:t>
      </w:r>
      <w:r>
        <w:rPr>
          <w:rFonts w:ascii="Arial" w:hAnsi="Arial" w:cs="Arial"/>
          <w:sz w:val="22"/>
          <w:szCs w:val="22"/>
        </w:rPr>
        <w:t xml:space="preserve">Primo’s </w:t>
      </w:r>
      <w:r w:rsidR="001042C5">
        <w:rPr>
          <w:rFonts w:ascii="Arial" w:hAnsi="Arial" w:cs="Arial"/>
          <w:sz w:val="22"/>
          <w:szCs w:val="22"/>
        </w:rPr>
        <w:t>competitors do it</w:t>
      </w:r>
      <w:r w:rsidR="00A9571F">
        <w:rPr>
          <w:rFonts w:ascii="Arial" w:hAnsi="Arial" w:cs="Arial"/>
          <w:sz w:val="22"/>
          <w:szCs w:val="22"/>
        </w:rPr>
        <w:t xml:space="preserve"> and no matter if it is </w:t>
      </w:r>
      <w:r w:rsidR="00CC7F3F" w:rsidRPr="00AE4EE7">
        <w:rPr>
          <w:rFonts w:ascii="Arial" w:hAnsi="Arial" w:cs="Arial"/>
          <w:sz w:val="22"/>
          <w:szCs w:val="22"/>
        </w:rPr>
        <w:t xml:space="preserve">acceptable under local law (which is rare, if </w:t>
      </w:r>
      <w:r w:rsidR="004D1B08">
        <w:rPr>
          <w:rFonts w:ascii="Arial" w:hAnsi="Arial" w:cs="Arial"/>
          <w:sz w:val="22"/>
          <w:szCs w:val="22"/>
        </w:rPr>
        <w:t xml:space="preserve">permitted </w:t>
      </w:r>
      <w:r w:rsidR="00693E5C">
        <w:rPr>
          <w:rFonts w:ascii="Arial" w:hAnsi="Arial" w:cs="Arial"/>
          <w:sz w:val="22"/>
          <w:szCs w:val="22"/>
        </w:rPr>
        <w:t>at all)</w:t>
      </w:r>
      <w:r w:rsidR="00CC7F3F" w:rsidRPr="00AE4EE7">
        <w:rPr>
          <w:rFonts w:ascii="Arial" w:hAnsi="Arial" w:cs="Arial"/>
          <w:sz w:val="22"/>
          <w:szCs w:val="22"/>
        </w:rPr>
        <w:t xml:space="preserve">. </w:t>
      </w:r>
    </w:p>
    <w:p w14:paraId="07B5851C" w14:textId="77777777" w:rsidR="00EA16C2" w:rsidRPr="00E30994" w:rsidRDefault="00EA16C2" w:rsidP="0052217D">
      <w:pPr>
        <w:autoSpaceDE w:val="0"/>
        <w:autoSpaceDN w:val="0"/>
        <w:adjustRightInd w:val="0"/>
        <w:jc w:val="both"/>
        <w:rPr>
          <w:rFonts w:ascii="Arial" w:hAnsi="Arial" w:cs="Arial"/>
          <w:b/>
          <w:sz w:val="22"/>
          <w:szCs w:val="22"/>
        </w:rPr>
      </w:pPr>
    </w:p>
    <w:p w14:paraId="59C04B1A" w14:textId="77777777" w:rsidR="007C123B" w:rsidRPr="00B54806" w:rsidRDefault="00E60E0E" w:rsidP="00644BA3">
      <w:pPr>
        <w:pStyle w:val="NormalWeb"/>
        <w:keepNext/>
        <w:spacing w:before="0" w:beforeAutospacing="0" w:after="0" w:afterAutospacing="0"/>
        <w:jc w:val="both"/>
        <w:rPr>
          <w:rFonts w:ascii="Arial" w:hAnsi="Arial" w:cs="Arial"/>
          <w:sz w:val="22"/>
          <w:szCs w:val="22"/>
          <w:u w:val="single"/>
        </w:rPr>
      </w:pPr>
      <w:r w:rsidRPr="00E30994">
        <w:rPr>
          <w:rFonts w:ascii="Arial" w:hAnsi="Arial" w:cs="Arial"/>
          <w:b/>
          <w:sz w:val="22"/>
          <w:szCs w:val="22"/>
        </w:rPr>
        <w:t>Third Parties</w:t>
      </w:r>
    </w:p>
    <w:p w14:paraId="410E0CAC" w14:textId="37862E11" w:rsidR="0066749C" w:rsidRDefault="00E60E0E" w:rsidP="00644BA3">
      <w:pPr>
        <w:pStyle w:val="NormalWeb"/>
        <w:keepNext/>
        <w:spacing w:before="0" w:beforeAutospacing="0" w:after="0" w:afterAutospacing="0"/>
        <w:jc w:val="both"/>
        <w:rPr>
          <w:rFonts w:ascii="Arial" w:hAnsi="Arial" w:cs="Arial"/>
          <w:sz w:val="22"/>
          <w:szCs w:val="22"/>
        </w:rPr>
      </w:pPr>
      <w:r w:rsidRPr="00AE4EE7">
        <w:rPr>
          <w:rFonts w:ascii="Arial" w:hAnsi="Arial" w:cs="Arial"/>
          <w:sz w:val="22"/>
          <w:szCs w:val="22"/>
        </w:rPr>
        <w:t xml:space="preserve">In general, do not </w:t>
      </w:r>
      <w:r w:rsidR="00727ACA">
        <w:rPr>
          <w:rFonts w:ascii="Arial" w:hAnsi="Arial" w:cs="Arial"/>
          <w:sz w:val="22"/>
          <w:szCs w:val="22"/>
        </w:rPr>
        <w:t xml:space="preserve">take any action or </w:t>
      </w:r>
      <w:r w:rsidRPr="00AE4EE7">
        <w:rPr>
          <w:rFonts w:ascii="Arial" w:hAnsi="Arial" w:cs="Arial"/>
          <w:sz w:val="22"/>
          <w:szCs w:val="22"/>
        </w:rPr>
        <w:t>offer anything</w:t>
      </w:r>
      <w:r w:rsidR="00BB6138">
        <w:rPr>
          <w:rFonts w:ascii="Arial" w:hAnsi="Arial" w:cs="Arial"/>
          <w:sz w:val="22"/>
          <w:szCs w:val="22"/>
        </w:rPr>
        <w:t xml:space="preserve"> of value</w:t>
      </w:r>
      <w:r w:rsidR="00C934FF">
        <w:rPr>
          <w:rFonts w:ascii="Arial" w:hAnsi="Arial" w:cs="Arial"/>
          <w:sz w:val="22"/>
          <w:szCs w:val="22"/>
        </w:rPr>
        <w:t xml:space="preserve">, directly or indirectly, to a third party </w:t>
      </w:r>
      <w:r w:rsidR="00727ACA">
        <w:rPr>
          <w:rFonts w:ascii="Arial" w:hAnsi="Arial" w:cs="Arial"/>
          <w:sz w:val="22"/>
          <w:szCs w:val="22"/>
        </w:rPr>
        <w:t xml:space="preserve">that creates the perception that </w:t>
      </w:r>
      <w:r w:rsidR="00BB6138">
        <w:rPr>
          <w:rFonts w:ascii="Arial" w:hAnsi="Arial" w:cs="Arial"/>
          <w:sz w:val="22"/>
          <w:szCs w:val="22"/>
        </w:rPr>
        <w:t xml:space="preserve">an unfair business advantage or </w:t>
      </w:r>
      <w:r w:rsidR="00C934FF">
        <w:rPr>
          <w:rFonts w:ascii="Arial" w:hAnsi="Arial" w:cs="Arial"/>
          <w:sz w:val="22"/>
          <w:szCs w:val="22"/>
        </w:rPr>
        <w:t xml:space="preserve">favorable </w:t>
      </w:r>
      <w:r w:rsidR="00BB6138">
        <w:rPr>
          <w:rFonts w:ascii="Arial" w:hAnsi="Arial" w:cs="Arial"/>
          <w:sz w:val="22"/>
          <w:szCs w:val="22"/>
        </w:rPr>
        <w:t xml:space="preserve">business </w:t>
      </w:r>
      <w:r w:rsidR="00C934FF">
        <w:rPr>
          <w:rFonts w:ascii="Arial" w:hAnsi="Arial" w:cs="Arial"/>
          <w:sz w:val="22"/>
          <w:szCs w:val="22"/>
        </w:rPr>
        <w:t>treatment</w:t>
      </w:r>
      <w:r w:rsidR="00727ACA">
        <w:rPr>
          <w:rFonts w:ascii="Arial" w:hAnsi="Arial" w:cs="Arial"/>
          <w:sz w:val="22"/>
          <w:szCs w:val="22"/>
        </w:rPr>
        <w:t xml:space="preserve"> was sought</w:t>
      </w:r>
      <w:r w:rsidRPr="00AE4EE7">
        <w:rPr>
          <w:rFonts w:ascii="Arial" w:hAnsi="Arial" w:cs="Arial"/>
          <w:sz w:val="22"/>
          <w:szCs w:val="22"/>
        </w:rPr>
        <w:t xml:space="preserve">. </w:t>
      </w:r>
      <w:r w:rsidR="00C934FF" w:rsidRPr="00C934FF">
        <w:rPr>
          <w:rFonts w:ascii="Arial" w:hAnsi="Arial" w:cs="Arial"/>
          <w:sz w:val="22"/>
          <w:szCs w:val="22"/>
        </w:rPr>
        <w:t xml:space="preserve">You must receive prior approval from the </w:t>
      </w:r>
      <w:r w:rsidR="00E846D6">
        <w:rPr>
          <w:rFonts w:ascii="Arial" w:hAnsi="Arial" w:cs="Arial"/>
          <w:sz w:val="22"/>
          <w:szCs w:val="22"/>
        </w:rPr>
        <w:t>Chief Administrative Officer</w:t>
      </w:r>
      <w:r w:rsidR="00C934FF" w:rsidRPr="00C934FF">
        <w:rPr>
          <w:rFonts w:ascii="Arial" w:hAnsi="Arial" w:cs="Arial"/>
          <w:sz w:val="22"/>
          <w:szCs w:val="22"/>
        </w:rPr>
        <w:t xml:space="preserve"> before you provide anything of value to a third party</w:t>
      </w:r>
      <w:r w:rsidR="00BB6138">
        <w:rPr>
          <w:rFonts w:ascii="Arial" w:hAnsi="Arial" w:cs="Arial"/>
          <w:sz w:val="22"/>
          <w:szCs w:val="22"/>
        </w:rPr>
        <w:t xml:space="preserve"> (outside of the </w:t>
      </w:r>
      <w:r w:rsidR="009B461A">
        <w:rPr>
          <w:rFonts w:ascii="Arial" w:hAnsi="Arial" w:cs="Arial"/>
          <w:sz w:val="22"/>
          <w:szCs w:val="22"/>
        </w:rPr>
        <w:t>ordinary course performance</w:t>
      </w:r>
      <w:r w:rsidR="00BB6138">
        <w:rPr>
          <w:rFonts w:ascii="Arial" w:hAnsi="Arial" w:cs="Arial"/>
          <w:sz w:val="22"/>
          <w:szCs w:val="22"/>
        </w:rPr>
        <w:t xml:space="preserve"> of business contracts)</w:t>
      </w:r>
      <w:r w:rsidR="00C934FF" w:rsidRPr="00C934FF">
        <w:rPr>
          <w:rFonts w:ascii="Arial" w:hAnsi="Arial" w:cs="Arial"/>
          <w:sz w:val="22"/>
          <w:szCs w:val="22"/>
        </w:rPr>
        <w:t xml:space="preserve">, and if approved, such </w:t>
      </w:r>
      <w:proofErr w:type="gramStart"/>
      <w:r w:rsidR="00C934FF" w:rsidRPr="00C934FF">
        <w:rPr>
          <w:rFonts w:ascii="Arial" w:hAnsi="Arial" w:cs="Arial"/>
          <w:sz w:val="22"/>
          <w:szCs w:val="22"/>
        </w:rPr>
        <w:t>transaction</w:t>
      </w:r>
      <w:proofErr w:type="gramEnd"/>
      <w:r w:rsidR="00C934FF" w:rsidRPr="00C934FF">
        <w:rPr>
          <w:rFonts w:ascii="Arial" w:hAnsi="Arial" w:cs="Arial"/>
          <w:sz w:val="22"/>
          <w:szCs w:val="22"/>
        </w:rPr>
        <w:t xml:space="preserve"> must be properly recorded in the Company’s books and records.</w:t>
      </w:r>
    </w:p>
    <w:p w14:paraId="5308EF5C" w14:textId="77777777" w:rsidR="0066749C" w:rsidRDefault="0066749C" w:rsidP="0052217D">
      <w:pPr>
        <w:pStyle w:val="NormalWeb"/>
        <w:spacing w:before="0" w:beforeAutospacing="0" w:after="0" w:afterAutospacing="0"/>
        <w:jc w:val="both"/>
        <w:rPr>
          <w:rFonts w:ascii="Arial" w:hAnsi="Arial" w:cs="Arial"/>
          <w:sz w:val="22"/>
          <w:szCs w:val="22"/>
        </w:rPr>
      </w:pPr>
    </w:p>
    <w:p w14:paraId="18D38433" w14:textId="77777777" w:rsidR="007C123B" w:rsidRDefault="00E60E0E" w:rsidP="0052217D">
      <w:pPr>
        <w:pStyle w:val="NormalWeb"/>
        <w:spacing w:before="0" w:beforeAutospacing="0" w:after="0" w:afterAutospacing="0"/>
        <w:jc w:val="both"/>
        <w:rPr>
          <w:rFonts w:ascii="Arial" w:hAnsi="Arial" w:cs="Arial"/>
          <w:sz w:val="22"/>
          <w:szCs w:val="22"/>
        </w:rPr>
      </w:pPr>
      <w:r w:rsidRPr="004E1211">
        <w:rPr>
          <w:rFonts w:ascii="Arial" w:hAnsi="Arial" w:cs="Arial"/>
          <w:sz w:val="22"/>
          <w:szCs w:val="22"/>
        </w:rPr>
        <w:t xml:space="preserve">Primo </w:t>
      </w:r>
      <w:r w:rsidR="00CC7F3F" w:rsidRPr="004E1211">
        <w:rPr>
          <w:rFonts w:ascii="Arial" w:hAnsi="Arial" w:cs="Arial"/>
          <w:sz w:val="22"/>
          <w:szCs w:val="22"/>
        </w:rPr>
        <w:t xml:space="preserve">may </w:t>
      </w:r>
      <w:r w:rsidR="0066749C" w:rsidRPr="004E1211">
        <w:rPr>
          <w:rFonts w:ascii="Arial" w:hAnsi="Arial" w:cs="Arial"/>
          <w:sz w:val="22"/>
          <w:szCs w:val="22"/>
        </w:rPr>
        <w:t xml:space="preserve">also </w:t>
      </w:r>
      <w:r w:rsidR="00CC7F3F" w:rsidRPr="004E1211">
        <w:rPr>
          <w:rFonts w:ascii="Arial" w:hAnsi="Arial" w:cs="Arial"/>
          <w:sz w:val="22"/>
          <w:szCs w:val="22"/>
        </w:rPr>
        <w:t xml:space="preserve">be held liable for bribes paid by </w:t>
      </w:r>
      <w:r w:rsidR="00F84AF9" w:rsidRPr="004E1211">
        <w:rPr>
          <w:rFonts w:ascii="Arial" w:hAnsi="Arial" w:cs="Arial"/>
          <w:sz w:val="22"/>
          <w:szCs w:val="22"/>
        </w:rPr>
        <w:t xml:space="preserve">someone (such as an </w:t>
      </w:r>
      <w:r w:rsidR="00066FD9">
        <w:rPr>
          <w:rFonts w:ascii="Arial" w:hAnsi="Arial" w:cs="Arial"/>
          <w:sz w:val="22"/>
          <w:szCs w:val="22"/>
        </w:rPr>
        <w:t>associate</w:t>
      </w:r>
      <w:r w:rsidR="00F84AF9" w:rsidRPr="004E1211">
        <w:rPr>
          <w:rFonts w:ascii="Arial" w:hAnsi="Arial" w:cs="Arial"/>
          <w:sz w:val="22"/>
          <w:szCs w:val="22"/>
        </w:rPr>
        <w:t xml:space="preserve">, a subsidiary or </w:t>
      </w:r>
      <w:r w:rsidR="00CC7F3F" w:rsidRPr="004E1211">
        <w:rPr>
          <w:rFonts w:ascii="Arial" w:hAnsi="Arial" w:cs="Arial"/>
          <w:sz w:val="22"/>
          <w:szCs w:val="22"/>
        </w:rPr>
        <w:t>a third-party agent or consultant</w:t>
      </w:r>
      <w:r w:rsidR="00F84AF9" w:rsidRPr="004E1211">
        <w:rPr>
          <w:rFonts w:ascii="Arial" w:hAnsi="Arial" w:cs="Arial"/>
          <w:sz w:val="22"/>
          <w:szCs w:val="22"/>
        </w:rPr>
        <w:t>)</w:t>
      </w:r>
      <w:r w:rsidR="00CC7F3F" w:rsidRPr="004E1211">
        <w:rPr>
          <w:rFonts w:ascii="Arial" w:hAnsi="Arial" w:cs="Arial"/>
          <w:sz w:val="22"/>
          <w:szCs w:val="22"/>
        </w:rPr>
        <w:t xml:space="preserve"> acting on </w:t>
      </w:r>
      <w:r w:rsidRPr="004E1211">
        <w:rPr>
          <w:rFonts w:ascii="Arial" w:hAnsi="Arial" w:cs="Arial"/>
          <w:sz w:val="22"/>
          <w:szCs w:val="22"/>
        </w:rPr>
        <w:t xml:space="preserve">Primo’s </w:t>
      </w:r>
      <w:r w:rsidR="00CC7F3F" w:rsidRPr="004E1211">
        <w:rPr>
          <w:rFonts w:ascii="Arial" w:hAnsi="Arial" w:cs="Arial"/>
          <w:sz w:val="22"/>
          <w:szCs w:val="22"/>
        </w:rPr>
        <w:t>behalf.</w:t>
      </w:r>
      <w:r w:rsidR="00B249CA" w:rsidRPr="004E1211">
        <w:rPr>
          <w:rFonts w:ascii="Arial" w:hAnsi="Arial" w:cs="Arial"/>
          <w:sz w:val="22"/>
          <w:szCs w:val="22"/>
        </w:rPr>
        <w:t xml:space="preserve"> </w:t>
      </w:r>
      <w:r w:rsidR="0066749C" w:rsidRPr="004E1211">
        <w:rPr>
          <w:rFonts w:ascii="Arial" w:hAnsi="Arial" w:cs="Arial"/>
          <w:sz w:val="22"/>
          <w:szCs w:val="22"/>
        </w:rPr>
        <w:t xml:space="preserve">Be careful, especially </w:t>
      </w:r>
      <w:r w:rsidR="00CC7F3F" w:rsidRPr="004E1211">
        <w:rPr>
          <w:rFonts w:ascii="Arial" w:hAnsi="Arial" w:cs="Arial"/>
          <w:sz w:val="22"/>
          <w:szCs w:val="22"/>
        </w:rPr>
        <w:t>when evaluating a prospective third party who might interact with other</w:t>
      </w:r>
      <w:r w:rsidR="00612B08" w:rsidRPr="004E1211">
        <w:rPr>
          <w:rFonts w:ascii="Arial" w:hAnsi="Arial" w:cs="Arial"/>
          <w:sz w:val="22"/>
          <w:szCs w:val="22"/>
        </w:rPr>
        <w:t>s</w:t>
      </w:r>
      <w:r w:rsidR="00CC7F3F" w:rsidRPr="004E1211">
        <w:rPr>
          <w:rFonts w:ascii="Arial" w:hAnsi="Arial" w:cs="Arial"/>
          <w:sz w:val="22"/>
          <w:szCs w:val="22"/>
        </w:rPr>
        <w:t xml:space="preserve"> on behalf of </w:t>
      </w:r>
      <w:r w:rsidR="005F6928" w:rsidRPr="004E1211">
        <w:rPr>
          <w:rFonts w:ascii="Arial" w:hAnsi="Arial" w:cs="Arial"/>
          <w:sz w:val="22"/>
          <w:szCs w:val="22"/>
        </w:rPr>
        <w:t>Primo</w:t>
      </w:r>
      <w:r w:rsidR="00CC7F3F" w:rsidRPr="004E1211">
        <w:rPr>
          <w:rFonts w:ascii="Arial" w:hAnsi="Arial" w:cs="Arial"/>
          <w:sz w:val="22"/>
          <w:szCs w:val="22"/>
        </w:rPr>
        <w:t xml:space="preserve">. You must </w:t>
      </w:r>
      <w:r w:rsidR="0066749C" w:rsidRPr="004E1211">
        <w:rPr>
          <w:rFonts w:ascii="Arial" w:hAnsi="Arial" w:cs="Arial"/>
          <w:sz w:val="22"/>
          <w:szCs w:val="22"/>
        </w:rPr>
        <w:t xml:space="preserve">not engage </w:t>
      </w:r>
      <w:r w:rsidR="00F84AF9" w:rsidRPr="004E1211">
        <w:rPr>
          <w:rFonts w:ascii="Arial" w:hAnsi="Arial" w:cs="Arial"/>
          <w:sz w:val="22"/>
          <w:szCs w:val="22"/>
        </w:rPr>
        <w:t>such</w:t>
      </w:r>
      <w:r w:rsidR="00CC7F3F" w:rsidRPr="004E1211">
        <w:rPr>
          <w:rFonts w:ascii="Arial" w:hAnsi="Arial" w:cs="Arial"/>
          <w:sz w:val="22"/>
          <w:szCs w:val="22"/>
        </w:rPr>
        <w:t xml:space="preserve"> </w:t>
      </w:r>
      <w:r w:rsidR="00410413" w:rsidRPr="004E1211">
        <w:rPr>
          <w:rFonts w:ascii="Arial" w:hAnsi="Arial" w:cs="Arial"/>
          <w:sz w:val="22"/>
          <w:szCs w:val="22"/>
        </w:rPr>
        <w:t xml:space="preserve">a </w:t>
      </w:r>
      <w:r w:rsidR="00CC7F3F" w:rsidRPr="004E1211">
        <w:rPr>
          <w:rFonts w:ascii="Arial" w:hAnsi="Arial" w:cs="Arial"/>
          <w:sz w:val="22"/>
          <w:szCs w:val="22"/>
        </w:rPr>
        <w:t>third</w:t>
      </w:r>
      <w:r w:rsidR="000E7A48" w:rsidRPr="004E1211">
        <w:rPr>
          <w:rFonts w:ascii="Arial" w:hAnsi="Arial" w:cs="Arial"/>
          <w:sz w:val="22"/>
          <w:szCs w:val="22"/>
        </w:rPr>
        <w:t xml:space="preserve"> </w:t>
      </w:r>
      <w:r w:rsidR="00CC7F3F" w:rsidRPr="004E1211">
        <w:rPr>
          <w:rFonts w:ascii="Arial" w:hAnsi="Arial" w:cs="Arial"/>
          <w:sz w:val="22"/>
          <w:szCs w:val="22"/>
        </w:rPr>
        <w:t xml:space="preserve">party if </w:t>
      </w:r>
      <w:r w:rsidR="002B6E1E" w:rsidRPr="004E1211">
        <w:rPr>
          <w:rFonts w:ascii="Arial" w:hAnsi="Arial" w:cs="Arial"/>
          <w:sz w:val="22"/>
          <w:szCs w:val="22"/>
        </w:rPr>
        <w:t>you have</w:t>
      </w:r>
      <w:r w:rsidR="00CC7F3F" w:rsidRPr="004E1211">
        <w:rPr>
          <w:rFonts w:ascii="Arial" w:hAnsi="Arial" w:cs="Arial"/>
          <w:sz w:val="22"/>
          <w:szCs w:val="22"/>
        </w:rPr>
        <w:t xml:space="preserve"> reason to believe that the </w:t>
      </w:r>
      <w:r w:rsidR="00F84AF9" w:rsidRPr="004E1211">
        <w:rPr>
          <w:rFonts w:ascii="Arial" w:hAnsi="Arial" w:cs="Arial"/>
          <w:sz w:val="22"/>
          <w:szCs w:val="22"/>
        </w:rPr>
        <w:t>third party</w:t>
      </w:r>
      <w:r w:rsidR="00CC7F3F" w:rsidRPr="004E1211">
        <w:rPr>
          <w:rFonts w:ascii="Arial" w:hAnsi="Arial" w:cs="Arial"/>
          <w:sz w:val="22"/>
          <w:szCs w:val="22"/>
        </w:rPr>
        <w:t xml:space="preserve"> may attempt to bribe a </w:t>
      </w:r>
      <w:r w:rsidR="00612B08" w:rsidRPr="004E1211">
        <w:rPr>
          <w:rFonts w:ascii="Arial" w:hAnsi="Arial" w:cs="Arial"/>
          <w:sz w:val="22"/>
          <w:szCs w:val="22"/>
        </w:rPr>
        <w:t xml:space="preserve">customer, supplier or </w:t>
      </w:r>
      <w:r w:rsidR="00CC7F3F" w:rsidRPr="004E1211">
        <w:rPr>
          <w:rFonts w:ascii="Arial" w:hAnsi="Arial" w:cs="Arial"/>
          <w:sz w:val="22"/>
          <w:szCs w:val="22"/>
        </w:rPr>
        <w:t xml:space="preserve">government </w:t>
      </w:r>
      <w:r w:rsidR="00044E9B" w:rsidRPr="004E1211">
        <w:rPr>
          <w:rFonts w:ascii="Arial" w:hAnsi="Arial" w:cs="Arial"/>
          <w:sz w:val="22"/>
          <w:szCs w:val="22"/>
        </w:rPr>
        <w:t>official.</w:t>
      </w:r>
      <w:r w:rsidR="00044E9B">
        <w:rPr>
          <w:rFonts w:ascii="Arial" w:hAnsi="Arial" w:cs="Arial"/>
          <w:sz w:val="22"/>
          <w:szCs w:val="22"/>
        </w:rPr>
        <w:t xml:space="preserve"> </w:t>
      </w:r>
      <w:r w:rsidR="00D84CD7">
        <w:rPr>
          <w:rFonts w:ascii="Arial" w:hAnsi="Arial" w:cs="Arial"/>
          <w:sz w:val="22"/>
          <w:szCs w:val="22"/>
        </w:rPr>
        <w:t xml:space="preserve">Third parties engaged by </w:t>
      </w:r>
      <w:r>
        <w:rPr>
          <w:rFonts w:ascii="Arial" w:hAnsi="Arial" w:cs="Arial"/>
          <w:sz w:val="22"/>
          <w:szCs w:val="22"/>
        </w:rPr>
        <w:t xml:space="preserve">Primo </w:t>
      </w:r>
      <w:r w:rsidR="00D84CD7">
        <w:rPr>
          <w:rFonts w:ascii="Arial" w:hAnsi="Arial" w:cs="Arial"/>
          <w:sz w:val="22"/>
          <w:szCs w:val="22"/>
        </w:rPr>
        <w:t>are expected</w:t>
      </w:r>
      <w:r w:rsidR="004A68B2">
        <w:rPr>
          <w:rFonts w:ascii="Arial" w:hAnsi="Arial" w:cs="Arial"/>
          <w:sz w:val="22"/>
          <w:szCs w:val="22"/>
        </w:rPr>
        <w:t xml:space="preserve"> to</w:t>
      </w:r>
      <w:r w:rsidR="00044E9B">
        <w:rPr>
          <w:rFonts w:ascii="Arial" w:hAnsi="Arial" w:cs="Arial"/>
          <w:sz w:val="22"/>
          <w:szCs w:val="22"/>
        </w:rPr>
        <w:t xml:space="preserve"> </w:t>
      </w:r>
      <w:r w:rsidR="007814A8">
        <w:rPr>
          <w:rFonts w:ascii="Arial" w:hAnsi="Arial" w:cs="Arial"/>
          <w:sz w:val="22"/>
          <w:szCs w:val="22"/>
        </w:rPr>
        <w:t>align themselves with the principles set out i</w:t>
      </w:r>
      <w:r w:rsidR="00044E9B">
        <w:rPr>
          <w:rFonts w:ascii="Arial" w:hAnsi="Arial" w:cs="Arial"/>
          <w:sz w:val="22"/>
          <w:szCs w:val="22"/>
        </w:rPr>
        <w:t xml:space="preserve">n </w:t>
      </w:r>
      <w:r w:rsidR="00D84CD7">
        <w:rPr>
          <w:rFonts w:ascii="Arial" w:hAnsi="Arial" w:cs="Arial"/>
          <w:sz w:val="22"/>
          <w:szCs w:val="22"/>
        </w:rPr>
        <w:t xml:space="preserve">this Code and will be subject to a contractual requirement to comply with </w:t>
      </w:r>
      <w:r>
        <w:rPr>
          <w:rFonts w:ascii="Arial" w:hAnsi="Arial" w:cs="Arial"/>
          <w:sz w:val="22"/>
          <w:szCs w:val="22"/>
        </w:rPr>
        <w:t xml:space="preserve">Primo’s </w:t>
      </w:r>
      <w:r w:rsidR="00D84CD7" w:rsidRPr="00E336D8">
        <w:rPr>
          <w:rFonts w:ascii="Arial" w:hAnsi="Arial" w:cs="Arial"/>
          <w:sz w:val="22"/>
          <w:szCs w:val="22"/>
        </w:rPr>
        <w:t>Anti-Corruption and Bribery Policy and its supporting procedures.</w:t>
      </w:r>
      <w:r w:rsidR="00D84CD7">
        <w:rPr>
          <w:rFonts w:ascii="Arial" w:hAnsi="Arial" w:cs="Arial"/>
          <w:sz w:val="22"/>
          <w:szCs w:val="22"/>
        </w:rPr>
        <w:t xml:space="preserve"> </w:t>
      </w:r>
    </w:p>
    <w:p w14:paraId="058361F6" w14:textId="77777777" w:rsidR="00F876F1" w:rsidRDefault="00F876F1" w:rsidP="0052217D">
      <w:pPr>
        <w:pStyle w:val="NormalWeb"/>
        <w:spacing w:before="0" w:beforeAutospacing="0" w:after="0" w:afterAutospacing="0"/>
        <w:jc w:val="both"/>
        <w:rPr>
          <w:rFonts w:ascii="Arial" w:hAnsi="Arial" w:cs="Arial"/>
          <w:sz w:val="22"/>
          <w:szCs w:val="22"/>
        </w:rPr>
      </w:pPr>
    </w:p>
    <w:p w14:paraId="1C51CE25" w14:textId="77777777" w:rsidR="00E30994" w:rsidRDefault="00E60E0E" w:rsidP="0052217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Extortion/Duress </w:t>
      </w:r>
    </w:p>
    <w:p w14:paraId="095E28A0" w14:textId="0291955A" w:rsidR="00E30994"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Payments are not prohibited when they are in response to an imminent threat of physical harm. If this happens, payment should be made and promptly reported to the </w:t>
      </w:r>
      <w:r w:rsidR="00E846D6">
        <w:rPr>
          <w:rFonts w:ascii="Arial" w:hAnsi="Arial" w:cs="Arial"/>
          <w:sz w:val="22"/>
          <w:szCs w:val="22"/>
        </w:rPr>
        <w:t>Chief Administrative Officer</w:t>
      </w:r>
      <w:r w:rsidR="00E846D6" w:rsidRPr="00C934FF">
        <w:rPr>
          <w:rFonts w:ascii="Arial" w:hAnsi="Arial" w:cs="Arial"/>
          <w:sz w:val="22"/>
          <w:szCs w:val="22"/>
        </w:rPr>
        <w:t xml:space="preserve"> </w:t>
      </w:r>
      <w:r>
        <w:rPr>
          <w:rFonts w:ascii="Arial" w:hAnsi="Arial" w:cs="Arial"/>
          <w:sz w:val="22"/>
          <w:szCs w:val="22"/>
        </w:rPr>
        <w:t xml:space="preserve">with a detailed explanation of the circumstances. Neither economic coercion, </w:t>
      </w:r>
      <w:r w:rsidR="00830DCE">
        <w:rPr>
          <w:rFonts w:ascii="Arial" w:hAnsi="Arial" w:cs="Arial"/>
          <w:sz w:val="22"/>
          <w:szCs w:val="22"/>
        </w:rPr>
        <w:t>no</w:t>
      </w:r>
      <w:r>
        <w:rPr>
          <w:rFonts w:ascii="Arial" w:hAnsi="Arial" w:cs="Arial"/>
          <w:sz w:val="22"/>
          <w:szCs w:val="22"/>
        </w:rPr>
        <w:t xml:space="preserve"> matter how serious, nor mere solicitation of a payment constitutes extortion or duress. </w:t>
      </w:r>
    </w:p>
    <w:p w14:paraId="7C494B07" w14:textId="32AA5638" w:rsidR="00644BA3" w:rsidRPr="00AE4EE7" w:rsidRDefault="00E60E0E" w:rsidP="00644BA3">
      <w:pPr>
        <w:spacing w:before="100" w:beforeAutospacing="1" w:after="20"/>
        <w:jc w:val="both"/>
        <w:rPr>
          <w:rFonts w:ascii="Arial" w:hAnsi="Arial" w:cs="Arial"/>
          <w:iCs/>
          <w:sz w:val="22"/>
          <w:szCs w:val="22"/>
        </w:rPr>
      </w:pPr>
      <w:r w:rsidRPr="007B6F85">
        <w:rPr>
          <w:rFonts w:ascii="Arial" w:hAnsi="Arial" w:cs="Arial"/>
          <w:iCs/>
          <w:sz w:val="22"/>
          <w:szCs w:val="22"/>
        </w:rPr>
        <w:t xml:space="preserve">If you have questions, please review </w:t>
      </w:r>
      <w:r w:rsidR="00F21562">
        <w:rPr>
          <w:rFonts w:ascii="Arial" w:hAnsi="Arial" w:cs="Arial"/>
          <w:iCs/>
          <w:sz w:val="22"/>
          <w:szCs w:val="22"/>
        </w:rPr>
        <w:t xml:space="preserve">Primo’s </w:t>
      </w:r>
      <w:r w:rsidRPr="007B6F85">
        <w:rPr>
          <w:rFonts w:ascii="Arial" w:hAnsi="Arial" w:cs="Arial"/>
          <w:iCs/>
          <w:sz w:val="22"/>
          <w:szCs w:val="22"/>
        </w:rPr>
        <w:t>Anti-Corruption and Bri</w:t>
      </w:r>
      <w:r>
        <w:rPr>
          <w:rFonts w:ascii="Arial" w:hAnsi="Arial" w:cs="Arial"/>
          <w:iCs/>
          <w:sz w:val="22"/>
          <w:szCs w:val="22"/>
        </w:rPr>
        <w:t xml:space="preserve">bery Policy, which provides </w:t>
      </w:r>
      <w:r w:rsidRPr="007B6F85">
        <w:rPr>
          <w:rFonts w:ascii="Arial" w:hAnsi="Arial" w:cs="Arial"/>
          <w:iCs/>
          <w:sz w:val="22"/>
          <w:szCs w:val="22"/>
        </w:rPr>
        <w:t xml:space="preserve">additional </w:t>
      </w:r>
      <w:r>
        <w:rPr>
          <w:rFonts w:ascii="Arial" w:hAnsi="Arial" w:cs="Arial"/>
          <w:iCs/>
          <w:sz w:val="22"/>
          <w:szCs w:val="22"/>
        </w:rPr>
        <w:t xml:space="preserve">guidance on </w:t>
      </w:r>
      <w:r w:rsidR="00754A28">
        <w:rPr>
          <w:rFonts w:ascii="Arial" w:hAnsi="Arial" w:cs="Arial"/>
          <w:iCs/>
          <w:sz w:val="22"/>
          <w:szCs w:val="22"/>
        </w:rPr>
        <w:t>all</w:t>
      </w:r>
      <w:r>
        <w:rPr>
          <w:rFonts w:ascii="Arial" w:hAnsi="Arial" w:cs="Arial"/>
          <w:iCs/>
          <w:sz w:val="22"/>
          <w:szCs w:val="22"/>
        </w:rPr>
        <w:t xml:space="preserve"> the above</w:t>
      </w:r>
      <w:r w:rsidRPr="007B6F85">
        <w:rPr>
          <w:rFonts w:ascii="Arial" w:hAnsi="Arial" w:cs="Arial"/>
          <w:iCs/>
          <w:sz w:val="22"/>
          <w:szCs w:val="22"/>
        </w:rPr>
        <w:t>. If after reviewing such policy, you still have questions, please contact</w:t>
      </w:r>
      <w:r w:rsidR="003E4931">
        <w:rPr>
          <w:rFonts w:ascii="Arial" w:hAnsi="Arial" w:cs="Arial"/>
          <w:iCs/>
          <w:sz w:val="22"/>
          <w:szCs w:val="22"/>
        </w:rPr>
        <w:t xml:space="preserve"> the </w:t>
      </w:r>
      <w:r w:rsidR="00E45D01">
        <w:rPr>
          <w:rFonts w:ascii="Arial" w:hAnsi="Arial" w:cs="Arial"/>
          <w:iCs/>
          <w:sz w:val="22"/>
          <w:szCs w:val="22"/>
        </w:rPr>
        <w:t>General Counsel</w:t>
      </w:r>
      <w:r w:rsidR="00C51C42">
        <w:rPr>
          <w:rFonts w:ascii="Arial" w:hAnsi="Arial" w:cs="Arial"/>
          <w:iCs/>
          <w:sz w:val="22"/>
          <w:szCs w:val="22"/>
        </w:rPr>
        <w:t xml:space="preserve"> </w:t>
      </w:r>
      <w:r w:rsidR="00C51C42">
        <w:rPr>
          <w:rFonts w:ascii="Arial" w:hAnsi="Arial" w:cs="Arial"/>
          <w:sz w:val="22"/>
          <w:szCs w:val="22"/>
        </w:rPr>
        <w:t>or Chief Administrative Officer</w:t>
      </w:r>
      <w:r w:rsidRPr="007B6F85">
        <w:rPr>
          <w:rFonts w:ascii="Arial" w:hAnsi="Arial" w:cs="Arial"/>
          <w:iCs/>
          <w:sz w:val="22"/>
          <w:szCs w:val="22"/>
        </w:rPr>
        <w:t>.</w:t>
      </w:r>
    </w:p>
    <w:bookmarkEnd w:id="8"/>
    <w:p w14:paraId="22D041A2" w14:textId="77777777" w:rsidR="00644BA3" w:rsidRPr="00E30994" w:rsidRDefault="00644BA3" w:rsidP="0052217D">
      <w:pPr>
        <w:pStyle w:val="NormalWeb"/>
        <w:spacing w:before="0" w:beforeAutospacing="0" w:after="0" w:afterAutospacing="0"/>
        <w:jc w:val="both"/>
        <w:rPr>
          <w:rFonts w:ascii="Arial" w:hAnsi="Arial" w:cs="Arial"/>
          <w:sz w:val="22"/>
          <w:szCs w:val="22"/>
        </w:rPr>
      </w:pPr>
    </w:p>
    <w:p w14:paraId="2A72A185" w14:textId="77777777" w:rsidR="00F876F1" w:rsidRPr="000978B3" w:rsidRDefault="00E60E0E" w:rsidP="00F876F1">
      <w:pPr>
        <w:pStyle w:val="NormalWeb"/>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br w:type="page"/>
      </w:r>
      <w:r w:rsidRPr="000978B3">
        <w:rPr>
          <w:rFonts w:ascii="Arial" w:hAnsi="Arial" w:cs="Arial"/>
          <w:b/>
          <w:sz w:val="22"/>
          <w:szCs w:val="22"/>
        </w:rPr>
        <w:lastRenderedPageBreak/>
        <w:t>Reporting Wrongdoing</w:t>
      </w:r>
    </w:p>
    <w:p w14:paraId="0AAB319A" w14:textId="66C48CD5" w:rsidR="00F876F1" w:rsidRDefault="00E60E0E" w:rsidP="00F876F1">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978B3">
        <w:rPr>
          <w:rFonts w:ascii="Arial" w:hAnsi="Arial" w:cs="Arial"/>
          <w:sz w:val="22"/>
          <w:szCs w:val="22"/>
        </w:rPr>
        <w:t>If you learn of</w:t>
      </w:r>
      <w:r>
        <w:rPr>
          <w:rFonts w:ascii="Arial" w:hAnsi="Arial" w:cs="Arial"/>
          <w:sz w:val="22"/>
          <w:szCs w:val="22"/>
        </w:rPr>
        <w:t xml:space="preserve"> or suspect</w:t>
      </w:r>
      <w:r w:rsidRPr="000978B3">
        <w:rPr>
          <w:rFonts w:ascii="Arial" w:hAnsi="Arial" w:cs="Arial"/>
          <w:sz w:val="22"/>
          <w:szCs w:val="22"/>
        </w:rPr>
        <w:t xml:space="preserve"> any </w:t>
      </w:r>
      <w:r>
        <w:rPr>
          <w:rFonts w:ascii="Arial" w:hAnsi="Arial" w:cs="Arial"/>
          <w:sz w:val="22"/>
          <w:szCs w:val="22"/>
        </w:rPr>
        <w:t>wrongdoing, please</w:t>
      </w:r>
      <w:r w:rsidR="00A20404">
        <w:rPr>
          <w:rFonts w:ascii="Arial" w:hAnsi="Arial" w:cs="Arial"/>
          <w:sz w:val="22"/>
          <w:szCs w:val="22"/>
        </w:rPr>
        <w:t xml:space="preserve"> </w:t>
      </w:r>
      <w:r w:rsidR="00BB6138">
        <w:rPr>
          <w:rFonts w:ascii="Arial" w:hAnsi="Arial" w:cs="Arial"/>
          <w:sz w:val="22"/>
          <w:szCs w:val="22"/>
        </w:rPr>
        <w:t>promptly</w:t>
      </w:r>
      <w:r>
        <w:rPr>
          <w:rFonts w:ascii="Arial" w:hAnsi="Arial" w:cs="Arial"/>
          <w:sz w:val="22"/>
          <w:szCs w:val="22"/>
        </w:rPr>
        <w:t xml:space="preserve"> report it </w:t>
      </w:r>
      <w:proofErr w:type="gramStart"/>
      <w:r>
        <w:rPr>
          <w:rFonts w:ascii="Arial" w:hAnsi="Arial" w:cs="Arial"/>
          <w:sz w:val="22"/>
          <w:szCs w:val="22"/>
        </w:rPr>
        <w:t>to</w:t>
      </w:r>
      <w:proofErr w:type="gramEnd"/>
      <w:r>
        <w:rPr>
          <w:rFonts w:ascii="Arial" w:hAnsi="Arial" w:cs="Arial"/>
          <w:sz w:val="22"/>
          <w:szCs w:val="22"/>
        </w:rPr>
        <w:t xml:space="preserve"> </w:t>
      </w:r>
      <w:r w:rsidR="005F6928">
        <w:rPr>
          <w:rFonts w:ascii="Arial" w:hAnsi="Arial" w:cs="Arial"/>
          <w:sz w:val="22"/>
          <w:szCs w:val="22"/>
        </w:rPr>
        <w:t>Primo</w:t>
      </w:r>
      <w:r>
        <w:rPr>
          <w:rFonts w:ascii="Arial" w:hAnsi="Arial" w:cs="Arial"/>
          <w:sz w:val="22"/>
          <w:szCs w:val="22"/>
        </w:rPr>
        <w:t xml:space="preserve">. You can report wrongdoing </w:t>
      </w:r>
      <w:r w:rsidRPr="000978B3">
        <w:rPr>
          <w:rFonts w:ascii="Arial" w:hAnsi="Arial" w:cs="Arial"/>
          <w:sz w:val="22"/>
          <w:szCs w:val="22"/>
        </w:rPr>
        <w:t>either by speaking to a supervisor</w:t>
      </w:r>
      <w:r w:rsidR="00A20404">
        <w:rPr>
          <w:rFonts w:ascii="Arial" w:hAnsi="Arial" w:cs="Arial"/>
          <w:sz w:val="22"/>
          <w:szCs w:val="22"/>
        </w:rPr>
        <w:t xml:space="preserve"> or the </w:t>
      </w:r>
      <w:r w:rsidR="00E45D01">
        <w:rPr>
          <w:rFonts w:ascii="Arial" w:hAnsi="Arial" w:cs="Arial"/>
          <w:sz w:val="22"/>
          <w:szCs w:val="22"/>
        </w:rPr>
        <w:t>General Counsel</w:t>
      </w:r>
      <w:r w:rsidRPr="000978B3">
        <w:rPr>
          <w:rFonts w:ascii="Arial" w:hAnsi="Arial" w:cs="Arial"/>
          <w:sz w:val="22"/>
          <w:szCs w:val="22"/>
        </w:rPr>
        <w:t xml:space="preserve"> </w:t>
      </w:r>
      <w:r w:rsidR="00BB6138">
        <w:rPr>
          <w:rFonts w:ascii="Arial" w:hAnsi="Arial" w:cs="Arial"/>
          <w:sz w:val="22"/>
          <w:szCs w:val="22"/>
        </w:rPr>
        <w:t xml:space="preserve">or Chief Administrative Officer </w:t>
      </w:r>
      <w:r w:rsidRPr="000978B3">
        <w:rPr>
          <w:rFonts w:ascii="Arial" w:hAnsi="Arial" w:cs="Arial"/>
          <w:sz w:val="22"/>
          <w:szCs w:val="22"/>
        </w:rPr>
        <w:t xml:space="preserve">or by using the </w:t>
      </w:r>
      <w:proofErr w:type="spellStart"/>
      <w:r w:rsidRPr="000978B3">
        <w:rPr>
          <w:rFonts w:ascii="Arial" w:hAnsi="Arial" w:cs="Arial"/>
          <w:sz w:val="22"/>
          <w:szCs w:val="22"/>
        </w:rPr>
        <w:t>Ethicspoint</w:t>
      </w:r>
      <w:proofErr w:type="spellEnd"/>
      <w:r w:rsidRPr="000978B3">
        <w:rPr>
          <w:rFonts w:ascii="Arial" w:hAnsi="Arial" w:cs="Arial"/>
          <w:sz w:val="22"/>
          <w:szCs w:val="22"/>
        </w:rPr>
        <w:t>® reporting system</w:t>
      </w:r>
      <w:r>
        <w:rPr>
          <w:rFonts w:ascii="Arial" w:hAnsi="Arial" w:cs="Arial"/>
          <w:sz w:val="22"/>
          <w:szCs w:val="22"/>
        </w:rPr>
        <w:t xml:space="preserve">. </w:t>
      </w:r>
      <w:r w:rsidR="00BB6138" w:rsidRPr="00597741">
        <w:rPr>
          <w:rFonts w:ascii="Arial" w:hAnsi="Arial" w:cs="Arial"/>
          <w:sz w:val="22"/>
          <w:szCs w:val="22"/>
        </w:rPr>
        <w:t xml:space="preserve">The </w:t>
      </w:r>
      <w:r w:rsidR="00BB6138">
        <w:rPr>
          <w:rFonts w:ascii="Arial" w:hAnsi="Arial" w:cs="Arial"/>
          <w:sz w:val="22"/>
          <w:szCs w:val="22"/>
        </w:rPr>
        <w:t>General Counsel</w:t>
      </w:r>
      <w:r w:rsidR="00BB6138" w:rsidRPr="00597741">
        <w:rPr>
          <w:rFonts w:ascii="Arial" w:hAnsi="Arial" w:cs="Arial"/>
          <w:sz w:val="22"/>
          <w:szCs w:val="22"/>
        </w:rPr>
        <w:t xml:space="preserve"> </w:t>
      </w:r>
      <w:r w:rsidR="00BB6138">
        <w:rPr>
          <w:rFonts w:ascii="Arial" w:hAnsi="Arial" w:cs="Arial"/>
          <w:sz w:val="22"/>
          <w:szCs w:val="22"/>
        </w:rPr>
        <w:t xml:space="preserve">and/or Chief Administrative Officer </w:t>
      </w:r>
      <w:r w:rsidR="00BB6138" w:rsidRPr="00597741">
        <w:rPr>
          <w:rFonts w:ascii="Arial" w:hAnsi="Arial" w:cs="Arial"/>
          <w:sz w:val="22"/>
          <w:szCs w:val="22"/>
        </w:rPr>
        <w:t>will wor</w:t>
      </w:r>
      <w:r w:rsidR="00BB6138">
        <w:rPr>
          <w:rFonts w:ascii="Arial" w:hAnsi="Arial" w:cs="Arial"/>
          <w:sz w:val="22"/>
          <w:szCs w:val="22"/>
        </w:rPr>
        <w:t xml:space="preserve">k </w:t>
      </w:r>
      <w:r w:rsidR="00BB6138" w:rsidRPr="00597741">
        <w:rPr>
          <w:rFonts w:ascii="Arial" w:hAnsi="Arial" w:cs="Arial"/>
          <w:sz w:val="22"/>
          <w:szCs w:val="22"/>
        </w:rPr>
        <w:t>with you and your supervisor or other appropriate persons to investigate your concern. If you do</w:t>
      </w:r>
      <w:r w:rsidR="00BB6138">
        <w:rPr>
          <w:rFonts w:ascii="Arial" w:hAnsi="Arial" w:cs="Arial"/>
          <w:sz w:val="22"/>
          <w:szCs w:val="22"/>
        </w:rPr>
        <w:t xml:space="preserve"> </w:t>
      </w:r>
      <w:r w:rsidR="00BB6138" w:rsidRPr="00597741">
        <w:rPr>
          <w:rFonts w:ascii="Arial" w:hAnsi="Arial" w:cs="Arial"/>
          <w:sz w:val="22"/>
          <w:szCs w:val="22"/>
        </w:rPr>
        <w:t xml:space="preserve">not feel comfortable reporting the conduct to your supervisor or </w:t>
      </w:r>
      <w:proofErr w:type="gramStart"/>
      <w:r w:rsidR="00BB6138" w:rsidRPr="00597741">
        <w:rPr>
          <w:rFonts w:ascii="Arial" w:hAnsi="Arial" w:cs="Arial"/>
          <w:sz w:val="22"/>
          <w:szCs w:val="22"/>
        </w:rPr>
        <w:t>you do not get</w:t>
      </w:r>
      <w:proofErr w:type="gramEnd"/>
      <w:r w:rsidR="00BB6138" w:rsidRPr="00597741">
        <w:rPr>
          <w:rFonts w:ascii="Arial" w:hAnsi="Arial" w:cs="Arial"/>
          <w:sz w:val="22"/>
          <w:szCs w:val="22"/>
        </w:rPr>
        <w:t xml:space="preserve"> a satisfactory</w:t>
      </w:r>
      <w:r w:rsidR="00BB6138">
        <w:rPr>
          <w:rFonts w:ascii="Arial" w:hAnsi="Arial" w:cs="Arial"/>
          <w:sz w:val="22"/>
          <w:szCs w:val="22"/>
        </w:rPr>
        <w:t xml:space="preserve"> </w:t>
      </w:r>
      <w:r w:rsidR="00BB6138" w:rsidRPr="00597741">
        <w:rPr>
          <w:rFonts w:ascii="Arial" w:hAnsi="Arial" w:cs="Arial"/>
          <w:sz w:val="22"/>
          <w:szCs w:val="22"/>
        </w:rPr>
        <w:t xml:space="preserve">response, you may contact the Company’s </w:t>
      </w:r>
      <w:r w:rsidR="00BB6138">
        <w:rPr>
          <w:rFonts w:ascii="Arial" w:hAnsi="Arial" w:cs="Arial"/>
          <w:sz w:val="22"/>
          <w:szCs w:val="22"/>
        </w:rPr>
        <w:t>General Counsel</w:t>
      </w:r>
      <w:r w:rsidR="00BB6138" w:rsidRPr="00597741">
        <w:rPr>
          <w:rFonts w:ascii="Arial" w:hAnsi="Arial" w:cs="Arial"/>
          <w:sz w:val="22"/>
          <w:szCs w:val="22"/>
        </w:rPr>
        <w:t xml:space="preserve"> </w:t>
      </w:r>
      <w:r w:rsidR="00BB6138">
        <w:rPr>
          <w:rFonts w:ascii="Arial" w:hAnsi="Arial" w:cs="Arial"/>
          <w:sz w:val="22"/>
          <w:szCs w:val="22"/>
        </w:rPr>
        <w:t xml:space="preserve">or Chief Administrative Officer </w:t>
      </w:r>
      <w:r w:rsidR="00BB6138" w:rsidRPr="00597741">
        <w:rPr>
          <w:rFonts w:ascii="Arial" w:hAnsi="Arial" w:cs="Arial"/>
          <w:sz w:val="22"/>
          <w:szCs w:val="22"/>
        </w:rPr>
        <w:t>directly.</w:t>
      </w:r>
      <w:r w:rsidR="00BB6138">
        <w:rPr>
          <w:rFonts w:ascii="Arial" w:hAnsi="Arial" w:cs="Arial"/>
          <w:sz w:val="22"/>
          <w:szCs w:val="22"/>
        </w:rPr>
        <w:t xml:space="preserve"> </w:t>
      </w:r>
      <w:r>
        <w:rPr>
          <w:rFonts w:ascii="Arial" w:hAnsi="Arial" w:cs="Arial"/>
          <w:sz w:val="22"/>
          <w:szCs w:val="22"/>
        </w:rPr>
        <w:t xml:space="preserve">You may </w:t>
      </w:r>
      <w:r>
        <w:rPr>
          <w:rFonts w:ascii="Arial" w:hAnsi="Arial" w:cs="Arial"/>
          <w:b/>
          <w:sz w:val="22"/>
          <w:szCs w:val="22"/>
        </w:rPr>
        <w:t>confidentially and</w:t>
      </w:r>
      <w:r w:rsidR="000F682B">
        <w:rPr>
          <w:rFonts w:ascii="Arial" w:hAnsi="Arial" w:cs="Arial"/>
          <w:b/>
          <w:sz w:val="22"/>
          <w:szCs w:val="22"/>
        </w:rPr>
        <w:t xml:space="preserve"> </w:t>
      </w:r>
      <w:r>
        <w:rPr>
          <w:rFonts w:ascii="Arial" w:hAnsi="Arial" w:cs="Arial"/>
          <w:b/>
          <w:sz w:val="22"/>
          <w:szCs w:val="22"/>
        </w:rPr>
        <w:t xml:space="preserve">anonymously </w:t>
      </w:r>
      <w:r>
        <w:rPr>
          <w:rFonts w:ascii="Arial" w:hAnsi="Arial" w:cs="Arial"/>
          <w:sz w:val="22"/>
          <w:szCs w:val="22"/>
        </w:rPr>
        <w:t xml:space="preserve">report any suspected wrongdoing through </w:t>
      </w:r>
      <w:r w:rsidRPr="000978B3">
        <w:rPr>
          <w:rFonts w:ascii="Arial" w:hAnsi="Arial" w:cs="Arial"/>
          <w:sz w:val="22"/>
          <w:szCs w:val="22"/>
        </w:rPr>
        <w:t xml:space="preserve">the </w:t>
      </w:r>
      <w:proofErr w:type="spellStart"/>
      <w:r w:rsidRPr="000978B3">
        <w:rPr>
          <w:rFonts w:ascii="Arial" w:hAnsi="Arial" w:cs="Arial"/>
          <w:sz w:val="22"/>
          <w:szCs w:val="22"/>
        </w:rPr>
        <w:t>Ethicspoint</w:t>
      </w:r>
      <w:proofErr w:type="spellEnd"/>
      <w:r w:rsidRPr="000978B3">
        <w:rPr>
          <w:rFonts w:ascii="Arial" w:hAnsi="Arial" w:cs="Arial"/>
          <w:sz w:val="22"/>
          <w:szCs w:val="22"/>
        </w:rPr>
        <w:t>®</w:t>
      </w:r>
      <w:r>
        <w:rPr>
          <w:rFonts w:ascii="Arial" w:hAnsi="Arial" w:cs="Arial"/>
          <w:sz w:val="22"/>
          <w:szCs w:val="22"/>
        </w:rPr>
        <w:t xml:space="preserve"> reporting system online or by phone. To reach </w:t>
      </w:r>
      <w:proofErr w:type="spellStart"/>
      <w:r>
        <w:rPr>
          <w:rFonts w:ascii="Arial" w:hAnsi="Arial" w:cs="Arial"/>
          <w:sz w:val="22"/>
          <w:szCs w:val="22"/>
        </w:rPr>
        <w:t>Ethicspoint</w:t>
      </w:r>
      <w:proofErr w:type="spellEnd"/>
      <w:r>
        <w:rPr>
          <w:rFonts w:ascii="Arial" w:hAnsi="Arial" w:cs="Arial"/>
          <w:sz w:val="22"/>
          <w:szCs w:val="22"/>
        </w:rPr>
        <w:t xml:space="preserve">®, please visit the website at </w:t>
      </w:r>
      <w:r w:rsidR="00225179">
        <w:rPr>
          <w:rFonts w:ascii="Arial" w:hAnsi="Arial" w:cs="Arial"/>
          <w:sz w:val="22"/>
          <w:szCs w:val="22"/>
        </w:rPr>
        <w:t xml:space="preserve">either </w:t>
      </w:r>
      <w:r w:rsidR="00225179" w:rsidRPr="00225179">
        <w:rPr>
          <w:rFonts w:ascii="Arial" w:hAnsi="Arial" w:cs="Arial"/>
          <w:sz w:val="22"/>
          <w:szCs w:val="22"/>
        </w:rPr>
        <w:t xml:space="preserve">primowatercompanies.ethicspoint.com </w:t>
      </w:r>
      <w:r w:rsidR="00225179">
        <w:rPr>
          <w:rFonts w:ascii="Arial" w:hAnsi="Arial" w:cs="Arial"/>
          <w:sz w:val="22"/>
          <w:szCs w:val="22"/>
        </w:rPr>
        <w:t>or</w:t>
      </w:r>
      <w:r w:rsidR="00225179" w:rsidRPr="00225179">
        <w:rPr>
          <w:rFonts w:ascii="Arial" w:hAnsi="Arial" w:cs="Arial"/>
          <w:sz w:val="22"/>
          <w:szCs w:val="22"/>
        </w:rPr>
        <w:t xml:space="preserve"> Bluetriton.</w:t>
      </w:r>
      <w:r w:rsidR="001A0FBA">
        <w:rPr>
          <w:rFonts w:ascii="Arial" w:hAnsi="Arial" w:cs="Arial"/>
          <w:sz w:val="22"/>
          <w:szCs w:val="22"/>
        </w:rPr>
        <w:t>ethicspoint</w:t>
      </w:r>
      <w:r w:rsidR="00225179" w:rsidRPr="00225179">
        <w:rPr>
          <w:rFonts w:ascii="Arial" w:hAnsi="Arial" w:cs="Arial"/>
          <w:sz w:val="22"/>
          <w:szCs w:val="22"/>
        </w:rPr>
        <w:t>.com</w:t>
      </w:r>
      <w:r>
        <w:rPr>
          <w:rFonts w:ascii="Arial" w:hAnsi="Arial" w:cs="Arial"/>
          <w:sz w:val="22"/>
          <w:szCs w:val="22"/>
        </w:rPr>
        <w:t xml:space="preserve"> to submit an online report or find your local toll-free reporting number. You can also see Section </w:t>
      </w:r>
      <w:r w:rsidRPr="003833A7">
        <w:rPr>
          <w:rFonts w:ascii="Arial" w:hAnsi="Arial" w:cs="Arial"/>
          <w:sz w:val="22"/>
          <w:szCs w:val="22"/>
        </w:rPr>
        <w:t>2</w:t>
      </w:r>
      <w:r w:rsidR="00BB6138">
        <w:rPr>
          <w:rFonts w:ascii="Arial" w:hAnsi="Arial" w:cs="Arial"/>
          <w:sz w:val="22"/>
          <w:szCs w:val="22"/>
        </w:rPr>
        <w:t>2</w:t>
      </w:r>
      <w:r>
        <w:rPr>
          <w:rFonts w:ascii="Arial" w:hAnsi="Arial" w:cs="Arial"/>
          <w:sz w:val="22"/>
          <w:szCs w:val="22"/>
        </w:rPr>
        <w:t xml:space="preserve"> of this Code for more information about the reporting system.</w:t>
      </w:r>
    </w:p>
    <w:p w14:paraId="649AA2F5" w14:textId="77777777" w:rsidR="00652FFB" w:rsidRDefault="00652FFB" w:rsidP="00F876F1">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6A6BD2" w14:textId="77777777" w:rsidR="007A3A07" w:rsidRDefault="00E60E0E" w:rsidP="00652FF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52FFB">
        <w:rPr>
          <w:rFonts w:ascii="Arial" w:hAnsi="Arial" w:cs="Arial"/>
          <w:sz w:val="22"/>
          <w:szCs w:val="22"/>
        </w:rPr>
        <w:t>The Company prohibits retaliation against an associate who, in good faith, seeks help or reports known or suspected violations.  Any reprisal or retaliation against an employee because the associate, in good faith, sought help or filed a report will be subject to disciplinary action, including potential termination of employment.</w:t>
      </w:r>
    </w:p>
    <w:p w14:paraId="5CB71075" w14:textId="77777777" w:rsidR="00652FFB" w:rsidRPr="00AE4EE7" w:rsidRDefault="00652FFB" w:rsidP="00652FFB">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5FF490B" w14:textId="77777777" w:rsidR="00E11759" w:rsidRPr="000E74BB" w:rsidRDefault="00E60E0E" w:rsidP="000E74BB">
      <w:pPr>
        <w:pStyle w:val="Heading1"/>
        <w:numPr>
          <w:ilvl w:val="0"/>
          <w:numId w:val="31"/>
        </w:numPr>
        <w:rPr>
          <w:b w:val="0"/>
        </w:rPr>
      </w:pPr>
      <w:bookmarkStart w:id="9" w:name="_Toc204110537"/>
      <w:r w:rsidRPr="000E74BB">
        <w:rPr>
          <w:rStyle w:val="head"/>
        </w:rPr>
        <w:t>Record</w:t>
      </w:r>
      <w:r w:rsidR="008E5716" w:rsidRPr="000E74BB">
        <w:rPr>
          <w:rStyle w:val="head"/>
        </w:rPr>
        <w:t>keeping</w:t>
      </w:r>
      <w:bookmarkEnd w:id="9"/>
    </w:p>
    <w:p w14:paraId="5DA22474" w14:textId="77777777" w:rsidR="00663D81" w:rsidRPr="00AE4EE7" w:rsidRDefault="00E60E0E" w:rsidP="0052217D">
      <w:pPr>
        <w:pStyle w:val="NormalWeb"/>
        <w:tabs>
          <w:tab w:val="left" w:pos="180"/>
        </w:tabs>
        <w:jc w:val="both"/>
        <w:rPr>
          <w:rFonts w:ascii="Arial" w:hAnsi="Arial" w:cs="Arial"/>
          <w:sz w:val="22"/>
          <w:szCs w:val="22"/>
        </w:rPr>
      </w:pPr>
      <w:r>
        <w:rPr>
          <w:rFonts w:ascii="Arial" w:hAnsi="Arial" w:cs="Arial"/>
          <w:sz w:val="22"/>
          <w:szCs w:val="22"/>
        </w:rPr>
        <w:t xml:space="preserve">Primo </w:t>
      </w:r>
      <w:r w:rsidR="00CC7F3F" w:rsidRPr="00AE4EE7">
        <w:rPr>
          <w:rFonts w:ascii="Arial" w:hAnsi="Arial" w:cs="Arial"/>
          <w:sz w:val="22"/>
          <w:szCs w:val="22"/>
        </w:rPr>
        <w:t>is</w:t>
      </w:r>
      <w:r w:rsidR="00E11759" w:rsidRPr="00AE4EE7">
        <w:rPr>
          <w:rFonts w:ascii="Arial" w:hAnsi="Arial" w:cs="Arial"/>
          <w:sz w:val="22"/>
          <w:szCs w:val="22"/>
        </w:rPr>
        <w:t xml:space="preserve"> required to submit many documents and reports to the </w:t>
      </w:r>
      <w:r w:rsidR="004D1B08">
        <w:rPr>
          <w:rFonts w:ascii="Arial" w:hAnsi="Arial" w:cs="Arial"/>
          <w:sz w:val="22"/>
          <w:szCs w:val="22"/>
        </w:rPr>
        <w:t xml:space="preserve">U.S. </w:t>
      </w:r>
      <w:r w:rsidR="00E11759" w:rsidRPr="00AE4EE7">
        <w:rPr>
          <w:rFonts w:ascii="Arial" w:hAnsi="Arial" w:cs="Arial"/>
          <w:sz w:val="22"/>
          <w:szCs w:val="22"/>
        </w:rPr>
        <w:t>Securities and Exc</w:t>
      </w:r>
      <w:r w:rsidR="00236FD0" w:rsidRPr="00AE4EE7">
        <w:rPr>
          <w:rFonts w:ascii="Arial" w:hAnsi="Arial" w:cs="Arial"/>
          <w:sz w:val="22"/>
          <w:szCs w:val="22"/>
        </w:rPr>
        <w:t>hange Commission</w:t>
      </w:r>
      <w:r w:rsidR="007146BD">
        <w:rPr>
          <w:rFonts w:ascii="Arial" w:hAnsi="Arial" w:cs="Arial"/>
          <w:sz w:val="22"/>
          <w:szCs w:val="22"/>
        </w:rPr>
        <w:t xml:space="preserve"> (</w:t>
      </w:r>
      <w:r w:rsidR="003768BD">
        <w:rPr>
          <w:rFonts w:ascii="Arial" w:hAnsi="Arial" w:cs="Arial"/>
          <w:sz w:val="22"/>
          <w:szCs w:val="22"/>
        </w:rPr>
        <w:t xml:space="preserve">the </w:t>
      </w:r>
      <w:r w:rsidR="007146BD">
        <w:rPr>
          <w:rFonts w:ascii="Arial" w:hAnsi="Arial" w:cs="Arial"/>
          <w:sz w:val="22"/>
          <w:szCs w:val="22"/>
        </w:rPr>
        <w:t>“</w:t>
      </w:r>
      <w:r w:rsidR="007146BD" w:rsidRPr="003768BD">
        <w:rPr>
          <w:rFonts w:ascii="Arial" w:hAnsi="Arial" w:cs="Arial"/>
          <w:b/>
          <w:sz w:val="22"/>
          <w:szCs w:val="22"/>
        </w:rPr>
        <w:t>SEC</w:t>
      </w:r>
      <w:r w:rsidR="007146BD">
        <w:rPr>
          <w:rFonts w:ascii="Arial" w:hAnsi="Arial" w:cs="Arial"/>
          <w:sz w:val="22"/>
          <w:szCs w:val="22"/>
        </w:rPr>
        <w:t>”)</w:t>
      </w:r>
      <w:r w:rsidR="00236FD0" w:rsidRPr="00AE4EE7">
        <w:rPr>
          <w:rFonts w:ascii="Arial" w:hAnsi="Arial" w:cs="Arial"/>
          <w:sz w:val="22"/>
          <w:szCs w:val="22"/>
        </w:rPr>
        <w:t xml:space="preserve"> and </w:t>
      </w:r>
      <w:r w:rsidR="00E11759" w:rsidRPr="00AE4EE7">
        <w:rPr>
          <w:rFonts w:ascii="Arial" w:hAnsi="Arial" w:cs="Arial"/>
          <w:sz w:val="22"/>
          <w:szCs w:val="22"/>
        </w:rPr>
        <w:t xml:space="preserve">other regulators. These materials and any other </w:t>
      </w:r>
      <w:r>
        <w:rPr>
          <w:rFonts w:ascii="Arial" w:hAnsi="Arial" w:cs="Arial"/>
          <w:sz w:val="22"/>
          <w:szCs w:val="22"/>
        </w:rPr>
        <w:t xml:space="preserve">Primo </w:t>
      </w:r>
      <w:r w:rsidR="00E11759" w:rsidRPr="00AE4EE7">
        <w:rPr>
          <w:rFonts w:ascii="Arial" w:hAnsi="Arial" w:cs="Arial"/>
          <w:sz w:val="22"/>
          <w:szCs w:val="22"/>
        </w:rPr>
        <w:t xml:space="preserve">public communications must include disclosure that is full, fair, accurate, timely and easy to understand. </w:t>
      </w:r>
    </w:p>
    <w:p w14:paraId="305D60EA" w14:textId="77777777" w:rsidR="00E11759" w:rsidRPr="00AE4EE7" w:rsidRDefault="00E60E0E" w:rsidP="0052217D">
      <w:pPr>
        <w:pStyle w:val="NormalWeb"/>
        <w:jc w:val="both"/>
        <w:rPr>
          <w:rFonts w:ascii="Arial" w:hAnsi="Arial" w:cs="Arial"/>
          <w:sz w:val="22"/>
          <w:szCs w:val="22"/>
        </w:rPr>
      </w:pPr>
      <w:r>
        <w:rPr>
          <w:rFonts w:ascii="Arial" w:hAnsi="Arial" w:cs="Arial"/>
          <w:sz w:val="22"/>
          <w:szCs w:val="22"/>
        </w:rPr>
        <w:t xml:space="preserve">You must be familiar with and comply with </w:t>
      </w:r>
      <w:r w:rsidR="00F21562">
        <w:rPr>
          <w:rFonts w:ascii="Arial" w:hAnsi="Arial" w:cs="Arial"/>
          <w:sz w:val="22"/>
          <w:szCs w:val="22"/>
        </w:rPr>
        <w:t xml:space="preserve">Primo’s </w:t>
      </w:r>
      <w:r>
        <w:rPr>
          <w:rFonts w:ascii="Arial" w:hAnsi="Arial" w:cs="Arial"/>
          <w:sz w:val="22"/>
          <w:szCs w:val="22"/>
        </w:rPr>
        <w:t>disclosure controls and procedures and its internal control</w:t>
      </w:r>
      <w:r w:rsidR="00F876F1">
        <w:rPr>
          <w:rFonts w:ascii="Arial" w:hAnsi="Arial" w:cs="Arial"/>
          <w:sz w:val="22"/>
          <w:szCs w:val="22"/>
        </w:rPr>
        <w:t>s</w:t>
      </w:r>
      <w:r>
        <w:rPr>
          <w:rFonts w:ascii="Arial" w:hAnsi="Arial" w:cs="Arial"/>
          <w:sz w:val="22"/>
          <w:szCs w:val="22"/>
        </w:rPr>
        <w:t xml:space="preserve"> over financial reporting. </w:t>
      </w:r>
      <w:r w:rsidR="002E147F" w:rsidRPr="00AE4EE7">
        <w:rPr>
          <w:rFonts w:ascii="Arial" w:hAnsi="Arial" w:cs="Arial"/>
          <w:sz w:val="22"/>
          <w:szCs w:val="22"/>
        </w:rPr>
        <w:t>You</w:t>
      </w:r>
      <w:r w:rsidR="00D3689D" w:rsidRPr="00AE4EE7">
        <w:rPr>
          <w:rFonts w:ascii="Arial" w:hAnsi="Arial" w:cs="Arial"/>
          <w:sz w:val="22"/>
          <w:szCs w:val="22"/>
        </w:rPr>
        <w:t xml:space="preserve"> are responsible and accountable for the accurate reporting of all transactions </w:t>
      </w:r>
      <w:r w:rsidR="007E4AFA">
        <w:rPr>
          <w:rFonts w:ascii="Arial" w:hAnsi="Arial" w:cs="Arial"/>
          <w:sz w:val="22"/>
          <w:szCs w:val="22"/>
        </w:rPr>
        <w:t xml:space="preserve">in which </w:t>
      </w:r>
      <w:r w:rsidR="002E147F" w:rsidRPr="00AE4EE7">
        <w:rPr>
          <w:rFonts w:ascii="Arial" w:hAnsi="Arial" w:cs="Arial"/>
          <w:sz w:val="22"/>
          <w:szCs w:val="22"/>
        </w:rPr>
        <w:t>you</w:t>
      </w:r>
      <w:r w:rsidR="00D3689D" w:rsidRPr="00AE4EE7">
        <w:rPr>
          <w:rFonts w:ascii="Arial" w:hAnsi="Arial" w:cs="Arial"/>
          <w:sz w:val="22"/>
          <w:szCs w:val="22"/>
        </w:rPr>
        <w:t xml:space="preserve"> are directly involved</w:t>
      </w:r>
      <w:r w:rsidR="007A3A07">
        <w:rPr>
          <w:rFonts w:ascii="Arial" w:hAnsi="Arial" w:cs="Arial"/>
          <w:sz w:val="22"/>
          <w:szCs w:val="22"/>
        </w:rPr>
        <w:t xml:space="preserve"> or supervise</w:t>
      </w:r>
      <w:r w:rsidR="00D3689D" w:rsidRPr="00AE4EE7">
        <w:rPr>
          <w:rFonts w:ascii="Arial" w:hAnsi="Arial" w:cs="Arial"/>
          <w:sz w:val="22"/>
          <w:szCs w:val="22"/>
        </w:rPr>
        <w:t xml:space="preserve">. Accurate and reliable records are essential for </w:t>
      </w:r>
      <w:r w:rsidR="00F21562">
        <w:rPr>
          <w:rFonts w:ascii="Arial" w:hAnsi="Arial" w:cs="Arial"/>
          <w:sz w:val="22"/>
          <w:szCs w:val="22"/>
        </w:rPr>
        <w:t xml:space="preserve">Primo </w:t>
      </w:r>
      <w:r w:rsidR="00D3689D" w:rsidRPr="00AE4EE7">
        <w:rPr>
          <w:rFonts w:ascii="Arial" w:hAnsi="Arial" w:cs="Arial"/>
          <w:sz w:val="22"/>
          <w:szCs w:val="22"/>
        </w:rPr>
        <w:t xml:space="preserve">to meet its legal and financial obligations and to manage its business. </w:t>
      </w:r>
      <w:r w:rsidR="002E147F" w:rsidRPr="00AE4EE7">
        <w:rPr>
          <w:rFonts w:ascii="Arial" w:hAnsi="Arial" w:cs="Arial"/>
          <w:sz w:val="22"/>
          <w:szCs w:val="22"/>
        </w:rPr>
        <w:t>You</w:t>
      </w:r>
      <w:r w:rsidRPr="00AE4EE7">
        <w:rPr>
          <w:rFonts w:ascii="Arial" w:hAnsi="Arial" w:cs="Arial"/>
          <w:sz w:val="22"/>
          <w:szCs w:val="22"/>
        </w:rPr>
        <w:t xml:space="preserve"> must keep books, records and accounts in a way that shows a fair and accurate accounting of all business transactions and use of assets</w:t>
      </w:r>
      <w:r w:rsidR="002F0B02" w:rsidRPr="00AE4EE7">
        <w:rPr>
          <w:rFonts w:ascii="Arial" w:hAnsi="Arial" w:cs="Arial"/>
          <w:sz w:val="22"/>
          <w:szCs w:val="22"/>
        </w:rPr>
        <w:t>, showing</w:t>
      </w:r>
      <w:r w:rsidRPr="00AE4EE7">
        <w:rPr>
          <w:rFonts w:ascii="Arial" w:hAnsi="Arial" w:cs="Arial"/>
          <w:sz w:val="22"/>
          <w:szCs w:val="22"/>
        </w:rPr>
        <w:t xml:space="preserve"> them in reasonable detail. </w:t>
      </w:r>
      <w:r w:rsidR="00E82AB2" w:rsidRPr="00AE4EE7">
        <w:rPr>
          <w:rFonts w:ascii="Arial" w:hAnsi="Arial" w:cs="Arial"/>
          <w:sz w:val="22"/>
          <w:szCs w:val="22"/>
        </w:rPr>
        <w:t xml:space="preserve">Payment by </w:t>
      </w:r>
      <w:r w:rsidR="00F21562">
        <w:rPr>
          <w:rFonts w:ascii="Arial" w:hAnsi="Arial" w:cs="Arial"/>
          <w:sz w:val="22"/>
          <w:szCs w:val="22"/>
        </w:rPr>
        <w:t xml:space="preserve">Primo </w:t>
      </w:r>
      <w:r w:rsidR="00E82AB2" w:rsidRPr="00AE4EE7">
        <w:rPr>
          <w:rFonts w:ascii="Arial" w:hAnsi="Arial" w:cs="Arial"/>
          <w:sz w:val="22"/>
          <w:szCs w:val="22"/>
        </w:rPr>
        <w:t xml:space="preserve">for goods and services shall be supported in all cases by invoices or other appropriate documentation reflecting the actual purpose of the payments. Payments may only be made to the people or businesses that </w:t>
      </w:r>
      <w:proofErr w:type="gramStart"/>
      <w:r w:rsidR="00E82AB2" w:rsidRPr="00AE4EE7">
        <w:rPr>
          <w:rFonts w:ascii="Arial" w:hAnsi="Arial" w:cs="Arial"/>
          <w:sz w:val="22"/>
          <w:szCs w:val="22"/>
        </w:rPr>
        <w:t>supplied</w:t>
      </w:r>
      <w:proofErr w:type="gramEnd"/>
      <w:r w:rsidR="00E82AB2" w:rsidRPr="00AE4EE7">
        <w:rPr>
          <w:rFonts w:ascii="Arial" w:hAnsi="Arial" w:cs="Arial"/>
          <w:sz w:val="22"/>
          <w:szCs w:val="22"/>
        </w:rPr>
        <w:t xml:space="preserve"> the goods and services,</w:t>
      </w:r>
      <w:r w:rsidR="00474D46" w:rsidRPr="00AE4EE7">
        <w:rPr>
          <w:rFonts w:ascii="Arial" w:hAnsi="Arial" w:cs="Arial"/>
          <w:sz w:val="22"/>
          <w:szCs w:val="22"/>
        </w:rPr>
        <w:t xml:space="preserve"> </w:t>
      </w:r>
      <w:r w:rsidR="00E82AB2" w:rsidRPr="00AE4EE7">
        <w:rPr>
          <w:rFonts w:ascii="Arial" w:hAnsi="Arial" w:cs="Arial"/>
          <w:sz w:val="22"/>
          <w:szCs w:val="22"/>
        </w:rPr>
        <w:t xml:space="preserve">unless </w:t>
      </w:r>
      <w:r w:rsidR="009416DB">
        <w:rPr>
          <w:rFonts w:ascii="Arial" w:hAnsi="Arial" w:cs="Arial"/>
          <w:sz w:val="22"/>
          <w:szCs w:val="22"/>
        </w:rPr>
        <w:t>otherwise</w:t>
      </w:r>
      <w:r w:rsidR="00E82AB2" w:rsidRPr="00AE4EE7">
        <w:rPr>
          <w:rFonts w:ascii="Arial" w:hAnsi="Arial" w:cs="Arial"/>
          <w:sz w:val="22"/>
          <w:szCs w:val="22"/>
        </w:rPr>
        <w:t xml:space="preserve"> approved in advance by </w:t>
      </w:r>
      <w:r w:rsidR="00A874B1" w:rsidRPr="00AE4EE7">
        <w:rPr>
          <w:rFonts w:ascii="Arial" w:hAnsi="Arial" w:cs="Arial"/>
          <w:sz w:val="22"/>
          <w:szCs w:val="22"/>
        </w:rPr>
        <w:t xml:space="preserve">your </w:t>
      </w:r>
      <w:r w:rsidR="00F16A45">
        <w:rPr>
          <w:rFonts w:ascii="Arial" w:hAnsi="Arial" w:cs="Arial"/>
          <w:sz w:val="22"/>
          <w:szCs w:val="22"/>
        </w:rPr>
        <w:t>supervisor</w:t>
      </w:r>
      <w:r w:rsidR="00A874B1" w:rsidRPr="00AE4EE7">
        <w:rPr>
          <w:rFonts w:ascii="Arial" w:hAnsi="Arial" w:cs="Arial"/>
          <w:sz w:val="22"/>
          <w:szCs w:val="22"/>
        </w:rPr>
        <w:t>.</w:t>
      </w:r>
    </w:p>
    <w:p w14:paraId="095BC4A2" w14:textId="77777777" w:rsidR="00E11759" w:rsidRPr="00AE4EE7" w:rsidRDefault="00E60E0E" w:rsidP="0052217D">
      <w:pPr>
        <w:pStyle w:val="NormalWeb"/>
        <w:spacing w:before="0" w:beforeAutospacing="0" w:after="0" w:afterAutospacing="0"/>
        <w:jc w:val="both"/>
        <w:rPr>
          <w:rFonts w:ascii="Arial" w:hAnsi="Arial" w:cs="Arial"/>
          <w:sz w:val="22"/>
          <w:szCs w:val="22"/>
        </w:rPr>
      </w:pPr>
      <w:bookmarkStart w:id="10" w:name="_Hlk24975577"/>
      <w:r w:rsidRPr="00AE4EE7">
        <w:rPr>
          <w:rFonts w:ascii="Arial" w:hAnsi="Arial" w:cs="Arial"/>
          <w:sz w:val="22"/>
          <w:szCs w:val="22"/>
        </w:rPr>
        <w:t xml:space="preserve">Falsifying </w:t>
      </w:r>
      <w:r w:rsidR="00451579" w:rsidRPr="00AE4EE7">
        <w:rPr>
          <w:rFonts w:ascii="Arial" w:hAnsi="Arial" w:cs="Arial"/>
          <w:sz w:val="22"/>
          <w:szCs w:val="22"/>
        </w:rPr>
        <w:t xml:space="preserve">a </w:t>
      </w:r>
      <w:r w:rsidR="00F21562">
        <w:rPr>
          <w:rFonts w:ascii="Arial" w:hAnsi="Arial" w:cs="Arial"/>
          <w:sz w:val="22"/>
          <w:szCs w:val="22"/>
        </w:rPr>
        <w:t xml:space="preserve">Primo </w:t>
      </w:r>
      <w:r w:rsidRPr="00AE4EE7">
        <w:rPr>
          <w:rFonts w:ascii="Arial" w:hAnsi="Arial" w:cs="Arial"/>
          <w:sz w:val="22"/>
          <w:szCs w:val="22"/>
        </w:rPr>
        <w:t>company record is not allowed. Off-balance sheet transactions, arrangements and obligations must not be executed, and unrecorded funds or assets must not be maintained</w:t>
      </w:r>
      <w:r w:rsidR="007146BD">
        <w:rPr>
          <w:rFonts w:ascii="Arial" w:hAnsi="Arial" w:cs="Arial"/>
          <w:sz w:val="22"/>
          <w:szCs w:val="22"/>
        </w:rPr>
        <w:t>,</w:t>
      </w:r>
      <w:r w:rsidRPr="00AE4EE7">
        <w:rPr>
          <w:rFonts w:ascii="Arial" w:hAnsi="Arial" w:cs="Arial"/>
          <w:sz w:val="22"/>
          <w:szCs w:val="22"/>
        </w:rPr>
        <w:t xml:space="preserve"> unless permitted by applicable law or regulation. If permitted, such transactions, arrangements, obligations and accounts, if material, must be disclosed in appropriate reports to the </w:t>
      </w:r>
      <w:r w:rsidR="007146BD">
        <w:rPr>
          <w:rFonts w:ascii="Arial" w:hAnsi="Arial" w:cs="Arial"/>
          <w:sz w:val="22"/>
          <w:szCs w:val="22"/>
        </w:rPr>
        <w:t>SEC</w:t>
      </w:r>
      <w:r w:rsidRPr="00AE4EE7">
        <w:rPr>
          <w:rFonts w:ascii="Arial" w:hAnsi="Arial" w:cs="Arial"/>
          <w:sz w:val="22"/>
          <w:szCs w:val="22"/>
        </w:rPr>
        <w:t>.</w:t>
      </w:r>
      <w:r w:rsidR="00D3689D" w:rsidRPr="00AE4EE7">
        <w:rPr>
          <w:rFonts w:ascii="Arial" w:hAnsi="Arial" w:cs="Arial"/>
          <w:sz w:val="22"/>
          <w:szCs w:val="22"/>
        </w:rPr>
        <w:t xml:space="preserve"> Any questions in this regard should be directed to </w:t>
      </w:r>
      <w:r w:rsidR="00F21562">
        <w:rPr>
          <w:rFonts w:ascii="Arial" w:hAnsi="Arial" w:cs="Arial"/>
          <w:sz w:val="22"/>
          <w:szCs w:val="22"/>
        </w:rPr>
        <w:t xml:space="preserve">Primo’s </w:t>
      </w:r>
      <w:r w:rsidR="00D3689D" w:rsidRPr="00AE4EE7">
        <w:rPr>
          <w:rFonts w:ascii="Arial" w:hAnsi="Arial" w:cs="Arial"/>
          <w:sz w:val="22"/>
          <w:szCs w:val="22"/>
        </w:rPr>
        <w:t xml:space="preserve">Chief Financial Officer or </w:t>
      </w:r>
      <w:r w:rsidR="00E45D01">
        <w:rPr>
          <w:rFonts w:ascii="Arial" w:hAnsi="Arial" w:cs="Arial"/>
          <w:sz w:val="22"/>
          <w:szCs w:val="22"/>
        </w:rPr>
        <w:t>General Counsel</w:t>
      </w:r>
      <w:r w:rsidR="00D3689D" w:rsidRPr="00AE4EE7">
        <w:rPr>
          <w:rFonts w:ascii="Arial" w:hAnsi="Arial" w:cs="Arial"/>
          <w:sz w:val="22"/>
          <w:szCs w:val="22"/>
        </w:rPr>
        <w:t>.</w:t>
      </w:r>
    </w:p>
    <w:p w14:paraId="2093233D" w14:textId="77777777" w:rsidR="00EF3A14" w:rsidRPr="00AE4EE7" w:rsidRDefault="00EF3A14" w:rsidP="0052217D">
      <w:pPr>
        <w:pStyle w:val="NormalWeb"/>
        <w:spacing w:before="0" w:beforeAutospacing="0" w:after="0" w:afterAutospacing="0"/>
        <w:jc w:val="both"/>
        <w:rPr>
          <w:rFonts w:ascii="Arial" w:hAnsi="Arial" w:cs="Arial"/>
          <w:sz w:val="22"/>
          <w:szCs w:val="22"/>
        </w:rPr>
      </w:pPr>
    </w:p>
    <w:p w14:paraId="47BBB154" w14:textId="77777777" w:rsidR="00E11759" w:rsidRPr="00E646FB" w:rsidRDefault="00E60E0E" w:rsidP="00BD54DA">
      <w:pPr>
        <w:pStyle w:val="NormalWeb"/>
        <w:spacing w:before="0" w:beforeAutospacing="0" w:after="0" w:afterAutospacing="0"/>
        <w:jc w:val="both"/>
        <w:rPr>
          <w:rFonts w:ascii="Arial" w:hAnsi="Arial" w:cs="Arial"/>
          <w:sz w:val="22"/>
          <w:szCs w:val="22"/>
        </w:rPr>
      </w:pPr>
      <w:r w:rsidRPr="0056551E">
        <w:rPr>
          <w:rFonts w:ascii="Arial" w:hAnsi="Arial" w:cs="Arial"/>
          <w:sz w:val="22"/>
          <w:szCs w:val="22"/>
        </w:rPr>
        <w:t xml:space="preserve">Officers and managers must </w:t>
      </w:r>
      <w:r w:rsidR="00005BE7" w:rsidRPr="009F7D57">
        <w:rPr>
          <w:rFonts w:ascii="Arial" w:hAnsi="Arial" w:cs="Arial"/>
          <w:sz w:val="22"/>
          <w:szCs w:val="22"/>
        </w:rPr>
        <w:t>maintain</w:t>
      </w:r>
      <w:r w:rsidRPr="009F7D57">
        <w:rPr>
          <w:rFonts w:ascii="Arial" w:hAnsi="Arial" w:cs="Arial"/>
          <w:sz w:val="22"/>
          <w:szCs w:val="22"/>
        </w:rPr>
        <w:t xml:space="preserve"> an internal accounting system with controls that:</w:t>
      </w:r>
    </w:p>
    <w:p w14:paraId="068EB903" w14:textId="77777777" w:rsidR="004514F6" w:rsidRPr="002C1BCA" w:rsidRDefault="004514F6" w:rsidP="00BD54DA">
      <w:pPr>
        <w:pStyle w:val="NormalWeb"/>
        <w:spacing w:before="0" w:beforeAutospacing="0" w:after="0" w:afterAutospacing="0"/>
        <w:jc w:val="both"/>
        <w:rPr>
          <w:rFonts w:ascii="Arial" w:hAnsi="Arial" w:cs="Arial"/>
          <w:sz w:val="22"/>
          <w:szCs w:val="22"/>
        </w:rPr>
      </w:pPr>
    </w:p>
    <w:p w14:paraId="2C5C653C" w14:textId="0E898E1D" w:rsidR="00E11759" w:rsidRPr="002C1BCA" w:rsidRDefault="00E60E0E" w:rsidP="00BD54DA">
      <w:pPr>
        <w:numPr>
          <w:ilvl w:val="0"/>
          <w:numId w:val="4"/>
        </w:numPr>
        <w:jc w:val="both"/>
        <w:rPr>
          <w:rFonts w:ascii="Arial" w:hAnsi="Arial" w:cs="Arial"/>
          <w:sz w:val="22"/>
          <w:szCs w:val="22"/>
        </w:rPr>
      </w:pPr>
      <w:r w:rsidRPr="002C1BCA">
        <w:rPr>
          <w:rFonts w:ascii="Arial" w:hAnsi="Arial" w:cs="Arial"/>
          <w:sz w:val="22"/>
          <w:szCs w:val="22"/>
        </w:rPr>
        <w:t xml:space="preserve">Prevent </w:t>
      </w:r>
      <w:r w:rsidR="00CC7F3F" w:rsidRPr="002C1BCA">
        <w:rPr>
          <w:rFonts w:ascii="Arial" w:hAnsi="Arial" w:cs="Arial"/>
          <w:sz w:val="22"/>
          <w:szCs w:val="22"/>
        </w:rPr>
        <w:t>unauthorized, unrecorded or inaccurately recorded transactions</w:t>
      </w:r>
      <w:r w:rsidR="00DF5396">
        <w:rPr>
          <w:rFonts w:ascii="Arial" w:hAnsi="Arial" w:cs="Arial"/>
          <w:sz w:val="22"/>
          <w:szCs w:val="22"/>
        </w:rPr>
        <w:t>,</w:t>
      </w:r>
      <w:r w:rsidR="00CC7F3F" w:rsidRPr="002C1BCA">
        <w:rPr>
          <w:rFonts w:ascii="Arial" w:hAnsi="Arial" w:cs="Arial"/>
          <w:sz w:val="22"/>
          <w:szCs w:val="22"/>
        </w:rPr>
        <w:t xml:space="preserve"> and</w:t>
      </w:r>
    </w:p>
    <w:p w14:paraId="6FA46AA9" w14:textId="77777777" w:rsidR="00E11759" w:rsidRPr="002C1BCA" w:rsidRDefault="00E60E0E" w:rsidP="00BD54DA">
      <w:pPr>
        <w:numPr>
          <w:ilvl w:val="0"/>
          <w:numId w:val="4"/>
        </w:numPr>
        <w:jc w:val="both"/>
        <w:rPr>
          <w:rFonts w:ascii="Arial" w:hAnsi="Arial" w:cs="Arial"/>
          <w:sz w:val="22"/>
          <w:szCs w:val="22"/>
        </w:rPr>
      </w:pPr>
      <w:r w:rsidRPr="002C1BCA">
        <w:rPr>
          <w:rFonts w:ascii="Arial" w:hAnsi="Arial" w:cs="Arial"/>
          <w:sz w:val="22"/>
          <w:szCs w:val="22"/>
        </w:rPr>
        <w:t xml:space="preserve">Allow </w:t>
      </w:r>
      <w:r w:rsidR="00CC7F3F" w:rsidRPr="002C1BCA">
        <w:rPr>
          <w:rFonts w:ascii="Arial" w:hAnsi="Arial" w:cs="Arial"/>
          <w:sz w:val="22"/>
          <w:szCs w:val="22"/>
        </w:rPr>
        <w:t xml:space="preserve">financial statements </w:t>
      </w:r>
      <w:r w:rsidR="00005BE7" w:rsidRPr="002C1BCA">
        <w:rPr>
          <w:rFonts w:ascii="Arial" w:hAnsi="Arial" w:cs="Arial"/>
          <w:sz w:val="22"/>
          <w:szCs w:val="22"/>
        </w:rPr>
        <w:t xml:space="preserve">to </w:t>
      </w:r>
      <w:r w:rsidR="00CC7F3F" w:rsidRPr="002C1BCA">
        <w:rPr>
          <w:rFonts w:ascii="Arial" w:hAnsi="Arial" w:cs="Arial"/>
          <w:sz w:val="22"/>
          <w:szCs w:val="22"/>
        </w:rPr>
        <w:t>be prepared that are based on generally accepted accounting principles.</w:t>
      </w:r>
    </w:p>
    <w:bookmarkEnd w:id="10"/>
    <w:p w14:paraId="119CDA9F" w14:textId="77777777" w:rsidR="0056551E" w:rsidRPr="002C1BCA" w:rsidRDefault="0056551E" w:rsidP="00BD54DA">
      <w:pPr>
        <w:ind w:left="720"/>
        <w:jc w:val="both"/>
        <w:rPr>
          <w:rFonts w:ascii="Arial" w:hAnsi="Arial" w:cs="Arial"/>
          <w:sz w:val="22"/>
          <w:szCs w:val="22"/>
        </w:rPr>
      </w:pPr>
    </w:p>
    <w:p w14:paraId="497BB7BD" w14:textId="77777777" w:rsidR="0056551E" w:rsidRDefault="00E60E0E" w:rsidP="00BD54DA">
      <w:pPr>
        <w:jc w:val="both"/>
        <w:rPr>
          <w:rFonts w:ascii="Arial" w:hAnsi="Arial" w:cs="Arial"/>
          <w:sz w:val="22"/>
          <w:szCs w:val="22"/>
        </w:rPr>
      </w:pPr>
      <w:r w:rsidRPr="002C1BCA">
        <w:rPr>
          <w:rFonts w:ascii="Arial" w:hAnsi="Arial" w:cs="Arial"/>
          <w:sz w:val="22"/>
          <w:szCs w:val="22"/>
        </w:rPr>
        <w:t xml:space="preserve">You must cooperate fully with </w:t>
      </w:r>
      <w:r w:rsidR="00F21562">
        <w:rPr>
          <w:rFonts w:ascii="Arial" w:hAnsi="Arial" w:cs="Arial"/>
          <w:sz w:val="22"/>
          <w:szCs w:val="22"/>
        </w:rPr>
        <w:t xml:space="preserve">Primo’s </w:t>
      </w:r>
      <w:r w:rsidRPr="002C1BCA">
        <w:rPr>
          <w:rFonts w:ascii="Arial" w:hAnsi="Arial" w:cs="Arial"/>
          <w:sz w:val="22"/>
          <w:szCs w:val="22"/>
        </w:rPr>
        <w:t>accounting</w:t>
      </w:r>
      <w:r w:rsidR="003768BD" w:rsidRPr="002C1BCA">
        <w:rPr>
          <w:rFonts w:ascii="Arial" w:hAnsi="Arial" w:cs="Arial"/>
          <w:sz w:val="22"/>
          <w:szCs w:val="22"/>
        </w:rPr>
        <w:t xml:space="preserve"> department, </w:t>
      </w:r>
      <w:r w:rsidRPr="002C1BCA">
        <w:rPr>
          <w:rFonts w:ascii="Arial" w:hAnsi="Arial" w:cs="Arial"/>
          <w:sz w:val="22"/>
          <w:szCs w:val="22"/>
        </w:rPr>
        <w:t xml:space="preserve">internal audit department, independent public accountants and legal counsel. Managers must make sure that third parties </w:t>
      </w:r>
      <w:r w:rsidR="00005BE7" w:rsidRPr="002C1BCA">
        <w:rPr>
          <w:rFonts w:ascii="Arial" w:hAnsi="Arial" w:cs="Arial"/>
          <w:sz w:val="22"/>
          <w:szCs w:val="22"/>
        </w:rPr>
        <w:t xml:space="preserve">that </w:t>
      </w:r>
      <w:r w:rsidRPr="002C1BCA">
        <w:rPr>
          <w:rFonts w:ascii="Arial" w:hAnsi="Arial" w:cs="Arial"/>
          <w:sz w:val="22"/>
          <w:szCs w:val="22"/>
        </w:rPr>
        <w:t xml:space="preserve">create or update </w:t>
      </w:r>
      <w:r w:rsidR="00F21562">
        <w:rPr>
          <w:rFonts w:ascii="Arial" w:hAnsi="Arial" w:cs="Arial"/>
          <w:sz w:val="22"/>
          <w:szCs w:val="22"/>
        </w:rPr>
        <w:t xml:space="preserve">Primo </w:t>
      </w:r>
      <w:r w:rsidRPr="002C1BCA">
        <w:rPr>
          <w:rFonts w:ascii="Arial" w:hAnsi="Arial" w:cs="Arial"/>
          <w:sz w:val="22"/>
          <w:szCs w:val="22"/>
        </w:rPr>
        <w:t>records follow the same rules, where appropriate.</w:t>
      </w:r>
    </w:p>
    <w:p w14:paraId="2A44AD6C" w14:textId="77777777" w:rsidR="00810D12" w:rsidRDefault="00810D12" w:rsidP="00BD54DA">
      <w:pPr>
        <w:jc w:val="both"/>
        <w:rPr>
          <w:rFonts w:ascii="Arial" w:hAnsi="Arial" w:cs="Arial"/>
          <w:sz w:val="22"/>
          <w:szCs w:val="22"/>
        </w:rPr>
      </w:pPr>
    </w:p>
    <w:p w14:paraId="27BDC0F5" w14:textId="77777777" w:rsidR="00810D12" w:rsidRPr="0056551E" w:rsidRDefault="00E60E0E" w:rsidP="00BD54DA">
      <w:pPr>
        <w:jc w:val="both"/>
        <w:rPr>
          <w:rFonts w:ascii="Arial" w:hAnsi="Arial" w:cs="Arial"/>
          <w:sz w:val="22"/>
          <w:szCs w:val="22"/>
        </w:rPr>
      </w:pPr>
      <w:r>
        <w:rPr>
          <w:rFonts w:ascii="Arial" w:hAnsi="Arial" w:cs="Arial"/>
          <w:sz w:val="22"/>
          <w:szCs w:val="22"/>
        </w:rPr>
        <w:lastRenderedPageBreak/>
        <w:t>Primo’s</w:t>
      </w:r>
      <w:r w:rsidRPr="00810D12">
        <w:rPr>
          <w:rFonts w:ascii="Arial" w:hAnsi="Arial" w:cs="Arial"/>
          <w:sz w:val="22"/>
          <w:szCs w:val="22"/>
        </w:rPr>
        <w:t xml:space="preserve"> </w:t>
      </w:r>
      <w:r w:rsidR="001F1C98">
        <w:rPr>
          <w:rFonts w:ascii="Arial" w:hAnsi="Arial" w:cs="Arial"/>
          <w:sz w:val="22"/>
          <w:szCs w:val="22"/>
        </w:rPr>
        <w:t>senior</w:t>
      </w:r>
      <w:r w:rsidRPr="00810D12">
        <w:rPr>
          <w:rFonts w:ascii="Arial" w:hAnsi="Arial" w:cs="Arial"/>
          <w:sz w:val="22"/>
          <w:szCs w:val="22"/>
        </w:rPr>
        <w:t xml:space="preserve"> financial officers and other </w:t>
      </w:r>
      <w:r w:rsidR="00BC68F2">
        <w:rPr>
          <w:rFonts w:ascii="Arial" w:hAnsi="Arial" w:cs="Arial"/>
          <w:sz w:val="22"/>
          <w:szCs w:val="22"/>
        </w:rPr>
        <w:t>associates</w:t>
      </w:r>
      <w:r w:rsidRPr="00810D12">
        <w:rPr>
          <w:rFonts w:ascii="Arial" w:hAnsi="Arial" w:cs="Arial"/>
          <w:sz w:val="22"/>
          <w:szCs w:val="22"/>
        </w:rPr>
        <w:t xml:space="preserve"> working in the finance</w:t>
      </w:r>
      <w:r>
        <w:rPr>
          <w:rFonts w:ascii="Arial" w:hAnsi="Arial" w:cs="Arial"/>
          <w:sz w:val="22"/>
          <w:szCs w:val="22"/>
        </w:rPr>
        <w:t xml:space="preserve"> </w:t>
      </w:r>
      <w:r w:rsidRPr="00810D12">
        <w:rPr>
          <w:rFonts w:ascii="Arial" w:hAnsi="Arial" w:cs="Arial"/>
          <w:sz w:val="22"/>
          <w:szCs w:val="22"/>
        </w:rPr>
        <w:t xml:space="preserve">department have a special responsibility to ensure that </w:t>
      </w:r>
      <w:proofErr w:type="gramStart"/>
      <w:r w:rsidRPr="00810D12">
        <w:rPr>
          <w:rFonts w:ascii="Arial" w:hAnsi="Arial" w:cs="Arial"/>
          <w:sz w:val="22"/>
          <w:szCs w:val="22"/>
        </w:rPr>
        <w:t>all of</w:t>
      </w:r>
      <w:proofErr w:type="gramEnd"/>
      <w:r w:rsidRPr="00810D12">
        <w:rPr>
          <w:rFonts w:ascii="Arial" w:hAnsi="Arial" w:cs="Arial"/>
          <w:sz w:val="22"/>
          <w:szCs w:val="22"/>
        </w:rPr>
        <w:t xml:space="preserve"> our financial disclosures are full,</w:t>
      </w:r>
      <w:r>
        <w:rPr>
          <w:rFonts w:ascii="Arial" w:hAnsi="Arial" w:cs="Arial"/>
          <w:sz w:val="22"/>
          <w:szCs w:val="22"/>
        </w:rPr>
        <w:t xml:space="preserve"> </w:t>
      </w:r>
      <w:r w:rsidRPr="00810D12">
        <w:rPr>
          <w:rFonts w:ascii="Arial" w:hAnsi="Arial" w:cs="Arial"/>
          <w:sz w:val="22"/>
          <w:szCs w:val="22"/>
        </w:rPr>
        <w:t xml:space="preserve">fair, accurate, timely and understandable. These </w:t>
      </w:r>
      <w:r w:rsidR="00BC68F2">
        <w:rPr>
          <w:rFonts w:ascii="Arial" w:hAnsi="Arial" w:cs="Arial"/>
          <w:sz w:val="22"/>
          <w:szCs w:val="22"/>
        </w:rPr>
        <w:t>associates</w:t>
      </w:r>
      <w:r w:rsidRPr="00810D12">
        <w:rPr>
          <w:rFonts w:ascii="Arial" w:hAnsi="Arial" w:cs="Arial"/>
          <w:sz w:val="22"/>
          <w:szCs w:val="22"/>
        </w:rPr>
        <w:t xml:space="preserve"> must understand and strictly comply</w:t>
      </w:r>
      <w:r>
        <w:rPr>
          <w:rFonts w:ascii="Arial" w:hAnsi="Arial" w:cs="Arial"/>
          <w:sz w:val="22"/>
          <w:szCs w:val="22"/>
        </w:rPr>
        <w:t xml:space="preserve"> </w:t>
      </w:r>
      <w:r w:rsidRPr="00810D12">
        <w:rPr>
          <w:rFonts w:ascii="Arial" w:hAnsi="Arial" w:cs="Arial"/>
          <w:sz w:val="22"/>
          <w:szCs w:val="22"/>
        </w:rPr>
        <w:t>with generally accepted accounting principles and all standards, laws and regulations for</w:t>
      </w:r>
      <w:r>
        <w:rPr>
          <w:rFonts w:ascii="Arial" w:hAnsi="Arial" w:cs="Arial"/>
          <w:sz w:val="22"/>
          <w:szCs w:val="22"/>
        </w:rPr>
        <w:t xml:space="preserve"> </w:t>
      </w:r>
      <w:r w:rsidRPr="00810D12">
        <w:rPr>
          <w:rFonts w:ascii="Arial" w:hAnsi="Arial" w:cs="Arial"/>
          <w:sz w:val="22"/>
          <w:szCs w:val="22"/>
        </w:rPr>
        <w:t>accounting and financial reporting of transactions, estimates and forecasts.</w:t>
      </w:r>
      <w:r w:rsidR="00BC68F2">
        <w:rPr>
          <w:rFonts w:ascii="Arial" w:hAnsi="Arial" w:cs="Arial"/>
          <w:sz w:val="22"/>
          <w:szCs w:val="22"/>
        </w:rPr>
        <w:t xml:space="preserve"> </w:t>
      </w:r>
      <w:r w:rsidR="00BC68F2" w:rsidRPr="00BC68F2">
        <w:rPr>
          <w:rFonts w:ascii="Arial" w:hAnsi="Arial" w:cs="Arial"/>
          <w:sz w:val="22"/>
          <w:szCs w:val="22"/>
        </w:rPr>
        <w:t xml:space="preserve">Any </w:t>
      </w:r>
      <w:r w:rsidR="00BC68F2">
        <w:rPr>
          <w:rFonts w:ascii="Arial" w:hAnsi="Arial" w:cs="Arial"/>
          <w:sz w:val="22"/>
          <w:szCs w:val="22"/>
        </w:rPr>
        <w:t>associate</w:t>
      </w:r>
      <w:r w:rsidR="00BC68F2" w:rsidRPr="00BC68F2">
        <w:rPr>
          <w:rFonts w:ascii="Arial" w:hAnsi="Arial" w:cs="Arial"/>
          <w:sz w:val="22"/>
          <w:szCs w:val="22"/>
        </w:rPr>
        <w:t xml:space="preserve"> who becomes aware of inaccuracies contained in </w:t>
      </w:r>
      <w:r w:rsidR="00BC68F2">
        <w:rPr>
          <w:rFonts w:ascii="Arial" w:hAnsi="Arial" w:cs="Arial"/>
          <w:sz w:val="22"/>
          <w:szCs w:val="22"/>
        </w:rPr>
        <w:t>Primo’s</w:t>
      </w:r>
      <w:r w:rsidR="00BC68F2" w:rsidRPr="00BC68F2">
        <w:rPr>
          <w:rFonts w:ascii="Arial" w:hAnsi="Arial" w:cs="Arial"/>
          <w:sz w:val="22"/>
          <w:szCs w:val="22"/>
        </w:rPr>
        <w:t xml:space="preserve"> reports and public statements, or material omissions from </w:t>
      </w:r>
      <w:r w:rsidR="00BC68F2">
        <w:rPr>
          <w:rFonts w:ascii="Arial" w:hAnsi="Arial" w:cs="Arial"/>
          <w:sz w:val="22"/>
          <w:szCs w:val="22"/>
        </w:rPr>
        <w:t>Primo’s</w:t>
      </w:r>
      <w:r w:rsidR="00BC68F2" w:rsidRPr="00BC68F2">
        <w:rPr>
          <w:rFonts w:ascii="Arial" w:hAnsi="Arial" w:cs="Arial"/>
          <w:sz w:val="22"/>
          <w:szCs w:val="22"/>
        </w:rPr>
        <w:t xml:space="preserve"> reports and public statements, shall immediately report such material inconsistencies or omissions to </w:t>
      </w:r>
      <w:r w:rsidR="00BC68F2">
        <w:rPr>
          <w:rFonts w:ascii="Arial" w:hAnsi="Arial" w:cs="Arial"/>
          <w:sz w:val="22"/>
          <w:szCs w:val="22"/>
        </w:rPr>
        <w:t>Primo’s</w:t>
      </w:r>
      <w:r w:rsidR="00BC68F2" w:rsidRPr="00BC68F2">
        <w:rPr>
          <w:rFonts w:ascii="Arial" w:hAnsi="Arial" w:cs="Arial"/>
          <w:sz w:val="22"/>
          <w:szCs w:val="22"/>
        </w:rPr>
        <w:t xml:space="preserve"> Audit Committee and the </w:t>
      </w:r>
      <w:r w:rsidR="00E45D01">
        <w:rPr>
          <w:rFonts w:ascii="Arial" w:hAnsi="Arial" w:cs="Arial"/>
          <w:sz w:val="22"/>
          <w:szCs w:val="22"/>
        </w:rPr>
        <w:t>General Counsel</w:t>
      </w:r>
      <w:r w:rsidR="00BC68F2" w:rsidRPr="00BC68F2">
        <w:rPr>
          <w:rFonts w:ascii="Arial" w:hAnsi="Arial" w:cs="Arial"/>
          <w:sz w:val="22"/>
          <w:szCs w:val="22"/>
        </w:rPr>
        <w:t>.</w:t>
      </w:r>
    </w:p>
    <w:p w14:paraId="35A03DBD" w14:textId="77777777" w:rsidR="0056551E" w:rsidRPr="002C1BCA" w:rsidRDefault="0056551E" w:rsidP="00BD54DA">
      <w:pPr>
        <w:jc w:val="both"/>
        <w:rPr>
          <w:rFonts w:ascii="Arial" w:hAnsi="Arial" w:cs="Arial"/>
          <w:sz w:val="22"/>
          <w:szCs w:val="22"/>
        </w:rPr>
      </w:pPr>
      <w:bookmarkStart w:id="11" w:name="st3"/>
      <w:bookmarkEnd w:id="11"/>
    </w:p>
    <w:p w14:paraId="5F6D411E" w14:textId="77777777" w:rsidR="0056551E" w:rsidRPr="000E74BB" w:rsidRDefault="00E60E0E" w:rsidP="00BD54DA">
      <w:pPr>
        <w:pStyle w:val="Heading1"/>
        <w:numPr>
          <w:ilvl w:val="0"/>
          <w:numId w:val="31"/>
        </w:numPr>
        <w:jc w:val="both"/>
        <w:rPr>
          <w:b w:val="0"/>
        </w:rPr>
      </w:pPr>
      <w:bookmarkStart w:id="12" w:name="_Toc204110538"/>
      <w:r w:rsidRPr="000E74BB">
        <w:t xml:space="preserve">Protecting </w:t>
      </w:r>
      <w:r w:rsidR="00F21562">
        <w:t xml:space="preserve">Primo’s </w:t>
      </w:r>
      <w:r w:rsidRPr="000E74BB">
        <w:t>Assets</w:t>
      </w:r>
      <w:r>
        <w:t xml:space="preserve"> and Preventing Fraud</w:t>
      </w:r>
      <w:bookmarkEnd w:id="12"/>
    </w:p>
    <w:p w14:paraId="7D680458" w14:textId="77777777" w:rsidR="0045532D" w:rsidRPr="002C1BCA" w:rsidRDefault="0045532D" w:rsidP="00BD54DA">
      <w:pPr>
        <w:pStyle w:val="ListParagraph"/>
        <w:jc w:val="both"/>
        <w:rPr>
          <w:rFonts w:ascii="Arial" w:hAnsi="Arial" w:cs="Arial"/>
          <w:sz w:val="22"/>
          <w:szCs w:val="22"/>
        </w:rPr>
      </w:pPr>
    </w:p>
    <w:p w14:paraId="1A7BAC1E" w14:textId="77777777" w:rsidR="007A3A07" w:rsidRDefault="00E60E0E" w:rsidP="00BD54DA">
      <w:pPr>
        <w:jc w:val="both"/>
        <w:rPr>
          <w:rFonts w:ascii="Arial" w:hAnsi="Arial" w:cs="Arial"/>
          <w:sz w:val="22"/>
          <w:szCs w:val="22"/>
        </w:rPr>
      </w:pPr>
      <w:r>
        <w:rPr>
          <w:rFonts w:ascii="Arial" w:hAnsi="Arial" w:cs="Arial"/>
          <w:sz w:val="22"/>
          <w:szCs w:val="22"/>
        </w:rPr>
        <w:t xml:space="preserve">Associates should protect Primo’s assets and ensure their efficient use for legitimate business purposes and not for the personal benefit of anyone else.  </w:t>
      </w:r>
    </w:p>
    <w:p w14:paraId="1586B007" w14:textId="77777777" w:rsidR="007A3A07" w:rsidRDefault="007A3A07" w:rsidP="00BD54DA">
      <w:pPr>
        <w:jc w:val="both"/>
        <w:rPr>
          <w:rFonts w:ascii="Arial" w:hAnsi="Arial" w:cs="Arial"/>
          <w:sz w:val="22"/>
          <w:szCs w:val="22"/>
        </w:rPr>
      </w:pPr>
    </w:p>
    <w:p w14:paraId="6B1BA7B3" w14:textId="727BCE77" w:rsidR="008E5716" w:rsidRPr="002C1BCA" w:rsidRDefault="00E60E0E" w:rsidP="00BD54DA">
      <w:pPr>
        <w:jc w:val="both"/>
        <w:rPr>
          <w:rFonts w:ascii="Arial" w:hAnsi="Arial" w:cs="Arial"/>
          <w:sz w:val="22"/>
          <w:szCs w:val="22"/>
        </w:rPr>
      </w:pPr>
      <w:r w:rsidRPr="002C1BCA">
        <w:rPr>
          <w:rFonts w:ascii="Arial" w:hAnsi="Arial" w:cs="Arial"/>
          <w:sz w:val="22"/>
          <w:szCs w:val="22"/>
        </w:rPr>
        <w:t xml:space="preserve">As a </w:t>
      </w:r>
      <w:r w:rsidR="00F21562">
        <w:rPr>
          <w:rFonts w:ascii="Arial" w:hAnsi="Arial" w:cs="Arial"/>
          <w:sz w:val="22"/>
          <w:szCs w:val="22"/>
        </w:rPr>
        <w:t xml:space="preserve">Primo </w:t>
      </w:r>
      <w:r w:rsidRPr="002C1BCA">
        <w:rPr>
          <w:rFonts w:ascii="Arial" w:hAnsi="Arial" w:cs="Arial"/>
          <w:sz w:val="22"/>
          <w:szCs w:val="22"/>
        </w:rPr>
        <w:t xml:space="preserve">associate, you </w:t>
      </w:r>
      <w:r w:rsidR="00CC7F3F" w:rsidRPr="002C1BCA">
        <w:rPr>
          <w:rFonts w:ascii="Arial" w:hAnsi="Arial" w:cs="Arial"/>
          <w:sz w:val="22"/>
          <w:szCs w:val="22"/>
        </w:rPr>
        <w:t xml:space="preserve">have a responsibility to properly use and protect the </w:t>
      </w:r>
      <w:r w:rsidR="009C0B57">
        <w:rPr>
          <w:rFonts w:ascii="Arial" w:hAnsi="Arial" w:cs="Arial"/>
          <w:sz w:val="22"/>
          <w:szCs w:val="22"/>
        </w:rPr>
        <w:t>C</w:t>
      </w:r>
      <w:r w:rsidRPr="002C1BCA">
        <w:rPr>
          <w:rFonts w:ascii="Arial" w:hAnsi="Arial" w:cs="Arial"/>
          <w:sz w:val="22"/>
          <w:szCs w:val="22"/>
        </w:rPr>
        <w:t xml:space="preserve">ompany’s </w:t>
      </w:r>
      <w:r w:rsidR="00CC7F3F" w:rsidRPr="002C1BCA">
        <w:rPr>
          <w:rFonts w:ascii="Arial" w:hAnsi="Arial" w:cs="Arial"/>
          <w:sz w:val="22"/>
          <w:szCs w:val="22"/>
        </w:rPr>
        <w:t xml:space="preserve">assets. Assets can be both tangible (such as buildings, furniture, computer systems and equipment, inventory, tools and funds) </w:t>
      </w:r>
      <w:r w:rsidR="00804EC0" w:rsidRPr="002C1BCA">
        <w:rPr>
          <w:rFonts w:ascii="Arial" w:hAnsi="Arial" w:cs="Arial"/>
          <w:sz w:val="22"/>
          <w:szCs w:val="22"/>
        </w:rPr>
        <w:t>and</w:t>
      </w:r>
      <w:r w:rsidR="00CC7F3F" w:rsidRPr="002C1BCA">
        <w:rPr>
          <w:rFonts w:ascii="Arial" w:hAnsi="Arial" w:cs="Arial"/>
          <w:sz w:val="22"/>
          <w:szCs w:val="22"/>
        </w:rPr>
        <w:t xml:space="preserve"> intangible (such as trade secrets, marketing and pricing strategies).</w:t>
      </w:r>
      <w:r w:rsidR="000E7A48" w:rsidRPr="002C1BCA">
        <w:rPr>
          <w:rFonts w:ascii="Arial" w:hAnsi="Arial" w:cs="Arial"/>
          <w:sz w:val="22"/>
          <w:szCs w:val="22"/>
        </w:rPr>
        <w:t xml:space="preserve"> </w:t>
      </w:r>
      <w:r w:rsidR="00CC7F3F" w:rsidRPr="002C1BCA">
        <w:rPr>
          <w:rFonts w:ascii="Arial" w:hAnsi="Arial" w:cs="Arial"/>
          <w:sz w:val="22"/>
          <w:szCs w:val="22"/>
        </w:rPr>
        <w:t xml:space="preserve">All electronic information transmitted </w:t>
      </w:r>
      <w:r w:rsidRPr="002C1BCA">
        <w:rPr>
          <w:rFonts w:ascii="Arial" w:hAnsi="Arial" w:cs="Arial"/>
          <w:sz w:val="22"/>
          <w:szCs w:val="22"/>
        </w:rPr>
        <w:t xml:space="preserve">by </w:t>
      </w:r>
      <w:r w:rsidR="00CC7F3F" w:rsidRPr="002C1BCA">
        <w:rPr>
          <w:rFonts w:ascii="Arial" w:hAnsi="Arial" w:cs="Arial"/>
          <w:sz w:val="22"/>
          <w:szCs w:val="22"/>
        </w:rPr>
        <w:t xml:space="preserve">or contained in </w:t>
      </w:r>
      <w:r w:rsidR="00F21562">
        <w:rPr>
          <w:rFonts w:ascii="Arial" w:hAnsi="Arial" w:cs="Arial"/>
          <w:sz w:val="22"/>
          <w:szCs w:val="22"/>
        </w:rPr>
        <w:t xml:space="preserve">Primo’s </w:t>
      </w:r>
      <w:r w:rsidR="00CC7F3F" w:rsidRPr="002C1BCA">
        <w:rPr>
          <w:rFonts w:ascii="Arial" w:hAnsi="Arial" w:cs="Arial"/>
          <w:sz w:val="22"/>
          <w:szCs w:val="22"/>
        </w:rPr>
        <w:t xml:space="preserve">information systems is the property of </w:t>
      </w:r>
      <w:r w:rsidR="00F21562">
        <w:rPr>
          <w:rFonts w:ascii="Arial" w:hAnsi="Arial" w:cs="Arial"/>
          <w:sz w:val="22"/>
          <w:szCs w:val="22"/>
        </w:rPr>
        <w:t xml:space="preserve">Primo </w:t>
      </w:r>
      <w:r w:rsidR="00CC7F3F" w:rsidRPr="002C1BCA">
        <w:rPr>
          <w:rFonts w:ascii="Arial" w:hAnsi="Arial" w:cs="Arial"/>
          <w:sz w:val="22"/>
          <w:szCs w:val="22"/>
        </w:rPr>
        <w:t xml:space="preserve">and should be properly safeguarded and used only for job-related purposes. </w:t>
      </w:r>
    </w:p>
    <w:p w14:paraId="1EFD6FD9" w14:textId="77777777" w:rsidR="0056551E" w:rsidRDefault="0056551E" w:rsidP="0052217D">
      <w:pPr>
        <w:pStyle w:val="NormalWeb"/>
        <w:spacing w:before="0" w:beforeAutospacing="0" w:after="0" w:afterAutospacing="0"/>
        <w:jc w:val="both"/>
        <w:rPr>
          <w:rStyle w:val="Strong"/>
          <w:rFonts w:ascii="Arial" w:hAnsi="Arial" w:cs="Arial"/>
          <w:sz w:val="22"/>
          <w:szCs w:val="22"/>
        </w:rPr>
      </w:pPr>
    </w:p>
    <w:p w14:paraId="7BB88802" w14:textId="77777777" w:rsidR="0052217D" w:rsidRPr="0056551E" w:rsidRDefault="00E60E0E" w:rsidP="0052217D">
      <w:pPr>
        <w:pStyle w:val="NormalWeb"/>
        <w:spacing w:before="0" w:beforeAutospacing="0" w:after="0" w:afterAutospacing="0"/>
        <w:jc w:val="both"/>
        <w:rPr>
          <w:rFonts w:ascii="Arial" w:hAnsi="Arial" w:cs="Arial"/>
          <w:sz w:val="22"/>
          <w:szCs w:val="22"/>
        </w:rPr>
      </w:pPr>
      <w:r w:rsidRPr="0056551E">
        <w:rPr>
          <w:rStyle w:val="Strong"/>
          <w:rFonts w:ascii="Arial" w:hAnsi="Arial" w:cs="Arial"/>
          <w:sz w:val="22"/>
          <w:szCs w:val="22"/>
        </w:rPr>
        <w:t xml:space="preserve">Personal Use of </w:t>
      </w:r>
      <w:r w:rsidR="00F21562">
        <w:rPr>
          <w:rStyle w:val="Strong"/>
          <w:rFonts w:ascii="Arial" w:hAnsi="Arial" w:cs="Arial"/>
          <w:sz w:val="22"/>
          <w:szCs w:val="22"/>
        </w:rPr>
        <w:t xml:space="preserve">Primo </w:t>
      </w:r>
      <w:r w:rsidRPr="0056551E">
        <w:rPr>
          <w:rStyle w:val="Strong"/>
          <w:rFonts w:ascii="Arial" w:hAnsi="Arial" w:cs="Arial"/>
          <w:sz w:val="22"/>
          <w:szCs w:val="22"/>
        </w:rPr>
        <w:t>Assets</w:t>
      </w:r>
    </w:p>
    <w:p w14:paraId="7146AD0F" w14:textId="1303602D" w:rsidR="00EF3A14" w:rsidRDefault="00E60E0E" w:rsidP="00B0269D">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 xml:space="preserve">You </w:t>
      </w:r>
      <w:r w:rsidR="008E5716" w:rsidRPr="00AE4EE7">
        <w:rPr>
          <w:rFonts w:ascii="Arial" w:hAnsi="Arial" w:cs="Arial"/>
          <w:sz w:val="22"/>
          <w:szCs w:val="22"/>
        </w:rPr>
        <w:t xml:space="preserve">are expected to use common sense when using </w:t>
      </w:r>
      <w:r w:rsidR="00F21562">
        <w:rPr>
          <w:rFonts w:ascii="Arial" w:hAnsi="Arial" w:cs="Arial"/>
          <w:sz w:val="22"/>
          <w:szCs w:val="22"/>
        </w:rPr>
        <w:t xml:space="preserve">Primo </w:t>
      </w:r>
      <w:r w:rsidR="008E5716" w:rsidRPr="00AE4EE7">
        <w:rPr>
          <w:rFonts w:ascii="Arial" w:hAnsi="Arial" w:cs="Arial"/>
          <w:sz w:val="22"/>
          <w:szCs w:val="22"/>
        </w:rPr>
        <w:t>assets to perform routine personal tasks during non-work time</w:t>
      </w:r>
      <w:r w:rsidR="00266456">
        <w:rPr>
          <w:rFonts w:ascii="Arial" w:hAnsi="Arial" w:cs="Arial"/>
          <w:sz w:val="22"/>
          <w:szCs w:val="22"/>
        </w:rPr>
        <w:t xml:space="preserve">. </w:t>
      </w:r>
      <w:r w:rsidR="00671E5B">
        <w:rPr>
          <w:rFonts w:ascii="Arial" w:hAnsi="Arial" w:cs="Arial"/>
          <w:sz w:val="22"/>
          <w:szCs w:val="22"/>
        </w:rPr>
        <w:t>Routine personal tasks include things</w:t>
      </w:r>
      <w:r w:rsidR="008E5716" w:rsidRPr="00AE4EE7">
        <w:rPr>
          <w:rFonts w:ascii="Arial" w:hAnsi="Arial" w:cs="Arial"/>
          <w:sz w:val="22"/>
          <w:szCs w:val="22"/>
        </w:rPr>
        <w:t xml:space="preserve"> such as placing </w:t>
      </w:r>
      <w:r w:rsidR="00F876F1">
        <w:rPr>
          <w:rFonts w:ascii="Arial" w:hAnsi="Arial" w:cs="Arial"/>
          <w:sz w:val="22"/>
          <w:szCs w:val="22"/>
        </w:rPr>
        <w:t xml:space="preserve">local, </w:t>
      </w:r>
      <w:r w:rsidR="008E5716" w:rsidRPr="00AE4EE7">
        <w:rPr>
          <w:rFonts w:ascii="Arial" w:hAnsi="Arial" w:cs="Arial"/>
          <w:sz w:val="22"/>
          <w:szCs w:val="22"/>
        </w:rPr>
        <w:t>personal telephone calls, sending e-mails</w:t>
      </w:r>
      <w:r w:rsidR="00F876F1">
        <w:rPr>
          <w:rFonts w:ascii="Arial" w:hAnsi="Arial" w:cs="Arial"/>
          <w:sz w:val="22"/>
          <w:szCs w:val="22"/>
        </w:rPr>
        <w:t xml:space="preserve"> from your personal e-mail account or</w:t>
      </w:r>
      <w:r w:rsidR="008E5716" w:rsidRPr="00AE4EE7">
        <w:rPr>
          <w:rFonts w:ascii="Arial" w:hAnsi="Arial" w:cs="Arial"/>
          <w:sz w:val="22"/>
          <w:szCs w:val="22"/>
        </w:rPr>
        <w:t xml:space="preserve"> briefly accessing legitimate commercial websites.</w:t>
      </w:r>
      <w:r w:rsidR="000E7A48">
        <w:rPr>
          <w:rFonts w:ascii="Arial" w:hAnsi="Arial" w:cs="Arial"/>
          <w:sz w:val="22"/>
          <w:szCs w:val="22"/>
        </w:rPr>
        <w:t xml:space="preserve"> </w:t>
      </w:r>
      <w:r w:rsidR="008E5716" w:rsidRPr="00AE4EE7">
        <w:rPr>
          <w:rFonts w:ascii="Arial" w:hAnsi="Arial" w:cs="Arial"/>
          <w:sz w:val="22"/>
          <w:szCs w:val="22"/>
        </w:rPr>
        <w:t>Access to e-mail and the Internet may be monitored in accordance with applicable law</w:t>
      </w:r>
      <w:r w:rsidR="009A231B">
        <w:rPr>
          <w:rFonts w:ascii="Arial" w:hAnsi="Arial" w:cs="Arial"/>
          <w:sz w:val="22"/>
          <w:szCs w:val="22"/>
        </w:rPr>
        <w:t>,</w:t>
      </w:r>
      <w:r w:rsidR="008E5716" w:rsidRPr="00AE4EE7">
        <w:rPr>
          <w:rFonts w:ascii="Arial" w:hAnsi="Arial" w:cs="Arial"/>
          <w:sz w:val="22"/>
          <w:szCs w:val="22"/>
        </w:rPr>
        <w:t xml:space="preserve"> and there is no assurance of privacy.</w:t>
      </w:r>
      <w:r w:rsidR="000E7A48">
        <w:rPr>
          <w:rFonts w:ascii="Arial" w:hAnsi="Arial" w:cs="Arial"/>
          <w:sz w:val="22"/>
          <w:szCs w:val="22"/>
        </w:rPr>
        <w:t xml:space="preserve"> </w:t>
      </w:r>
      <w:r w:rsidR="008E5716" w:rsidRPr="00AE4EE7">
        <w:rPr>
          <w:rFonts w:ascii="Arial" w:hAnsi="Arial" w:cs="Arial"/>
          <w:sz w:val="22"/>
          <w:szCs w:val="22"/>
        </w:rPr>
        <w:t>Visiting websites that contain racist, pornographic, gambling or other inappropriate materials is prohibited. Other specific examples of inappropriate use</w:t>
      </w:r>
      <w:r>
        <w:rPr>
          <w:rFonts w:ascii="Arial" w:hAnsi="Arial" w:cs="Arial"/>
          <w:sz w:val="22"/>
          <w:szCs w:val="22"/>
        </w:rPr>
        <w:t>s</w:t>
      </w:r>
      <w:r w:rsidR="008E5716" w:rsidRPr="00AE4EE7">
        <w:rPr>
          <w:rFonts w:ascii="Arial" w:hAnsi="Arial" w:cs="Arial"/>
          <w:sz w:val="22"/>
          <w:szCs w:val="22"/>
        </w:rPr>
        <w:t xml:space="preserve"> of </w:t>
      </w:r>
      <w:r w:rsidR="00F21562">
        <w:rPr>
          <w:rFonts w:ascii="Arial" w:hAnsi="Arial" w:cs="Arial"/>
          <w:sz w:val="22"/>
          <w:szCs w:val="22"/>
        </w:rPr>
        <w:t xml:space="preserve">Primo </w:t>
      </w:r>
      <w:r w:rsidR="008E5716" w:rsidRPr="00AE4EE7">
        <w:rPr>
          <w:rFonts w:ascii="Arial" w:hAnsi="Arial" w:cs="Arial"/>
          <w:sz w:val="22"/>
          <w:szCs w:val="22"/>
        </w:rPr>
        <w:t xml:space="preserve">assets </w:t>
      </w:r>
      <w:r w:rsidR="00924597" w:rsidRPr="00AE4EE7">
        <w:rPr>
          <w:rFonts w:ascii="Arial" w:hAnsi="Arial" w:cs="Arial"/>
          <w:sz w:val="22"/>
          <w:szCs w:val="22"/>
        </w:rPr>
        <w:t>are</w:t>
      </w:r>
      <w:r w:rsidR="008E5716" w:rsidRPr="00AE4EE7">
        <w:rPr>
          <w:rFonts w:ascii="Arial" w:hAnsi="Arial" w:cs="Arial"/>
          <w:sz w:val="22"/>
          <w:szCs w:val="22"/>
        </w:rPr>
        <w:t xml:space="preserve"> personal use of</w:t>
      </w:r>
      <w:r w:rsidR="00FC381F">
        <w:rPr>
          <w:rFonts w:ascii="Arial" w:hAnsi="Arial" w:cs="Arial"/>
          <w:sz w:val="22"/>
          <w:szCs w:val="22"/>
        </w:rPr>
        <w:t xml:space="preserve"> </w:t>
      </w:r>
      <w:r w:rsidR="009C0B57">
        <w:rPr>
          <w:rFonts w:ascii="Arial" w:hAnsi="Arial" w:cs="Arial"/>
          <w:sz w:val="22"/>
          <w:szCs w:val="22"/>
        </w:rPr>
        <w:t>C</w:t>
      </w:r>
      <w:r w:rsidRPr="00AE4EE7">
        <w:rPr>
          <w:rFonts w:ascii="Arial" w:hAnsi="Arial" w:cs="Arial"/>
          <w:sz w:val="22"/>
          <w:szCs w:val="22"/>
        </w:rPr>
        <w:t>ompany veh</w:t>
      </w:r>
      <w:r w:rsidR="00AC4F8A">
        <w:rPr>
          <w:rFonts w:ascii="Arial" w:hAnsi="Arial" w:cs="Arial"/>
          <w:sz w:val="22"/>
          <w:szCs w:val="22"/>
        </w:rPr>
        <w:t>icles for non-business reasons,</w:t>
      </w:r>
      <w:r w:rsidR="00FC381F">
        <w:rPr>
          <w:rFonts w:ascii="Arial" w:hAnsi="Arial" w:cs="Arial"/>
          <w:sz w:val="22"/>
          <w:szCs w:val="22"/>
        </w:rPr>
        <w:t xml:space="preserve"> </w:t>
      </w:r>
      <w:r w:rsidR="009C0B57">
        <w:rPr>
          <w:rFonts w:ascii="Arial" w:hAnsi="Arial" w:cs="Arial"/>
          <w:sz w:val="22"/>
          <w:szCs w:val="22"/>
        </w:rPr>
        <w:t>C</w:t>
      </w:r>
      <w:r w:rsidRPr="00AE4EE7">
        <w:rPr>
          <w:rFonts w:ascii="Arial" w:hAnsi="Arial" w:cs="Arial"/>
          <w:sz w:val="22"/>
          <w:szCs w:val="22"/>
        </w:rPr>
        <w:t>ompany tools or equi</w:t>
      </w:r>
      <w:r w:rsidR="00AC4F8A">
        <w:rPr>
          <w:rFonts w:ascii="Arial" w:hAnsi="Arial" w:cs="Arial"/>
          <w:sz w:val="22"/>
          <w:szCs w:val="22"/>
        </w:rPr>
        <w:t>pment,</w:t>
      </w:r>
      <w:r w:rsidR="00FC381F">
        <w:rPr>
          <w:rFonts w:ascii="Arial" w:hAnsi="Arial" w:cs="Arial"/>
          <w:sz w:val="22"/>
          <w:szCs w:val="22"/>
        </w:rPr>
        <w:t xml:space="preserve"> </w:t>
      </w:r>
      <w:r w:rsidR="009C0B57">
        <w:rPr>
          <w:rFonts w:ascii="Arial" w:hAnsi="Arial" w:cs="Arial"/>
          <w:sz w:val="22"/>
          <w:szCs w:val="22"/>
        </w:rPr>
        <w:t>C</w:t>
      </w:r>
      <w:r>
        <w:rPr>
          <w:rFonts w:ascii="Arial" w:hAnsi="Arial" w:cs="Arial"/>
          <w:sz w:val="22"/>
          <w:szCs w:val="22"/>
        </w:rPr>
        <w:t>ompany paid mail</w:t>
      </w:r>
      <w:r w:rsidR="00F876F1">
        <w:rPr>
          <w:rFonts w:ascii="Arial" w:hAnsi="Arial" w:cs="Arial"/>
          <w:sz w:val="22"/>
          <w:szCs w:val="22"/>
        </w:rPr>
        <w:t xml:space="preserve"> or shipping services</w:t>
      </w:r>
      <w:r>
        <w:rPr>
          <w:rFonts w:ascii="Arial" w:hAnsi="Arial" w:cs="Arial"/>
          <w:sz w:val="22"/>
          <w:szCs w:val="22"/>
        </w:rPr>
        <w:t>,</w:t>
      </w:r>
      <w:r w:rsidR="00FC381F">
        <w:rPr>
          <w:rFonts w:ascii="Arial" w:hAnsi="Arial" w:cs="Arial"/>
          <w:sz w:val="22"/>
          <w:szCs w:val="22"/>
        </w:rPr>
        <w:t xml:space="preserve"> </w:t>
      </w:r>
      <w:r w:rsidR="009C0B57">
        <w:rPr>
          <w:rFonts w:ascii="Arial" w:hAnsi="Arial" w:cs="Arial"/>
          <w:sz w:val="22"/>
          <w:szCs w:val="22"/>
        </w:rPr>
        <w:t>C</w:t>
      </w:r>
      <w:r>
        <w:rPr>
          <w:rFonts w:ascii="Arial" w:hAnsi="Arial" w:cs="Arial"/>
          <w:sz w:val="22"/>
          <w:szCs w:val="22"/>
        </w:rPr>
        <w:t>ompany supplies,</w:t>
      </w:r>
      <w:r w:rsidR="00FC381F">
        <w:rPr>
          <w:rFonts w:ascii="Arial" w:hAnsi="Arial" w:cs="Arial"/>
          <w:sz w:val="22"/>
          <w:szCs w:val="22"/>
        </w:rPr>
        <w:t xml:space="preserve"> </w:t>
      </w:r>
      <w:r w:rsidR="009C0B57">
        <w:rPr>
          <w:rFonts w:ascii="Arial" w:hAnsi="Arial" w:cs="Arial"/>
          <w:sz w:val="22"/>
          <w:szCs w:val="22"/>
        </w:rPr>
        <w:t>C</w:t>
      </w:r>
      <w:r>
        <w:rPr>
          <w:rFonts w:ascii="Arial" w:hAnsi="Arial" w:cs="Arial"/>
          <w:sz w:val="22"/>
          <w:szCs w:val="22"/>
        </w:rPr>
        <w:t>ompany asset</w:t>
      </w:r>
      <w:r w:rsidR="00AC4F8A">
        <w:rPr>
          <w:rFonts w:ascii="Arial" w:hAnsi="Arial" w:cs="Arial"/>
          <w:sz w:val="22"/>
          <w:szCs w:val="22"/>
        </w:rPr>
        <w:t xml:space="preserve">s for personal gain </w:t>
      </w:r>
      <w:r w:rsidR="00FC381F">
        <w:rPr>
          <w:rFonts w:ascii="Arial" w:hAnsi="Arial" w:cs="Arial"/>
          <w:sz w:val="22"/>
          <w:szCs w:val="22"/>
        </w:rPr>
        <w:t>and</w:t>
      </w:r>
      <w:r w:rsidRPr="00AE4EE7">
        <w:rPr>
          <w:rFonts w:ascii="Arial" w:hAnsi="Arial" w:cs="Arial"/>
          <w:sz w:val="22"/>
          <w:szCs w:val="22"/>
        </w:rPr>
        <w:t xml:space="preserve"> </w:t>
      </w:r>
      <w:r w:rsidR="00924597" w:rsidRPr="00AE4EE7">
        <w:rPr>
          <w:rFonts w:ascii="Arial" w:hAnsi="Arial" w:cs="Arial"/>
          <w:sz w:val="22"/>
          <w:szCs w:val="22"/>
        </w:rPr>
        <w:t>long-distance</w:t>
      </w:r>
      <w:r w:rsidRPr="00AE4EE7">
        <w:rPr>
          <w:rFonts w:ascii="Arial" w:hAnsi="Arial" w:cs="Arial"/>
          <w:sz w:val="22"/>
          <w:szCs w:val="22"/>
        </w:rPr>
        <w:t xml:space="preserve"> </w:t>
      </w:r>
      <w:r w:rsidR="0061743A">
        <w:rPr>
          <w:rFonts w:ascii="Arial" w:hAnsi="Arial" w:cs="Arial"/>
          <w:sz w:val="22"/>
          <w:szCs w:val="22"/>
        </w:rPr>
        <w:t xml:space="preserve">telephone </w:t>
      </w:r>
      <w:r w:rsidRPr="00AE4EE7">
        <w:rPr>
          <w:rFonts w:ascii="Arial" w:hAnsi="Arial" w:cs="Arial"/>
          <w:sz w:val="22"/>
          <w:szCs w:val="22"/>
        </w:rPr>
        <w:t xml:space="preserve">services at </w:t>
      </w:r>
      <w:r w:rsidR="009C0B57">
        <w:rPr>
          <w:rFonts w:ascii="Arial" w:hAnsi="Arial" w:cs="Arial"/>
          <w:sz w:val="22"/>
          <w:szCs w:val="22"/>
        </w:rPr>
        <w:t>C</w:t>
      </w:r>
      <w:r w:rsidRPr="00AE4EE7">
        <w:rPr>
          <w:rFonts w:ascii="Arial" w:hAnsi="Arial" w:cs="Arial"/>
          <w:sz w:val="22"/>
          <w:szCs w:val="22"/>
        </w:rPr>
        <w:t xml:space="preserve">ompany expense. </w:t>
      </w:r>
    </w:p>
    <w:p w14:paraId="3F6A0DDD" w14:textId="77777777" w:rsidR="0052217D" w:rsidRPr="00AE4EE7" w:rsidRDefault="0052217D" w:rsidP="0052217D">
      <w:pPr>
        <w:pStyle w:val="NormalWeb"/>
        <w:spacing w:before="0" w:beforeAutospacing="0" w:after="0" w:afterAutospacing="0"/>
        <w:jc w:val="both"/>
        <w:rPr>
          <w:rFonts w:ascii="Arial" w:hAnsi="Arial" w:cs="Arial"/>
          <w:sz w:val="22"/>
          <w:szCs w:val="22"/>
        </w:rPr>
      </w:pPr>
    </w:p>
    <w:p w14:paraId="62A2A309" w14:textId="77777777" w:rsidR="00123CE2" w:rsidRDefault="00123CE2" w:rsidP="00B25595">
      <w:pPr>
        <w:pStyle w:val="NormalWeb"/>
        <w:keepNext/>
        <w:spacing w:before="0" w:beforeAutospacing="0" w:after="0" w:afterAutospacing="0"/>
        <w:jc w:val="both"/>
        <w:rPr>
          <w:rFonts w:ascii="Arial" w:hAnsi="Arial" w:cs="Arial"/>
          <w:sz w:val="22"/>
          <w:szCs w:val="22"/>
        </w:rPr>
      </w:pPr>
    </w:p>
    <w:p w14:paraId="1455829D" w14:textId="77777777" w:rsidR="00123CE2" w:rsidRPr="002C1BCA" w:rsidRDefault="00E60E0E" w:rsidP="00B25595">
      <w:pPr>
        <w:pStyle w:val="NormalWeb"/>
        <w:keepNext/>
        <w:spacing w:before="0" w:beforeAutospacing="0" w:after="0" w:afterAutospacing="0"/>
        <w:jc w:val="both"/>
        <w:rPr>
          <w:rFonts w:ascii="Arial" w:hAnsi="Arial" w:cs="Arial"/>
          <w:b/>
          <w:bCs/>
          <w:sz w:val="22"/>
          <w:szCs w:val="22"/>
        </w:rPr>
      </w:pPr>
      <w:r w:rsidRPr="002C1BCA">
        <w:rPr>
          <w:rFonts w:ascii="Arial" w:hAnsi="Arial" w:cs="Arial"/>
          <w:b/>
          <w:bCs/>
          <w:sz w:val="22"/>
          <w:szCs w:val="22"/>
        </w:rPr>
        <w:t>Preventing Fraud</w:t>
      </w:r>
    </w:p>
    <w:p w14:paraId="2F807B8E" w14:textId="77777777" w:rsidR="00123CE2" w:rsidRDefault="00E60E0E" w:rsidP="00B25595">
      <w:pPr>
        <w:pStyle w:val="NormalWeb"/>
        <w:keepNext/>
        <w:spacing w:before="0" w:beforeAutospacing="0" w:after="0" w:afterAutospacing="0"/>
        <w:jc w:val="both"/>
        <w:rPr>
          <w:rFonts w:ascii="Arial" w:hAnsi="Arial" w:cs="Arial"/>
          <w:sz w:val="22"/>
          <w:szCs w:val="22"/>
        </w:rPr>
      </w:pPr>
      <w:r>
        <w:rPr>
          <w:rFonts w:ascii="Arial" w:hAnsi="Arial" w:cs="Arial"/>
          <w:sz w:val="22"/>
          <w:szCs w:val="22"/>
        </w:rPr>
        <w:t xml:space="preserve">Fraud comes in many forms, </w:t>
      </w:r>
      <w:r w:rsidR="00D85953">
        <w:rPr>
          <w:rFonts w:ascii="Arial" w:hAnsi="Arial" w:cs="Arial"/>
          <w:sz w:val="22"/>
          <w:szCs w:val="22"/>
        </w:rPr>
        <w:t xml:space="preserve">and </w:t>
      </w:r>
      <w:r>
        <w:rPr>
          <w:rFonts w:ascii="Arial" w:hAnsi="Arial" w:cs="Arial"/>
          <w:sz w:val="22"/>
          <w:szCs w:val="22"/>
        </w:rPr>
        <w:t xml:space="preserve">fraud of all types is a violation of this </w:t>
      </w:r>
      <w:r w:rsidR="000A20CC">
        <w:rPr>
          <w:rFonts w:ascii="Arial" w:hAnsi="Arial" w:cs="Arial"/>
          <w:sz w:val="22"/>
          <w:szCs w:val="22"/>
        </w:rPr>
        <w:t>C</w:t>
      </w:r>
      <w:r>
        <w:rPr>
          <w:rFonts w:ascii="Arial" w:hAnsi="Arial" w:cs="Arial"/>
          <w:sz w:val="22"/>
          <w:szCs w:val="22"/>
        </w:rPr>
        <w:t xml:space="preserve">ode. Fraud also puts the company and its reputation at risk. We all have a role to play to prevent fraud and to speak up if we suspect it might be happening. </w:t>
      </w:r>
    </w:p>
    <w:p w14:paraId="6F10CB1A" w14:textId="77777777" w:rsidR="00410413" w:rsidRDefault="00410413" w:rsidP="00B25595">
      <w:pPr>
        <w:pStyle w:val="NormalWeb"/>
        <w:keepNext/>
        <w:spacing w:before="0" w:beforeAutospacing="0" w:after="0" w:afterAutospacing="0"/>
        <w:jc w:val="both"/>
        <w:rPr>
          <w:rFonts w:ascii="Arial" w:hAnsi="Arial" w:cs="Arial"/>
          <w:sz w:val="22"/>
          <w:szCs w:val="22"/>
        </w:rPr>
      </w:pPr>
    </w:p>
    <w:p w14:paraId="724CA073" w14:textId="77777777" w:rsidR="00410413" w:rsidRDefault="00E60E0E" w:rsidP="00B25595">
      <w:pPr>
        <w:pStyle w:val="NormalWeb"/>
        <w:keepNext/>
        <w:spacing w:before="0" w:beforeAutospacing="0" w:after="0" w:afterAutospacing="0"/>
        <w:jc w:val="both"/>
        <w:rPr>
          <w:rFonts w:ascii="Arial" w:hAnsi="Arial" w:cs="Arial"/>
          <w:sz w:val="22"/>
          <w:szCs w:val="22"/>
        </w:rPr>
      </w:pPr>
      <w:r>
        <w:rPr>
          <w:rFonts w:ascii="Arial" w:hAnsi="Arial" w:cs="Arial"/>
          <w:sz w:val="22"/>
          <w:szCs w:val="22"/>
        </w:rPr>
        <w:t xml:space="preserve">What does fraud look like? </w:t>
      </w:r>
      <w:r w:rsidR="00302623">
        <w:rPr>
          <w:rFonts w:ascii="Arial" w:hAnsi="Arial" w:cs="Arial"/>
          <w:sz w:val="22"/>
          <w:szCs w:val="22"/>
        </w:rPr>
        <w:t>These are just some of the ways fraud can happen</w:t>
      </w:r>
      <w:r>
        <w:rPr>
          <w:rFonts w:ascii="Arial" w:hAnsi="Arial" w:cs="Arial"/>
          <w:sz w:val="22"/>
          <w:szCs w:val="22"/>
        </w:rPr>
        <w:t>:</w:t>
      </w:r>
    </w:p>
    <w:p w14:paraId="00B44D4C" w14:textId="77777777" w:rsidR="000A20CC" w:rsidRDefault="000A20CC" w:rsidP="00B25595">
      <w:pPr>
        <w:pStyle w:val="NormalWeb"/>
        <w:keepNext/>
        <w:spacing w:before="0" w:beforeAutospacing="0" w:after="0" w:afterAutospacing="0"/>
        <w:jc w:val="both"/>
        <w:rPr>
          <w:rFonts w:ascii="Arial" w:hAnsi="Arial" w:cs="Arial"/>
          <w:sz w:val="22"/>
          <w:szCs w:val="22"/>
        </w:rPr>
      </w:pPr>
    </w:p>
    <w:p w14:paraId="20061748" w14:textId="3EF97C66" w:rsidR="00410413" w:rsidRDefault="00E60E0E" w:rsidP="00410413">
      <w:pPr>
        <w:pStyle w:val="NormalWeb"/>
        <w:keepNext/>
        <w:numPr>
          <w:ilvl w:val="0"/>
          <w:numId w:val="30"/>
        </w:numPr>
        <w:spacing w:before="0" w:beforeAutospacing="0" w:after="0" w:afterAutospacing="0"/>
        <w:jc w:val="both"/>
        <w:rPr>
          <w:rFonts w:ascii="Arial" w:hAnsi="Arial" w:cs="Arial"/>
          <w:sz w:val="22"/>
          <w:szCs w:val="22"/>
        </w:rPr>
      </w:pPr>
      <w:r>
        <w:rPr>
          <w:rFonts w:ascii="Arial" w:hAnsi="Arial" w:cs="Arial"/>
          <w:sz w:val="22"/>
          <w:szCs w:val="22"/>
        </w:rPr>
        <w:t xml:space="preserve">Falsifying, forging or otherwise altering </w:t>
      </w:r>
      <w:r w:rsidR="00F21562">
        <w:rPr>
          <w:rFonts w:ascii="Arial" w:hAnsi="Arial" w:cs="Arial"/>
          <w:sz w:val="22"/>
          <w:szCs w:val="22"/>
        </w:rPr>
        <w:t xml:space="preserve">Primo </w:t>
      </w:r>
      <w:r w:rsidR="00E90B01">
        <w:rPr>
          <w:rFonts w:ascii="Arial" w:hAnsi="Arial" w:cs="Arial"/>
          <w:sz w:val="22"/>
          <w:szCs w:val="22"/>
        </w:rPr>
        <w:t>company records</w:t>
      </w:r>
      <w:r w:rsidR="00302623">
        <w:rPr>
          <w:rFonts w:ascii="Arial" w:hAnsi="Arial" w:cs="Arial"/>
          <w:sz w:val="22"/>
          <w:szCs w:val="22"/>
        </w:rPr>
        <w:t xml:space="preserve"> – including expense reports, time sheets, product deliveries and orders</w:t>
      </w:r>
      <w:r w:rsidR="00932878">
        <w:rPr>
          <w:rFonts w:ascii="Arial" w:hAnsi="Arial" w:cs="Arial"/>
          <w:sz w:val="22"/>
          <w:szCs w:val="22"/>
        </w:rPr>
        <w:t>,</w:t>
      </w:r>
    </w:p>
    <w:p w14:paraId="24B7E140" w14:textId="5CC9CDC1" w:rsidR="00410413" w:rsidRPr="00410413" w:rsidRDefault="00E60E0E" w:rsidP="00410413">
      <w:pPr>
        <w:pStyle w:val="ListParagraph"/>
        <w:numPr>
          <w:ilvl w:val="0"/>
          <w:numId w:val="30"/>
        </w:numPr>
        <w:rPr>
          <w:rFonts w:ascii="Arial" w:hAnsi="Arial" w:cs="Arial"/>
          <w:sz w:val="22"/>
          <w:szCs w:val="22"/>
        </w:rPr>
      </w:pPr>
      <w:r w:rsidRPr="00410413">
        <w:rPr>
          <w:rFonts w:ascii="Arial" w:hAnsi="Arial" w:cs="Arial"/>
          <w:sz w:val="22"/>
          <w:szCs w:val="22"/>
        </w:rPr>
        <w:t xml:space="preserve">Theft, unauthorized possession, </w:t>
      </w:r>
      <w:r>
        <w:rPr>
          <w:rFonts w:ascii="Arial" w:hAnsi="Arial" w:cs="Arial"/>
          <w:sz w:val="22"/>
          <w:szCs w:val="22"/>
        </w:rPr>
        <w:t xml:space="preserve">inappropriate use, </w:t>
      </w:r>
      <w:r w:rsidRPr="00410413">
        <w:rPr>
          <w:rFonts w:ascii="Arial" w:hAnsi="Arial" w:cs="Arial"/>
          <w:sz w:val="22"/>
          <w:szCs w:val="22"/>
        </w:rPr>
        <w:t xml:space="preserve">or unauthorized removal of </w:t>
      </w:r>
      <w:r w:rsidR="00932878">
        <w:rPr>
          <w:rFonts w:ascii="Arial" w:hAnsi="Arial" w:cs="Arial"/>
          <w:sz w:val="22"/>
          <w:szCs w:val="22"/>
        </w:rPr>
        <w:t>C</w:t>
      </w:r>
      <w:r w:rsidRPr="00410413">
        <w:rPr>
          <w:rFonts w:ascii="Arial" w:hAnsi="Arial" w:cs="Arial"/>
          <w:sz w:val="22"/>
          <w:szCs w:val="22"/>
        </w:rPr>
        <w:t>ompany property</w:t>
      </w:r>
      <w:r>
        <w:rPr>
          <w:rFonts w:ascii="Arial" w:hAnsi="Arial" w:cs="Arial"/>
          <w:sz w:val="22"/>
          <w:szCs w:val="22"/>
        </w:rPr>
        <w:t xml:space="preserve"> or information</w:t>
      </w:r>
      <w:r w:rsidR="00932878">
        <w:rPr>
          <w:rFonts w:ascii="Arial" w:hAnsi="Arial" w:cs="Arial"/>
          <w:sz w:val="22"/>
          <w:szCs w:val="22"/>
        </w:rPr>
        <w:t>,</w:t>
      </w:r>
      <w:r w:rsidR="00172408">
        <w:rPr>
          <w:rFonts w:ascii="Arial" w:hAnsi="Arial" w:cs="Arial"/>
          <w:sz w:val="22"/>
          <w:szCs w:val="22"/>
        </w:rPr>
        <w:t xml:space="preserve"> </w:t>
      </w:r>
    </w:p>
    <w:p w14:paraId="3D492D27" w14:textId="51EDDB8A" w:rsidR="00410413" w:rsidRDefault="00E60E0E" w:rsidP="00410413">
      <w:pPr>
        <w:pStyle w:val="NormalWeb"/>
        <w:keepNext/>
        <w:numPr>
          <w:ilvl w:val="0"/>
          <w:numId w:val="30"/>
        </w:numPr>
        <w:spacing w:before="0" w:beforeAutospacing="0" w:after="0" w:afterAutospacing="0"/>
        <w:jc w:val="both"/>
        <w:rPr>
          <w:rFonts w:ascii="Arial" w:hAnsi="Arial" w:cs="Arial"/>
          <w:sz w:val="22"/>
          <w:szCs w:val="22"/>
        </w:rPr>
      </w:pPr>
      <w:r>
        <w:rPr>
          <w:rFonts w:ascii="Arial" w:hAnsi="Arial" w:cs="Arial"/>
          <w:sz w:val="22"/>
          <w:szCs w:val="22"/>
        </w:rPr>
        <w:t>Changing or hiding records or going around a policy or process to get ahead</w:t>
      </w:r>
      <w:r w:rsidR="00932878">
        <w:rPr>
          <w:rFonts w:ascii="Arial" w:hAnsi="Arial" w:cs="Arial"/>
          <w:sz w:val="22"/>
          <w:szCs w:val="22"/>
        </w:rPr>
        <w:t>,</w:t>
      </w:r>
    </w:p>
    <w:p w14:paraId="3B560BA5" w14:textId="5A090C53" w:rsidR="00302623" w:rsidRDefault="00E60E0E" w:rsidP="00410413">
      <w:pPr>
        <w:pStyle w:val="NormalWeb"/>
        <w:keepNext/>
        <w:numPr>
          <w:ilvl w:val="0"/>
          <w:numId w:val="30"/>
        </w:numPr>
        <w:spacing w:before="0" w:beforeAutospacing="0" w:after="0" w:afterAutospacing="0"/>
        <w:jc w:val="both"/>
        <w:rPr>
          <w:rFonts w:ascii="Arial" w:hAnsi="Arial" w:cs="Arial"/>
          <w:sz w:val="22"/>
          <w:szCs w:val="22"/>
        </w:rPr>
      </w:pPr>
      <w:proofErr w:type="gramStart"/>
      <w:r>
        <w:rPr>
          <w:rFonts w:ascii="Arial" w:hAnsi="Arial" w:cs="Arial"/>
          <w:sz w:val="22"/>
          <w:szCs w:val="22"/>
        </w:rPr>
        <w:t>Misstating</w:t>
      </w:r>
      <w:proofErr w:type="gramEnd"/>
      <w:r>
        <w:rPr>
          <w:rFonts w:ascii="Arial" w:hAnsi="Arial" w:cs="Arial"/>
          <w:sz w:val="22"/>
          <w:szCs w:val="22"/>
        </w:rPr>
        <w:t xml:space="preserve"> financial records to meet internal goals or cover up losses</w:t>
      </w:r>
      <w:r w:rsidR="00932878">
        <w:rPr>
          <w:rFonts w:ascii="Arial" w:hAnsi="Arial" w:cs="Arial"/>
          <w:sz w:val="22"/>
          <w:szCs w:val="22"/>
        </w:rPr>
        <w:t>,</w:t>
      </w:r>
    </w:p>
    <w:p w14:paraId="6F098C42" w14:textId="3D870DD8" w:rsidR="00302623" w:rsidRDefault="00E60E0E" w:rsidP="00410413">
      <w:pPr>
        <w:pStyle w:val="NormalWeb"/>
        <w:keepNext/>
        <w:numPr>
          <w:ilvl w:val="0"/>
          <w:numId w:val="30"/>
        </w:numPr>
        <w:spacing w:before="0" w:beforeAutospacing="0" w:after="0" w:afterAutospacing="0"/>
        <w:jc w:val="both"/>
        <w:rPr>
          <w:rFonts w:ascii="Arial" w:hAnsi="Arial" w:cs="Arial"/>
          <w:sz w:val="22"/>
          <w:szCs w:val="22"/>
        </w:rPr>
      </w:pPr>
      <w:r>
        <w:rPr>
          <w:rFonts w:ascii="Arial" w:hAnsi="Arial" w:cs="Arial"/>
          <w:sz w:val="22"/>
          <w:szCs w:val="22"/>
        </w:rPr>
        <w:t xml:space="preserve">Sharing confidential information that belongs to the </w:t>
      </w:r>
      <w:r w:rsidR="00932878">
        <w:rPr>
          <w:rFonts w:ascii="Arial" w:hAnsi="Arial" w:cs="Arial"/>
          <w:sz w:val="22"/>
          <w:szCs w:val="22"/>
        </w:rPr>
        <w:t>C</w:t>
      </w:r>
      <w:r>
        <w:rPr>
          <w:rFonts w:ascii="Arial" w:hAnsi="Arial" w:cs="Arial"/>
          <w:sz w:val="22"/>
          <w:szCs w:val="22"/>
        </w:rPr>
        <w:t>ompany without permission to disclose it</w:t>
      </w:r>
      <w:r w:rsidR="00932878">
        <w:rPr>
          <w:rFonts w:ascii="Arial" w:hAnsi="Arial" w:cs="Arial"/>
          <w:sz w:val="22"/>
          <w:szCs w:val="22"/>
        </w:rPr>
        <w:t>,</w:t>
      </w:r>
      <w:r w:rsidR="00172408">
        <w:rPr>
          <w:rFonts w:ascii="Arial" w:hAnsi="Arial" w:cs="Arial"/>
          <w:sz w:val="22"/>
          <w:szCs w:val="22"/>
        </w:rPr>
        <w:t xml:space="preserve"> and</w:t>
      </w:r>
    </w:p>
    <w:p w14:paraId="5C56BF94" w14:textId="77777777" w:rsidR="000A20CC" w:rsidRDefault="00E60E0E" w:rsidP="00E015D1">
      <w:pPr>
        <w:pStyle w:val="NormalWeb"/>
        <w:keepNext/>
        <w:numPr>
          <w:ilvl w:val="0"/>
          <w:numId w:val="30"/>
        </w:numPr>
        <w:spacing w:before="0" w:beforeAutospacing="0" w:after="0" w:afterAutospacing="0"/>
        <w:jc w:val="both"/>
        <w:rPr>
          <w:rFonts w:ascii="Arial" w:hAnsi="Arial" w:cs="Arial"/>
          <w:sz w:val="22"/>
          <w:szCs w:val="22"/>
        </w:rPr>
      </w:pPr>
      <w:r w:rsidRPr="000A20CC">
        <w:rPr>
          <w:rFonts w:ascii="Arial" w:hAnsi="Arial" w:cs="Arial"/>
          <w:sz w:val="22"/>
          <w:szCs w:val="22"/>
        </w:rPr>
        <w:t xml:space="preserve">Misrepresenting or concealing your relationship </w:t>
      </w:r>
      <w:proofErr w:type="gramStart"/>
      <w:r w:rsidRPr="000A20CC">
        <w:rPr>
          <w:rFonts w:ascii="Arial" w:hAnsi="Arial" w:cs="Arial"/>
          <w:sz w:val="22"/>
          <w:szCs w:val="22"/>
        </w:rPr>
        <w:t>to</w:t>
      </w:r>
      <w:proofErr w:type="gramEnd"/>
      <w:r w:rsidRPr="000A20CC">
        <w:rPr>
          <w:rFonts w:ascii="Arial" w:hAnsi="Arial" w:cs="Arial"/>
          <w:sz w:val="22"/>
          <w:szCs w:val="22"/>
        </w:rPr>
        <w:t xml:space="preserve"> </w:t>
      </w:r>
      <w:r w:rsidR="00924597" w:rsidRPr="000A20CC">
        <w:rPr>
          <w:rFonts w:ascii="Arial" w:hAnsi="Arial" w:cs="Arial"/>
          <w:sz w:val="22"/>
          <w:szCs w:val="22"/>
        </w:rPr>
        <w:t>third parties</w:t>
      </w:r>
      <w:r w:rsidR="00172408">
        <w:rPr>
          <w:rFonts w:ascii="Arial" w:hAnsi="Arial" w:cs="Arial"/>
          <w:sz w:val="22"/>
          <w:szCs w:val="22"/>
        </w:rPr>
        <w:t xml:space="preserve">. </w:t>
      </w:r>
    </w:p>
    <w:p w14:paraId="0700777F" w14:textId="77777777" w:rsidR="000A20CC" w:rsidRDefault="000A20CC" w:rsidP="000A20CC">
      <w:pPr>
        <w:pStyle w:val="NormalWeb"/>
        <w:keepNext/>
        <w:spacing w:before="0" w:beforeAutospacing="0" w:after="0" w:afterAutospacing="0"/>
        <w:ind w:left="360"/>
        <w:jc w:val="both"/>
        <w:rPr>
          <w:rFonts w:ascii="Arial" w:hAnsi="Arial" w:cs="Arial"/>
          <w:sz w:val="22"/>
          <w:szCs w:val="22"/>
        </w:rPr>
      </w:pPr>
    </w:p>
    <w:p w14:paraId="37F4F7BD" w14:textId="77777777" w:rsidR="000A20CC" w:rsidRPr="000978B3" w:rsidRDefault="00E60E0E" w:rsidP="000A20CC">
      <w:pPr>
        <w:pStyle w:val="NormalWeb"/>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978B3">
        <w:rPr>
          <w:rFonts w:ascii="Arial" w:hAnsi="Arial" w:cs="Arial"/>
          <w:b/>
          <w:sz w:val="22"/>
          <w:szCs w:val="22"/>
        </w:rPr>
        <w:t>Reporting Wrongdoing</w:t>
      </w:r>
    </w:p>
    <w:p w14:paraId="4BD0D4C4" w14:textId="73106BB0" w:rsidR="000A20CC" w:rsidRDefault="00E60E0E" w:rsidP="000A20C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978B3">
        <w:rPr>
          <w:rFonts w:ascii="Arial" w:hAnsi="Arial" w:cs="Arial"/>
          <w:sz w:val="22"/>
          <w:szCs w:val="22"/>
        </w:rPr>
        <w:lastRenderedPageBreak/>
        <w:t>If you learn of</w:t>
      </w:r>
      <w:r>
        <w:rPr>
          <w:rFonts w:ascii="Arial" w:hAnsi="Arial" w:cs="Arial"/>
          <w:sz w:val="22"/>
          <w:szCs w:val="22"/>
        </w:rPr>
        <w:t xml:space="preserve"> or suspect</w:t>
      </w:r>
      <w:r w:rsidRPr="000978B3">
        <w:rPr>
          <w:rFonts w:ascii="Arial" w:hAnsi="Arial" w:cs="Arial"/>
          <w:sz w:val="22"/>
          <w:szCs w:val="22"/>
        </w:rPr>
        <w:t xml:space="preserve"> any </w:t>
      </w:r>
      <w:r>
        <w:rPr>
          <w:rFonts w:ascii="Arial" w:hAnsi="Arial" w:cs="Arial"/>
          <w:sz w:val="22"/>
          <w:szCs w:val="22"/>
        </w:rPr>
        <w:t>wrongdoing, please</w:t>
      </w:r>
      <w:r w:rsidR="00A20404">
        <w:rPr>
          <w:rFonts w:ascii="Arial" w:hAnsi="Arial" w:cs="Arial"/>
          <w:sz w:val="22"/>
          <w:szCs w:val="22"/>
        </w:rPr>
        <w:t xml:space="preserve"> </w:t>
      </w:r>
      <w:r w:rsidR="00BB6138">
        <w:rPr>
          <w:rFonts w:ascii="Arial" w:hAnsi="Arial" w:cs="Arial"/>
          <w:sz w:val="22"/>
          <w:szCs w:val="22"/>
        </w:rPr>
        <w:t>promptly</w:t>
      </w:r>
      <w:r>
        <w:rPr>
          <w:rFonts w:ascii="Arial" w:hAnsi="Arial" w:cs="Arial"/>
          <w:sz w:val="22"/>
          <w:szCs w:val="22"/>
        </w:rPr>
        <w:t xml:space="preserve"> report it </w:t>
      </w:r>
      <w:proofErr w:type="gramStart"/>
      <w:r>
        <w:rPr>
          <w:rFonts w:ascii="Arial" w:hAnsi="Arial" w:cs="Arial"/>
          <w:sz w:val="22"/>
          <w:szCs w:val="22"/>
        </w:rPr>
        <w:t>to</w:t>
      </w:r>
      <w:proofErr w:type="gramEnd"/>
      <w:r>
        <w:rPr>
          <w:rFonts w:ascii="Arial" w:hAnsi="Arial" w:cs="Arial"/>
          <w:sz w:val="22"/>
          <w:szCs w:val="22"/>
        </w:rPr>
        <w:t xml:space="preserve"> </w:t>
      </w:r>
      <w:r w:rsidR="005F6928">
        <w:rPr>
          <w:rFonts w:ascii="Arial" w:hAnsi="Arial" w:cs="Arial"/>
          <w:sz w:val="22"/>
          <w:szCs w:val="22"/>
        </w:rPr>
        <w:t>Primo</w:t>
      </w:r>
      <w:r>
        <w:rPr>
          <w:rFonts w:ascii="Arial" w:hAnsi="Arial" w:cs="Arial"/>
          <w:sz w:val="22"/>
          <w:szCs w:val="22"/>
        </w:rPr>
        <w:t xml:space="preserve">. You can report wrongdoing </w:t>
      </w:r>
      <w:r w:rsidRPr="000978B3">
        <w:rPr>
          <w:rFonts w:ascii="Arial" w:hAnsi="Arial" w:cs="Arial"/>
          <w:sz w:val="22"/>
          <w:szCs w:val="22"/>
        </w:rPr>
        <w:t xml:space="preserve">either by speaking to a supervisor </w:t>
      </w:r>
      <w:r w:rsidR="00A20404">
        <w:rPr>
          <w:rFonts w:ascii="Arial" w:hAnsi="Arial" w:cs="Arial"/>
          <w:sz w:val="22"/>
          <w:szCs w:val="22"/>
        </w:rPr>
        <w:t xml:space="preserve">or the </w:t>
      </w:r>
      <w:r w:rsidR="00E45D01">
        <w:rPr>
          <w:rFonts w:ascii="Arial" w:hAnsi="Arial" w:cs="Arial"/>
          <w:sz w:val="22"/>
          <w:szCs w:val="22"/>
        </w:rPr>
        <w:t>General Counsel</w:t>
      </w:r>
      <w:r w:rsidR="00A20404">
        <w:rPr>
          <w:rFonts w:ascii="Arial" w:hAnsi="Arial" w:cs="Arial"/>
          <w:sz w:val="22"/>
          <w:szCs w:val="22"/>
        </w:rPr>
        <w:t xml:space="preserve"> </w:t>
      </w:r>
      <w:r w:rsidR="00BB6138">
        <w:rPr>
          <w:rFonts w:ascii="Arial" w:hAnsi="Arial" w:cs="Arial"/>
          <w:sz w:val="22"/>
          <w:szCs w:val="22"/>
        </w:rPr>
        <w:t xml:space="preserve">or Chief Administrative Officer </w:t>
      </w:r>
      <w:r w:rsidRPr="000978B3">
        <w:rPr>
          <w:rFonts w:ascii="Arial" w:hAnsi="Arial" w:cs="Arial"/>
          <w:sz w:val="22"/>
          <w:szCs w:val="22"/>
        </w:rPr>
        <w:t xml:space="preserve">or by using the </w:t>
      </w:r>
      <w:proofErr w:type="spellStart"/>
      <w:r w:rsidRPr="000978B3">
        <w:rPr>
          <w:rFonts w:ascii="Arial" w:hAnsi="Arial" w:cs="Arial"/>
          <w:sz w:val="22"/>
          <w:szCs w:val="22"/>
        </w:rPr>
        <w:t>Ethicspoint</w:t>
      </w:r>
      <w:proofErr w:type="spellEnd"/>
      <w:r w:rsidRPr="000978B3">
        <w:rPr>
          <w:rFonts w:ascii="Arial" w:hAnsi="Arial" w:cs="Arial"/>
          <w:sz w:val="22"/>
          <w:szCs w:val="22"/>
        </w:rPr>
        <w:t>® reporting system</w:t>
      </w:r>
      <w:r>
        <w:rPr>
          <w:rFonts w:ascii="Arial" w:hAnsi="Arial" w:cs="Arial"/>
          <w:sz w:val="22"/>
          <w:szCs w:val="22"/>
        </w:rPr>
        <w:t xml:space="preserve">. </w:t>
      </w:r>
      <w:r w:rsidR="00BB6138" w:rsidRPr="00597741">
        <w:rPr>
          <w:rFonts w:ascii="Arial" w:hAnsi="Arial" w:cs="Arial"/>
          <w:sz w:val="22"/>
          <w:szCs w:val="22"/>
        </w:rPr>
        <w:t xml:space="preserve">The </w:t>
      </w:r>
      <w:r w:rsidR="00BB6138">
        <w:rPr>
          <w:rFonts w:ascii="Arial" w:hAnsi="Arial" w:cs="Arial"/>
          <w:sz w:val="22"/>
          <w:szCs w:val="22"/>
        </w:rPr>
        <w:t>General Counsel</w:t>
      </w:r>
      <w:r w:rsidR="00BB6138" w:rsidRPr="00597741">
        <w:rPr>
          <w:rFonts w:ascii="Arial" w:hAnsi="Arial" w:cs="Arial"/>
          <w:sz w:val="22"/>
          <w:szCs w:val="22"/>
        </w:rPr>
        <w:t xml:space="preserve"> </w:t>
      </w:r>
      <w:r w:rsidR="00BB6138">
        <w:rPr>
          <w:rFonts w:ascii="Arial" w:hAnsi="Arial" w:cs="Arial"/>
          <w:sz w:val="22"/>
          <w:szCs w:val="22"/>
        </w:rPr>
        <w:t xml:space="preserve">and/or Chief Administrative Officer </w:t>
      </w:r>
      <w:r w:rsidR="00BB6138" w:rsidRPr="00597741">
        <w:rPr>
          <w:rFonts w:ascii="Arial" w:hAnsi="Arial" w:cs="Arial"/>
          <w:sz w:val="22"/>
          <w:szCs w:val="22"/>
        </w:rPr>
        <w:t>will wor</w:t>
      </w:r>
      <w:r w:rsidR="00BB6138">
        <w:rPr>
          <w:rFonts w:ascii="Arial" w:hAnsi="Arial" w:cs="Arial"/>
          <w:sz w:val="22"/>
          <w:szCs w:val="22"/>
        </w:rPr>
        <w:t xml:space="preserve">k </w:t>
      </w:r>
      <w:r w:rsidR="00BB6138" w:rsidRPr="00597741">
        <w:rPr>
          <w:rFonts w:ascii="Arial" w:hAnsi="Arial" w:cs="Arial"/>
          <w:sz w:val="22"/>
          <w:szCs w:val="22"/>
        </w:rPr>
        <w:t>with you and your supervisor or other appropriate persons to investigate your concern. If you do</w:t>
      </w:r>
      <w:r w:rsidR="00BB6138">
        <w:rPr>
          <w:rFonts w:ascii="Arial" w:hAnsi="Arial" w:cs="Arial"/>
          <w:sz w:val="22"/>
          <w:szCs w:val="22"/>
        </w:rPr>
        <w:t xml:space="preserve"> </w:t>
      </w:r>
      <w:r w:rsidR="00BB6138" w:rsidRPr="00597741">
        <w:rPr>
          <w:rFonts w:ascii="Arial" w:hAnsi="Arial" w:cs="Arial"/>
          <w:sz w:val="22"/>
          <w:szCs w:val="22"/>
        </w:rPr>
        <w:t xml:space="preserve">not feel comfortable reporting the conduct to your supervisor or </w:t>
      </w:r>
      <w:proofErr w:type="gramStart"/>
      <w:r w:rsidR="00BB6138" w:rsidRPr="00597741">
        <w:rPr>
          <w:rFonts w:ascii="Arial" w:hAnsi="Arial" w:cs="Arial"/>
          <w:sz w:val="22"/>
          <w:szCs w:val="22"/>
        </w:rPr>
        <w:t>you do not get</w:t>
      </w:r>
      <w:proofErr w:type="gramEnd"/>
      <w:r w:rsidR="00BB6138" w:rsidRPr="00597741">
        <w:rPr>
          <w:rFonts w:ascii="Arial" w:hAnsi="Arial" w:cs="Arial"/>
          <w:sz w:val="22"/>
          <w:szCs w:val="22"/>
        </w:rPr>
        <w:t xml:space="preserve"> a satisfactory</w:t>
      </w:r>
      <w:r w:rsidR="00BB6138">
        <w:rPr>
          <w:rFonts w:ascii="Arial" w:hAnsi="Arial" w:cs="Arial"/>
          <w:sz w:val="22"/>
          <w:szCs w:val="22"/>
        </w:rPr>
        <w:t xml:space="preserve"> </w:t>
      </w:r>
      <w:r w:rsidR="00BB6138" w:rsidRPr="00597741">
        <w:rPr>
          <w:rFonts w:ascii="Arial" w:hAnsi="Arial" w:cs="Arial"/>
          <w:sz w:val="22"/>
          <w:szCs w:val="22"/>
        </w:rPr>
        <w:t xml:space="preserve">response, you may contact the Company’s </w:t>
      </w:r>
      <w:r w:rsidR="00BB6138">
        <w:rPr>
          <w:rFonts w:ascii="Arial" w:hAnsi="Arial" w:cs="Arial"/>
          <w:sz w:val="22"/>
          <w:szCs w:val="22"/>
        </w:rPr>
        <w:t>General Counsel</w:t>
      </w:r>
      <w:r w:rsidR="00BB6138" w:rsidRPr="00597741">
        <w:rPr>
          <w:rFonts w:ascii="Arial" w:hAnsi="Arial" w:cs="Arial"/>
          <w:sz w:val="22"/>
          <w:szCs w:val="22"/>
        </w:rPr>
        <w:t xml:space="preserve"> </w:t>
      </w:r>
      <w:r w:rsidR="00BB6138">
        <w:rPr>
          <w:rFonts w:ascii="Arial" w:hAnsi="Arial" w:cs="Arial"/>
          <w:sz w:val="22"/>
          <w:szCs w:val="22"/>
        </w:rPr>
        <w:t xml:space="preserve">or Chief Administrative Officer </w:t>
      </w:r>
      <w:r w:rsidR="00BB6138" w:rsidRPr="00597741">
        <w:rPr>
          <w:rFonts w:ascii="Arial" w:hAnsi="Arial" w:cs="Arial"/>
          <w:sz w:val="22"/>
          <w:szCs w:val="22"/>
        </w:rPr>
        <w:t>directly.</w:t>
      </w:r>
      <w:r w:rsidR="00BB6138">
        <w:rPr>
          <w:rFonts w:ascii="Arial" w:hAnsi="Arial" w:cs="Arial"/>
          <w:sz w:val="22"/>
          <w:szCs w:val="22"/>
        </w:rPr>
        <w:t xml:space="preserve"> </w:t>
      </w:r>
      <w:r>
        <w:rPr>
          <w:rFonts w:ascii="Arial" w:hAnsi="Arial" w:cs="Arial"/>
          <w:sz w:val="22"/>
          <w:szCs w:val="22"/>
        </w:rPr>
        <w:t xml:space="preserve">You may </w:t>
      </w:r>
      <w:r>
        <w:rPr>
          <w:rFonts w:ascii="Arial" w:hAnsi="Arial" w:cs="Arial"/>
          <w:b/>
          <w:sz w:val="22"/>
          <w:szCs w:val="22"/>
        </w:rPr>
        <w:t>confidentially and</w:t>
      </w:r>
      <w:r w:rsidR="000F682B">
        <w:rPr>
          <w:rFonts w:ascii="Arial" w:hAnsi="Arial" w:cs="Arial"/>
          <w:b/>
          <w:sz w:val="22"/>
          <w:szCs w:val="22"/>
        </w:rPr>
        <w:t xml:space="preserve"> </w:t>
      </w:r>
      <w:r>
        <w:rPr>
          <w:rFonts w:ascii="Arial" w:hAnsi="Arial" w:cs="Arial"/>
          <w:b/>
          <w:sz w:val="22"/>
          <w:szCs w:val="22"/>
        </w:rPr>
        <w:t xml:space="preserve">anonymously </w:t>
      </w:r>
      <w:r>
        <w:rPr>
          <w:rFonts w:ascii="Arial" w:hAnsi="Arial" w:cs="Arial"/>
          <w:sz w:val="22"/>
          <w:szCs w:val="22"/>
        </w:rPr>
        <w:t xml:space="preserve">report any suspected wrongdoing through </w:t>
      </w:r>
      <w:r w:rsidRPr="000978B3">
        <w:rPr>
          <w:rFonts w:ascii="Arial" w:hAnsi="Arial" w:cs="Arial"/>
          <w:sz w:val="22"/>
          <w:szCs w:val="22"/>
        </w:rPr>
        <w:t xml:space="preserve">the </w:t>
      </w:r>
      <w:proofErr w:type="spellStart"/>
      <w:r w:rsidRPr="000978B3">
        <w:rPr>
          <w:rFonts w:ascii="Arial" w:hAnsi="Arial" w:cs="Arial"/>
          <w:sz w:val="22"/>
          <w:szCs w:val="22"/>
        </w:rPr>
        <w:t>Ethicspoint</w:t>
      </w:r>
      <w:proofErr w:type="spellEnd"/>
      <w:r w:rsidRPr="000978B3">
        <w:rPr>
          <w:rFonts w:ascii="Arial" w:hAnsi="Arial" w:cs="Arial"/>
          <w:sz w:val="22"/>
          <w:szCs w:val="22"/>
        </w:rPr>
        <w:t>®</w:t>
      </w:r>
      <w:r>
        <w:rPr>
          <w:rFonts w:ascii="Arial" w:hAnsi="Arial" w:cs="Arial"/>
          <w:sz w:val="22"/>
          <w:szCs w:val="22"/>
        </w:rPr>
        <w:t xml:space="preserve"> reporting system online or by phone. To reach </w:t>
      </w:r>
      <w:proofErr w:type="spellStart"/>
      <w:r>
        <w:rPr>
          <w:rFonts w:ascii="Arial" w:hAnsi="Arial" w:cs="Arial"/>
          <w:sz w:val="22"/>
          <w:szCs w:val="22"/>
        </w:rPr>
        <w:t>Ethicspoint</w:t>
      </w:r>
      <w:proofErr w:type="spellEnd"/>
      <w:r>
        <w:rPr>
          <w:rFonts w:ascii="Arial" w:hAnsi="Arial" w:cs="Arial"/>
          <w:sz w:val="22"/>
          <w:szCs w:val="22"/>
        </w:rPr>
        <w:t xml:space="preserve">®, please visit the website at </w:t>
      </w:r>
      <w:r w:rsidR="00225179">
        <w:rPr>
          <w:rFonts w:ascii="Arial" w:hAnsi="Arial" w:cs="Arial"/>
          <w:sz w:val="22"/>
          <w:szCs w:val="22"/>
        </w:rPr>
        <w:t xml:space="preserve">either </w:t>
      </w:r>
      <w:r w:rsidR="00225179" w:rsidRPr="00225179">
        <w:rPr>
          <w:rFonts w:ascii="Arial" w:hAnsi="Arial" w:cs="Arial"/>
          <w:sz w:val="22"/>
          <w:szCs w:val="22"/>
        </w:rPr>
        <w:t xml:space="preserve">primowatercompanies.ethicspoint.com </w:t>
      </w:r>
      <w:r w:rsidR="00225179">
        <w:rPr>
          <w:rFonts w:ascii="Arial" w:hAnsi="Arial" w:cs="Arial"/>
          <w:sz w:val="22"/>
          <w:szCs w:val="22"/>
        </w:rPr>
        <w:t>or</w:t>
      </w:r>
      <w:r w:rsidR="00225179" w:rsidRPr="00225179">
        <w:rPr>
          <w:rFonts w:ascii="Arial" w:hAnsi="Arial" w:cs="Arial"/>
          <w:sz w:val="22"/>
          <w:szCs w:val="22"/>
        </w:rPr>
        <w:t xml:space="preserve"> Bluetriton.</w:t>
      </w:r>
      <w:r w:rsidR="001A0FBA">
        <w:rPr>
          <w:rFonts w:ascii="Arial" w:hAnsi="Arial" w:cs="Arial"/>
          <w:sz w:val="22"/>
          <w:szCs w:val="22"/>
        </w:rPr>
        <w:t>ethicspoint</w:t>
      </w:r>
      <w:r w:rsidR="00225179" w:rsidRPr="00225179">
        <w:rPr>
          <w:rFonts w:ascii="Arial" w:hAnsi="Arial" w:cs="Arial"/>
          <w:sz w:val="22"/>
          <w:szCs w:val="22"/>
        </w:rPr>
        <w:t>.com</w:t>
      </w:r>
      <w:r w:rsidR="00E80CA2">
        <w:rPr>
          <w:rFonts w:ascii="Arial" w:hAnsi="Arial" w:cs="Arial"/>
          <w:sz w:val="22"/>
          <w:szCs w:val="22"/>
        </w:rPr>
        <w:t xml:space="preserve"> </w:t>
      </w:r>
      <w:hyperlink w:history="1"/>
      <w:r>
        <w:rPr>
          <w:rFonts w:ascii="Arial" w:hAnsi="Arial" w:cs="Arial"/>
          <w:sz w:val="22"/>
          <w:szCs w:val="22"/>
        </w:rPr>
        <w:t xml:space="preserve">to submit an online report or find your local toll-free reporting number. You can also see Section </w:t>
      </w:r>
      <w:r w:rsidRPr="003833A7">
        <w:rPr>
          <w:rFonts w:ascii="Arial" w:hAnsi="Arial" w:cs="Arial"/>
          <w:sz w:val="22"/>
          <w:szCs w:val="22"/>
        </w:rPr>
        <w:t>2</w:t>
      </w:r>
      <w:r w:rsidR="00BB6138">
        <w:rPr>
          <w:rFonts w:ascii="Arial" w:hAnsi="Arial" w:cs="Arial"/>
          <w:sz w:val="22"/>
          <w:szCs w:val="22"/>
        </w:rPr>
        <w:t>2</w:t>
      </w:r>
      <w:r>
        <w:rPr>
          <w:rFonts w:ascii="Arial" w:hAnsi="Arial" w:cs="Arial"/>
          <w:sz w:val="22"/>
          <w:szCs w:val="22"/>
        </w:rPr>
        <w:t xml:space="preserve"> of this Code for more information about the reporting system.</w:t>
      </w:r>
    </w:p>
    <w:p w14:paraId="257F4B81" w14:textId="77777777" w:rsidR="002E5923" w:rsidRDefault="002E5923" w:rsidP="000A20C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F8067B6" w14:textId="77777777" w:rsidR="002E5923" w:rsidRDefault="00E60E0E" w:rsidP="000A20C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5923">
        <w:rPr>
          <w:rFonts w:ascii="Arial" w:hAnsi="Arial" w:cs="Arial"/>
          <w:sz w:val="22"/>
          <w:szCs w:val="22"/>
        </w:rPr>
        <w:t>The Company prohibits retaliation against an associate who, in good faith, seeks help or reports known or suspected violations.  Any reprisal or retaliation against an associate because the employee, in good faith, sought help or filed a report will be subject to disciplinary action, including potential termination of employment.</w:t>
      </w:r>
    </w:p>
    <w:p w14:paraId="1C176E69" w14:textId="77777777" w:rsidR="000A20CC" w:rsidRPr="00AE4EE7" w:rsidRDefault="000A20CC" w:rsidP="000A20C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2"/>
          <w:szCs w:val="22"/>
        </w:rPr>
      </w:pPr>
    </w:p>
    <w:p w14:paraId="49F37BF3" w14:textId="77777777" w:rsidR="0045532D" w:rsidRPr="009F7D57" w:rsidRDefault="0045532D" w:rsidP="002C1BCA"/>
    <w:p w14:paraId="1CE6EFE6" w14:textId="77777777" w:rsidR="00E11759" w:rsidRPr="000E74BB" w:rsidRDefault="00E60E0E" w:rsidP="000E74BB">
      <w:pPr>
        <w:pStyle w:val="Heading1"/>
        <w:numPr>
          <w:ilvl w:val="0"/>
          <w:numId w:val="31"/>
        </w:numPr>
        <w:rPr>
          <w:rStyle w:val="Strong"/>
        </w:rPr>
      </w:pPr>
      <w:bookmarkStart w:id="13" w:name="st5"/>
      <w:bookmarkStart w:id="14" w:name="st7"/>
      <w:bookmarkStart w:id="15" w:name="_Toc204110539"/>
      <w:bookmarkEnd w:id="13"/>
      <w:bookmarkEnd w:id="14"/>
      <w:r w:rsidRPr="000E74BB">
        <w:rPr>
          <w:rStyle w:val="Strong"/>
          <w:b/>
        </w:rPr>
        <w:t xml:space="preserve">Our </w:t>
      </w:r>
      <w:r w:rsidR="00F16A45" w:rsidRPr="000E74BB">
        <w:rPr>
          <w:rStyle w:val="Strong"/>
          <w:b/>
        </w:rPr>
        <w:t>Associates</w:t>
      </w:r>
      <w:bookmarkEnd w:id="15"/>
    </w:p>
    <w:p w14:paraId="628DFD21" w14:textId="24257C5A" w:rsidR="00E11759" w:rsidRPr="00AE4EE7" w:rsidRDefault="00E60E0E" w:rsidP="0052217D">
      <w:pPr>
        <w:pStyle w:val="NormalWeb"/>
        <w:jc w:val="both"/>
        <w:rPr>
          <w:rFonts w:ascii="Arial" w:hAnsi="Arial" w:cs="Arial"/>
          <w:sz w:val="22"/>
          <w:szCs w:val="22"/>
        </w:rPr>
      </w:pPr>
      <w:r>
        <w:rPr>
          <w:rFonts w:ascii="Arial" w:hAnsi="Arial" w:cs="Arial"/>
          <w:bCs/>
          <w:sz w:val="22"/>
          <w:szCs w:val="22"/>
        </w:rPr>
        <w:t xml:space="preserve">Primo </w:t>
      </w:r>
      <w:r w:rsidR="00CC7F3F" w:rsidRPr="00AE4EE7">
        <w:rPr>
          <w:rFonts w:ascii="Arial" w:hAnsi="Arial" w:cs="Arial"/>
          <w:bCs/>
          <w:sz w:val="22"/>
          <w:szCs w:val="22"/>
        </w:rPr>
        <w:t xml:space="preserve">strives for a workplace that is inclusive and safe for our </w:t>
      </w:r>
      <w:r w:rsidR="00F16A45">
        <w:rPr>
          <w:rFonts w:ascii="Arial" w:hAnsi="Arial" w:cs="Arial"/>
          <w:bCs/>
          <w:sz w:val="22"/>
          <w:szCs w:val="22"/>
        </w:rPr>
        <w:t>associates</w:t>
      </w:r>
      <w:r w:rsidR="00CC7F3F" w:rsidRPr="00AE4EE7">
        <w:rPr>
          <w:rFonts w:ascii="Arial" w:hAnsi="Arial" w:cs="Arial"/>
          <w:bCs/>
          <w:sz w:val="22"/>
          <w:szCs w:val="22"/>
        </w:rPr>
        <w:t xml:space="preserve"> and business partners. </w:t>
      </w:r>
      <w:r>
        <w:rPr>
          <w:rFonts w:ascii="Arial" w:hAnsi="Arial" w:cs="Arial"/>
          <w:bCs/>
          <w:sz w:val="22"/>
          <w:szCs w:val="22"/>
        </w:rPr>
        <w:t xml:space="preserve">Primo </w:t>
      </w:r>
      <w:r w:rsidR="00CC7F3F" w:rsidRPr="00AE4EE7">
        <w:rPr>
          <w:rFonts w:ascii="Arial" w:hAnsi="Arial" w:cs="Arial"/>
          <w:bCs/>
          <w:sz w:val="22"/>
          <w:szCs w:val="22"/>
        </w:rPr>
        <w:t xml:space="preserve">does not tolerate discrimination, harassment or retaliation. Behaviors that put our </w:t>
      </w:r>
      <w:r w:rsidR="00F16A45">
        <w:rPr>
          <w:rFonts w:ascii="Arial" w:hAnsi="Arial" w:cs="Arial"/>
          <w:bCs/>
          <w:sz w:val="22"/>
          <w:szCs w:val="22"/>
        </w:rPr>
        <w:t>associates</w:t>
      </w:r>
      <w:r w:rsidR="00CC7F3F" w:rsidRPr="00AE4EE7">
        <w:rPr>
          <w:rFonts w:ascii="Arial" w:hAnsi="Arial" w:cs="Arial"/>
          <w:bCs/>
          <w:sz w:val="22"/>
          <w:szCs w:val="22"/>
        </w:rPr>
        <w:t xml:space="preserve"> or business partners at risk are </w:t>
      </w:r>
      <w:r w:rsidR="002D1EF8">
        <w:rPr>
          <w:rFonts w:ascii="Arial" w:hAnsi="Arial" w:cs="Arial"/>
          <w:bCs/>
          <w:sz w:val="22"/>
          <w:szCs w:val="22"/>
        </w:rPr>
        <w:t>prohibited</w:t>
      </w:r>
      <w:r w:rsidR="00CC7F3F" w:rsidRPr="00AE4EE7">
        <w:rPr>
          <w:rFonts w:ascii="Arial" w:hAnsi="Arial" w:cs="Arial"/>
          <w:bCs/>
          <w:sz w:val="22"/>
          <w:szCs w:val="22"/>
        </w:rPr>
        <w:t>.</w:t>
      </w:r>
    </w:p>
    <w:p w14:paraId="19000BF2" w14:textId="6AFE4CE2" w:rsidR="007023E6" w:rsidRDefault="007023E6" w:rsidP="00D31419">
      <w:pPr>
        <w:pStyle w:val="NormalWeb"/>
        <w:spacing w:before="0" w:beforeAutospacing="0" w:after="0" w:afterAutospacing="0"/>
        <w:jc w:val="both"/>
        <w:rPr>
          <w:rFonts w:ascii="Arial" w:hAnsi="Arial" w:cs="Arial"/>
          <w:iCs/>
          <w:sz w:val="22"/>
          <w:szCs w:val="22"/>
        </w:rPr>
      </w:pPr>
      <w:r w:rsidRPr="007023E6">
        <w:rPr>
          <w:rFonts w:ascii="Arial" w:hAnsi="Arial" w:cs="Arial"/>
          <w:iCs/>
          <w:sz w:val="22"/>
          <w:szCs w:val="22"/>
        </w:rPr>
        <w:t>Primo bases employment decisions, including selection, development and compensation decisions, on an individual’s qualifications, skills and performance. It does not base these decisions on personal characteristics or status, such as race, color, sex, pregnancy, national origin, citizenship, religion, age, disability, veteran status, sexual orientation, gender identity, marital status, and/or genetic information. Primo is fully committed to complying with the letter and spirit of the full range of fair employment practices and non-discrimination laws in the jurisdictions in which it does business.</w:t>
      </w:r>
    </w:p>
    <w:p w14:paraId="22BACD88" w14:textId="77777777" w:rsidR="007023E6" w:rsidRDefault="007023E6" w:rsidP="00D31419">
      <w:pPr>
        <w:pStyle w:val="NormalWeb"/>
        <w:spacing w:before="0" w:beforeAutospacing="0" w:after="0" w:afterAutospacing="0"/>
        <w:jc w:val="both"/>
        <w:rPr>
          <w:rFonts w:ascii="Arial" w:hAnsi="Arial" w:cs="Arial"/>
          <w:iCs/>
          <w:sz w:val="22"/>
          <w:szCs w:val="22"/>
        </w:rPr>
      </w:pPr>
    </w:p>
    <w:p w14:paraId="1C49496D" w14:textId="60683682" w:rsidR="00735629" w:rsidRDefault="00E60E0E" w:rsidP="00D31419">
      <w:pPr>
        <w:pStyle w:val="NormalWeb"/>
        <w:spacing w:before="0" w:beforeAutospacing="0" w:after="0" w:afterAutospacing="0"/>
        <w:jc w:val="both"/>
        <w:rPr>
          <w:rFonts w:ascii="Arial" w:hAnsi="Arial" w:cs="Arial"/>
          <w:iCs/>
          <w:sz w:val="22"/>
          <w:szCs w:val="22"/>
        </w:rPr>
      </w:pPr>
      <w:r>
        <w:rPr>
          <w:rFonts w:ascii="Arial" w:hAnsi="Arial" w:cs="Arial"/>
          <w:iCs/>
          <w:sz w:val="22"/>
          <w:szCs w:val="22"/>
        </w:rPr>
        <w:t xml:space="preserve">Primo </w:t>
      </w:r>
      <w:r w:rsidRPr="00D31419">
        <w:rPr>
          <w:rFonts w:ascii="Arial" w:hAnsi="Arial" w:cs="Arial"/>
          <w:iCs/>
          <w:sz w:val="22"/>
          <w:szCs w:val="22"/>
        </w:rPr>
        <w:t xml:space="preserve">strives to have a workplace that is free from harassment. </w:t>
      </w:r>
      <w:r>
        <w:rPr>
          <w:rFonts w:ascii="Arial" w:hAnsi="Arial" w:cs="Arial"/>
          <w:iCs/>
          <w:sz w:val="22"/>
          <w:szCs w:val="22"/>
        </w:rPr>
        <w:t xml:space="preserve">Primo promotes mutual respect and </w:t>
      </w:r>
      <w:r w:rsidRPr="00D31419">
        <w:rPr>
          <w:rFonts w:ascii="Arial" w:hAnsi="Arial" w:cs="Arial"/>
          <w:iCs/>
          <w:sz w:val="22"/>
          <w:szCs w:val="22"/>
        </w:rPr>
        <w:t>does not tolerate inappropriate behavior or harassment by, or directed towards, our associates or business partners.</w:t>
      </w:r>
    </w:p>
    <w:p w14:paraId="4292A574" w14:textId="77777777" w:rsidR="00735629" w:rsidRDefault="00735629" w:rsidP="00D31419">
      <w:pPr>
        <w:pStyle w:val="NormalWeb"/>
        <w:spacing w:before="0" w:beforeAutospacing="0" w:after="0" w:afterAutospacing="0"/>
        <w:jc w:val="both"/>
        <w:rPr>
          <w:rFonts w:ascii="Arial" w:hAnsi="Arial" w:cs="Arial"/>
          <w:sz w:val="22"/>
          <w:szCs w:val="22"/>
        </w:rPr>
      </w:pPr>
    </w:p>
    <w:p w14:paraId="0EE2183A" w14:textId="77777777" w:rsidR="00D31419" w:rsidRDefault="00E60E0E" w:rsidP="00D31419">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 xml:space="preserve">Under our </w:t>
      </w:r>
      <w:r w:rsidRPr="00E336D8">
        <w:rPr>
          <w:rFonts w:ascii="Arial" w:hAnsi="Arial" w:cs="Arial"/>
          <w:sz w:val="22"/>
          <w:szCs w:val="22"/>
        </w:rPr>
        <w:t>anti-harassment policy</w:t>
      </w:r>
      <w:r w:rsidRPr="00AE4EE7">
        <w:rPr>
          <w:rFonts w:ascii="Arial" w:hAnsi="Arial" w:cs="Arial"/>
          <w:sz w:val="22"/>
          <w:szCs w:val="22"/>
        </w:rPr>
        <w:t>, harassment is any behavior that:</w:t>
      </w:r>
    </w:p>
    <w:p w14:paraId="12C82EAF" w14:textId="77777777" w:rsidR="00AC4F8A" w:rsidRDefault="00AC4F8A" w:rsidP="00D31419">
      <w:pPr>
        <w:pStyle w:val="NormalWeb"/>
        <w:spacing w:before="0" w:beforeAutospacing="0" w:after="0" w:afterAutospacing="0"/>
        <w:jc w:val="both"/>
        <w:rPr>
          <w:rFonts w:ascii="Arial" w:hAnsi="Arial" w:cs="Arial"/>
          <w:sz w:val="22"/>
          <w:szCs w:val="22"/>
        </w:rPr>
      </w:pPr>
    </w:p>
    <w:p w14:paraId="24B3993D" w14:textId="77777777" w:rsidR="00D31419" w:rsidRPr="00AE4EE7" w:rsidRDefault="00E60E0E" w:rsidP="00D31419">
      <w:pPr>
        <w:numPr>
          <w:ilvl w:val="0"/>
          <w:numId w:val="5"/>
        </w:numPr>
        <w:jc w:val="both"/>
        <w:rPr>
          <w:rFonts w:ascii="Arial" w:hAnsi="Arial" w:cs="Arial"/>
          <w:sz w:val="22"/>
          <w:szCs w:val="22"/>
        </w:rPr>
      </w:pPr>
      <w:r>
        <w:rPr>
          <w:rFonts w:ascii="Arial" w:hAnsi="Arial" w:cs="Arial"/>
          <w:sz w:val="22"/>
          <w:szCs w:val="22"/>
        </w:rPr>
        <w:t>u</w:t>
      </w:r>
      <w:r w:rsidRPr="00AE4EE7">
        <w:rPr>
          <w:rFonts w:ascii="Arial" w:hAnsi="Arial" w:cs="Arial"/>
          <w:sz w:val="22"/>
          <w:szCs w:val="22"/>
        </w:rPr>
        <w:t>nreasonably interferes with a person</w:t>
      </w:r>
      <w:r w:rsidR="00E45D01">
        <w:rPr>
          <w:rFonts w:ascii="Arial" w:hAnsi="Arial" w:cs="Arial"/>
          <w:sz w:val="22"/>
          <w:szCs w:val="22"/>
        </w:rPr>
        <w:t>’</w:t>
      </w:r>
      <w:r w:rsidRPr="00AE4EE7">
        <w:rPr>
          <w:rFonts w:ascii="Arial" w:hAnsi="Arial" w:cs="Arial"/>
          <w:sz w:val="22"/>
          <w:szCs w:val="22"/>
        </w:rPr>
        <w:t xml:space="preserve">s job performance, or </w:t>
      </w:r>
    </w:p>
    <w:p w14:paraId="190A6C57" w14:textId="77777777" w:rsidR="00E11759" w:rsidRPr="00735629" w:rsidRDefault="00E60E0E" w:rsidP="00B0269D">
      <w:pPr>
        <w:numPr>
          <w:ilvl w:val="0"/>
          <w:numId w:val="5"/>
        </w:numPr>
        <w:jc w:val="both"/>
        <w:rPr>
          <w:rFonts w:ascii="Arial" w:hAnsi="Arial" w:cs="Arial"/>
          <w:iCs/>
          <w:sz w:val="22"/>
          <w:szCs w:val="22"/>
        </w:rPr>
      </w:pPr>
      <w:r>
        <w:rPr>
          <w:rFonts w:ascii="Arial" w:hAnsi="Arial" w:cs="Arial"/>
          <w:sz w:val="22"/>
          <w:szCs w:val="22"/>
        </w:rPr>
        <w:t>c</w:t>
      </w:r>
      <w:r w:rsidRPr="00AE4EE7">
        <w:rPr>
          <w:rFonts w:ascii="Arial" w:hAnsi="Arial" w:cs="Arial"/>
          <w:sz w:val="22"/>
          <w:szCs w:val="22"/>
        </w:rPr>
        <w:t>reates a workplace that is intimidating, hostile, abusive or offensive.</w:t>
      </w:r>
    </w:p>
    <w:p w14:paraId="3FEAFB68" w14:textId="77777777" w:rsidR="004514F6" w:rsidRPr="00AE4EE7" w:rsidRDefault="004514F6" w:rsidP="0052217D">
      <w:pPr>
        <w:ind w:left="720"/>
        <w:jc w:val="both"/>
        <w:rPr>
          <w:rFonts w:ascii="Arial" w:hAnsi="Arial" w:cs="Arial"/>
          <w:sz w:val="22"/>
          <w:szCs w:val="22"/>
        </w:rPr>
      </w:pPr>
    </w:p>
    <w:p w14:paraId="34BB884B" w14:textId="77777777" w:rsidR="00E11759" w:rsidRDefault="00E60E0E" w:rsidP="0052217D">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 xml:space="preserve">Our </w:t>
      </w:r>
      <w:r w:rsidR="00F16A45">
        <w:rPr>
          <w:rFonts w:ascii="Arial" w:hAnsi="Arial" w:cs="Arial"/>
          <w:sz w:val="22"/>
          <w:szCs w:val="22"/>
        </w:rPr>
        <w:t>associates</w:t>
      </w:r>
      <w:r w:rsidRPr="00AE4EE7">
        <w:rPr>
          <w:rFonts w:ascii="Arial" w:hAnsi="Arial" w:cs="Arial"/>
          <w:sz w:val="22"/>
          <w:szCs w:val="22"/>
        </w:rPr>
        <w:t xml:space="preserve"> must:</w:t>
      </w:r>
    </w:p>
    <w:p w14:paraId="196871FA" w14:textId="77777777" w:rsidR="00B54806" w:rsidRPr="00AE4EE7" w:rsidRDefault="00B54806" w:rsidP="0052217D">
      <w:pPr>
        <w:pStyle w:val="NormalWeb"/>
        <w:spacing w:before="0" w:beforeAutospacing="0" w:after="0" w:afterAutospacing="0"/>
        <w:jc w:val="both"/>
        <w:rPr>
          <w:rFonts w:ascii="Arial" w:hAnsi="Arial" w:cs="Arial"/>
          <w:sz w:val="22"/>
          <w:szCs w:val="22"/>
        </w:rPr>
      </w:pPr>
    </w:p>
    <w:p w14:paraId="56E9374C" w14:textId="77777777" w:rsidR="00E11759" w:rsidRPr="00AE4EE7" w:rsidRDefault="00E60E0E" w:rsidP="0052217D">
      <w:pPr>
        <w:numPr>
          <w:ilvl w:val="0"/>
          <w:numId w:val="6"/>
        </w:numPr>
        <w:jc w:val="both"/>
        <w:rPr>
          <w:rFonts w:ascii="Arial" w:hAnsi="Arial" w:cs="Arial"/>
          <w:sz w:val="22"/>
          <w:szCs w:val="22"/>
        </w:rPr>
      </w:pPr>
      <w:r>
        <w:rPr>
          <w:rFonts w:ascii="Arial" w:hAnsi="Arial" w:cs="Arial"/>
          <w:sz w:val="22"/>
          <w:szCs w:val="22"/>
        </w:rPr>
        <w:t>t</w:t>
      </w:r>
      <w:r w:rsidR="00AC4F8A">
        <w:rPr>
          <w:rFonts w:ascii="Arial" w:hAnsi="Arial" w:cs="Arial"/>
          <w:sz w:val="22"/>
          <w:szCs w:val="22"/>
        </w:rPr>
        <w:t>reat everyone with respect,</w:t>
      </w:r>
      <w:r w:rsidRPr="00AE4EE7">
        <w:rPr>
          <w:rFonts w:ascii="Arial" w:hAnsi="Arial" w:cs="Arial"/>
          <w:sz w:val="22"/>
          <w:szCs w:val="22"/>
        </w:rPr>
        <w:t xml:space="preserve"> and </w:t>
      </w:r>
    </w:p>
    <w:p w14:paraId="4BFB3048" w14:textId="77777777" w:rsidR="00E11759" w:rsidRPr="00AE4EE7" w:rsidRDefault="00E60E0E" w:rsidP="0052217D">
      <w:pPr>
        <w:numPr>
          <w:ilvl w:val="0"/>
          <w:numId w:val="6"/>
        </w:numPr>
        <w:jc w:val="both"/>
        <w:rPr>
          <w:rFonts w:ascii="Arial" w:hAnsi="Arial" w:cs="Arial"/>
          <w:sz w:val="22"/>
          <w:szCs w:val="22"/>
        </w:rPr>
      </w:pPr>
      <w:r>
        <w:rPr>
          <w:rFonts w:ascii="Arial" w:hAnsi="Arial" w:cs="Arial"/>
          <w:sz w:val="22"/>
          <w:szCs w:val="22"/>
        </w:rPr>
        <w:t>r</w:t>
      </w:r>
      <w:r w:rsidRPr="00AE4EE7">
        <w:rPr>
          <w:rFonts w:ascii="Arial" w:hAnsi="Arial" w:cs="Arial"/>
          <w:sz w:val="22"/>
          <w:szCs w:val="22"/>
        </w:rPr>
        <w:t>efrain from unwelcome or potentially offensive verbal or physical behavior, including slurs, name calling, jokes, touching and other potentially harassing or intimidating actions.</w:t>
      </w:r>
    </w:p>
    <w:p w14:paraId="7E78138B" w14:textId="77777777" w:rsidR="004514F6" w:rsidRPr="00AE4EE7" w:rsidRDefault="004514F6" w:rsidP="0052217D">
      <w:pPr>
        <w:ind w:left="720"/>
        <w:jc w:val="both"/>
        <w:rPr>
          <w:rFonts w:ascii="Arial" w:hAnsi="Arial" w:cs="Arial"/>
          <w:sz w:val="22"/>
          <w:szCs w:val="22"/>
        </w:rPr>
      </w:pPr>
    </w:p>
    <w:p w14:paraId="5F92B015" w14:textId="77777777" w:rsidR="00E11759"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t>Our s</w:t>
      </w:r>
      <w:r w:rsidR="00F16A45">
        <w:rPr>
          <w:rFonts w:ascii="Arial" w:hAnsi="Arial" w:cs="Arial"/>
          <w:sz w:val="22"/>
          <w:szCs w:val="22"/>
        </w:rPr>
        <w:t>upervisor</w:t>
      </w:r>
      <w:r w:rsidRPr="00AE4EE7">
        <w:rPr>
          <w:rFonts w:ascii="Arial" w:hAnsi="Arial" w:cs="Arial"/>
          <w:sz w:val="22"/>
          <w:szCs w:val="22"/>
        </w:rPr>
        <w:t xml:space="preserve">s must: </w:t>
      </w:r>
    </w:p>
    <w:p w14:paraId="197A07BF" w14:textId="77777777" w:rsidR="00B54806" w:rsidRPr="00AE4EE7" w:rsidRDefault="00B54806" w:rsidP="0052217D">
      <w:pPr>
        <w:pStyle w:val="NormalWeb"/>
        <w:spacing w:before="0" w:beforeAutospacing="0" w:after="0" w:afterAutospacing="0"/>
        <w:jc w:val="both"/>
        <w:rPr>
          <w:rFonts w:ascii="Arial" w:hAnsi="Arial" w:cs="Arial"/>
          <w:sz w:val="22"/>
          <w:szCs w:val="22"/>
        </w:rPr>
      </w:pPr>
    </w:p>
    <w:p w14:paraId="7987F65C" w14:textId="6A060CD5" w:rsidR="00E11759" w:rsidRPr="00AE4EE7" w:rsidRDefault="00E60E0E" w:rsidP="0052217D">
      <w:pPr>
        <w:numPr>
          <w:ilvl w:val="0"/>
          <w:numId w:val="7"/>
        </w:numPr>
        <w:jc w:val="both"/>
        <w:rPr>
          <w:rFonts w:ascii="Arial" w:hAnsi="Arial" w:cs="Arial"/>
          <w:sz w:val="22"/>
          <w:szCs w:val="22"/>
        </w:rPr>
      </w:pPr>
      <w:r>
        <w:rPr>
          <w:rFonts w:ascii="Arial" w:hAnsi="Arial" w:cs="Arial"/>
          <w:sz w:val="22"/>
          <w:szCs w:val="22"/>
        </w:rPr>
        <w:t>a</w:t>
      </w:r>
      <w:r w:rsidRPr="00AE4EE7">
        <w:rPr>
          <w:rFonts w:ascii="Arial" w:hAnsi="Arial" w:cs="Arial"/>
          <w:sz w:val="22"/>
          <w:szCs w:val="22"/>
        </w:rPr>
        <w:t xml:space="preserve">dminister </w:t>
      </w:r>
      <w:r w:rsidR="00F21562">
        <w:rPr>
          <w:rFonts w:ascii="Arial" w:hAnsi="Arial" w:cs="Arial"/>
          <w:sz w:val="22"/>
          <w:szCs w:val="22"/>
        </w:rPr>
        <w:t xml:space="preserve">Primo </w:t>
      </w:r>
      <w:r w:rsidRPr="00AE4EE7">
        <w:rPr>
          <w:rFonts w:ascii="Arial" w:hAnsi="Arial" w:cs="Arial"/>
          <w:sz w:val="22"/>
          <w:szCs w:val="22"/>
        </w:rPr>
        <w:t>policies and programs in a way that is appropriate</w:t>
      </w:r>
      <w:r w:rsidR="00A53BBA">
        <w:rPr>
          <w:rFonts w:ascii="Arial" w:hAnsi="Arial" w:cs="Arial"/>
          <w:sz w:val="22"/>
          <w:szCs w:val="22"/>
        </w:rPr>
        <w:t xml:space="preserve"> and</w:t>
      </w:r>
      <w:r w:rsidRPr="00AE4EE7">
        <w:rPr>
          <w:rFonts w:ascii="Arial" w:hAnsi="Arial" w:cs="Arial"/>
          <w:sz w:val="22"/>
          <w:szCs w:val="22"/>
        </w:rPr>
        <w:t xml:space="preserve"> consis</w:t>
      </w:r>
      <w:r w:rsidR="00AC4F8A">
        <w:rPr>
          <w:rFonts w:ascii="Arial" w:hAnsi="Arial" w:cs="Arial"/>
          <w:sz w:val="22"/>
          <w:szCs w:val="22"/>
        </w:rPr>
        <w:t>tent and does not discriminate</w:t>
      </w:r>
      <w:r w:rsidR="00932878">
        <w:rPr>
          <w:rFonts w:ascii="Arial" w:hAnsi="Arial" w:cs="Arial"/>
          <w:sz w:val="22"/>
          <w:szCs w:val="22"/>
        </w:rPr>
        <w:t>,</w:t>
      </w:r>
    </w:p>
    <w:p w14:paraId="70032EAA" w14:textId="2EF2E6EE" w:rsidR="00E11759" w:rsidRPr="00AE4EE7" w:rsidRDefault="00E60E0E" w:rsidP="0052217D">
      <w:pPr>
        <w:numPr>
          <w:ilvl w:val="0"/>
          <w:numId w:val="7"/>
        </w:numPr>
        <w:jc w:val="both"/>
        <w:rPr>
          <w:rFonts w:ascii="Arial" w:hAnsi="Arial" w:cs="Arial"/>
          <w:sz w:val="22"/>
          <w:szCs w:val="22"/>
        </w:rPr>
      </w:pPr>
      <w:r>
        <w:rPr>
          <w:rFonts w:ascii="Arial" w:hAnsi="Arial" w:cs="Arial"/>
          <w:sz w:val="22"/>
          <w:szCs w:val="22"/>
        </w:rPr>
        <w:t>m</w:t>
      </w:r>
      <w:r w:rsidRPr="00AE4EE7">
        <w:rPr>
          <w:rFonts w:ascii="Arial" w:hAnsi="Arial" w:cs="Arial"/>
          <w:sz w:val="22"/>
          <w:szCs w:val="22"/>
        </w:rPr>
        <w:t xml:space="preserve">onitor the workplace and take steps to prevent and </w:t>
      </w:r>
      <w:r w:rsidR="00AC4F8A">
        <w:rPr>
          <w:rFonts w:ascii="Arial" w:hAnsi="Arial" w:cs="Arial"/>
          <w:sz w:val="22"/>
          <w:szCs w:val="22"/>
        </w:rPr>
        <w:t>address inappropriate behavior</w:t>
      </w:r>
      <w:r w:rsidR="00932878">
        <w:rPr>
          <w:rFonts w:ascii="Arial" w:hAnsi="Arial" w:cs="Arial"/>
          <w:sz w:val="22"/>
          <w:szCs w:val="22"/>
        </w:rPr>
        <w:t>,</w:t>
      </w:r>
    </w:p>
    <w:p w14:paraId="45222AB7" w14:textId="228452A2" w:rsidR="00E11759" w:rsidRPr="00AE4EE7" w:rsidRDefault="00E60E0E" w:rsidP="0052217D">
      <w:pPr>
        <w:numPr>
          <w:ilvl w:val="0"/>
          <w:numId w:val="7"/>
        </w:numPr>
        <w:jc w:val="both"/>
        <w:rPr>
          <w:rFonts w:ascii="Arial" w:hAnsi="Arial" w:cs="Arial"/>
          <w:sz w:val="22"/>
          <w:szCs w:val="22"/>
        </w:rPr>
      </w:pPr>
      <w:r>
        <w:rPr>
          <w:rFonts w:ascii="Arial" w:hAnsi="Arial" w:cs="Arial"/>
          <w:sz w:val="22"/>
          <w:szCs w:val="22"/>
        </w:rPr>
        <w:t>s</w:t>
      </w:r>
      <w:r w:rsidRPr="00AE4EE7">
        <w:rPr>
          <w:rFonts w:ascii="Arial" w:hAnsi="Arial" w:cs="Arial"/>
          <w:sz w:val="22"/>
          <w:szCs w:val="22"/>
        </w:rPr>
        <w:t xml:space="preserve">upport our </w:t>
      </w:r>
      <w:r w:rsidR="00F8245E">
        <w:rPr>
          <w:rFonts w:ascii="Arial" w:hAnsi="Arial" w:cs="Arial"/>
          <w:sz w:val="22"/>
          <w:szCs w:val="22"/>
        </w:rPr>
        <w:t>culture of inclusion and belonging</w:t>
      </w:r>
      <w:r w:rsidR="00932878">
        <w:rPr>
          <w:rFonts w:ascii="Arial" w:hAnsi="Arial" w:cs="Arial"/>
          <w:sz w:val="22"/>
          <w:szCs w:val="22"/>
        </w:rPr>
        <w:t>,</w:t>
      </w:r>
      <w:r w:rsidR="00495937">
        <w:rPr>
          <w:rFonts w:ascii="Arial" w:hAnsi="Arial" w:cs="Arial"/>
          <w:sz w:val="22"/>
          <w:szCs w:val="22"/>
        </w:rPr>
        <w:t xml:space="preserve"> and</w:t>
      </w:r>
    </w:p>
    <w:p w14:paraId="4ACD8B2B" w14:textId="77777777" w:rsidR="004514F6" w:rsidRPr="00D31419" w:rsidRDefault="00E60E0E" w:rsidP="00D31419">
      <w:pPr>
        <w:numPr>
          <w:ilvl w:val="0"/>
          <w:numId w:val="7"/>
        </w:numPr>
        <w:jc w:val="both"/>
        <w:rPr>
          <w:rFonts w:ascii="Arial" w:hAnsi="Arial" w:cs="Arial"/>
          <w:sz w:val="22"/>
          <w:szCs w:val="22"/>
        </w:rPr>
      </w:pPr>
      <w:r>
        <w:rPr>
          <w:rFonts w:ascii="Arial" w:hAnsi="Arial" w:cs="Arial"/>
          <w:sz w:val="22"/>
          <w:szCs w:val="22"/>
        </w:rPr>
        <w:lastRenderedPageBreak/>
        <w:t>m</w:t>
      </w:r>
      <w:r w:rsidR="00E11759" w:rsidRPr="00AE4EE7">
        <w:rPr>
          <w:rFonts w:ascii="Arial" w:hAnsi="Arial" w:cs="Arial"/>
          <w:sz w:val="22"/>
          <w:szCs w:val="22"/>
        </w:rPr>
        <w:t>ake reasonable accommodations for workers with disabilities in keeping with the laws that apply.</w:t>
      </w:r>
    </w:p>
    <w:p w14:paraId="4A60BE8C" w14:textId="77777777" w:rsidR="00E11759" w:rsidRPr="00D31419" w:rsidRDefault="00E60E0E" w:rsidP="00D31419">
      <w:pPr>
        <w:spacing w:before="100" w:beforeAutospacing="1" w:after="20"/>
        <w:jc w:val="both"/>
        <w:rPr>
          <w:rFonts w:ascii="Arial" w:hAnsi="Arial" w:cs="Arial"/>
          <w:iCs/>
          <w:sz w:val="22"/>
          <w:szCs w:val="22"/>
        </w:rPr>
      </w:pPr>
      <w:r>
        <w:rPr>
          <w:rFonts w:ascii="Arial" w:hAnsi="Arial" w:cs="Arial"/>
          <w:iCs/>
          <w:sz w:val="22"/>
          <w:szCs w:val="22"/>
        </w:rPr>
        <w:t xml:space="preserve">Primo </w:t>
      </w:r>
      <w:r w:rsidR="00CC7F3F" w:rsidRPr="00D31419">
        <w:rPr>
          <w:rFonts w:ascii="Arial" w:hAnsi="Arial" w:cs="Arial"/>
          <w:iCs/>
          <w:sz w:val="22"/>
          <w:szCs w:val="22"/>
        </w:rPr>
        <w:t>will discipline those who act in an unacceptable way</w:t>
      </w:r>
      <w:r w:rsidR="004D22D6" w:rsidRPr="00D31419">
        <w:rPr>
          <w:rFonts w:ascii="Arial" w:hAnsi="Arial" w:cs="Arial"/>
          <w:iCs/>
          <w:sz w:val="22"/>
          <w:szCs w:val="22"/>
        </w:rPr>
        <w:t xml:space="preserve">. See Section </w:t>
      </w:r>
      <w:r w:rsidR="00ED5F93" w:rsidRPr="00C15ACB">
        <w:rPr>
          <w:rFonts w:ascii="Arial" w:hAnsi="Arial" w:cs="Arial"/>
          <w:iCs/>
          <w:sz w:val="22"/>
          <w:szCs w:val="22"/>
        </w:rPr>
        <w:t>2</w:t>
      </w:r>
      <w:r w:rsidR="00BB6138">
        <w:rPr>
          <w:rFonts w:ascii="Arial" w:hAnsi="Arial" w:cs="Arial"/>
          <w:iCs/>
          <w:sz w:val="22"/>
          <w:szCs w:val="22"/>
        </w:rPr>
        <w:t>1</w:t>
      </w:r>
      <w:r w:rsidR="001A7DDF" w:rsidRPr="00D31419">
        <w:rPr>
          <w:rFonts w:ascii="Arial" w:hAnsi="Arial" w:cs="Arial"/>
          <w:iCs/>
          <w:sz w:val="22"/>
          <w:szCs w:val="22"/>
        </w:rPr>
        <w:t xml:space="preserve"> </w:t>
      </w:r>
      <w:r w:rsidR="004D22D6" w:rsidRPr="00D31419">
        <w:rPr>
          <w:rFonts w:ascii="Arial" w:hAnsi="Arial" w:cs="Arial"/>
          <w:iCs/>
          <w:sz w:val="22"/>
          <w:szCs w:val="22"/>
        </w:rPr>
        <w:t>of this Code for a description of potential disciplinary action</w:t>
      </w:r>
      <w:r w:rsidR="00CC7F3F" w:rsidRPr="00D31419">
        <w:rPr>
          <w:rFonts w:ascii="Arial" w:hAnsi="Arial" w:cs="Arial"/>
          <w:iCs/>
          <w:sz w:val="22"/>
          <w:szCs w:val="22"/>
        </w:rPr>
        <w:t>.</w:t>
      </w:r>
    </w:p>
    <w:p w14:paraId="7C7AD719" w14:textId="77777777" w:rsidR="0052217D" w:rsidRPr="00AE4EE7" w:rsidRDefault="0052217D" w:rsidP="0052217D">
      <w:pPr>
        <w:pStyle w:val="NormalWeb"/>
        <w:spacing w:before="0" w:beforeAutospacing="0" w:after="0" w:afterAutospacing="0"/>
        <w:jc w:val="both"/>
        <w:rPr>
          <w:rFonts w:ascii="Arial" w:hAnsi="Arial" w:cs="Arial"/>
          <w:sz w:val="22"/>
          <w:szCs w:val="22"/>
        </w:rPr>
      </w:pPr>
    </w:p>
    <w:p w14:paraId="0F9ADCE9" w14:textId="77777777" w:rsidR="0052217D" w:rsidRDefault="00E60E0E" w:rsidP="0052217D">
      <w:pPr>
        <w:pStyle w:val="NormalWeb"/>
        <w:spacing w:before="0" w:beforeAutospacing="0" w:after="0" w:afterAutospacing="0"/>
        <w:jc w:val="both"/>
        <w:rPr>
          <w:rStyle w:val="Strong"/>
          <w:rFonts w:ascii="Arial" w:hAnsi="Arial" w:cs="Arial"/>
          <w:sz w:val="22"/>
          <w:szCs w:val="22"/>
        </w:rPr>
      </w:pPr>
      <w:r>
        <w:rPr>
          <w:rStyle w:val="Strong"/>
          <w:rFonts w:ascii="Arial" w:hAnsi="Arial" w:cs="Arial"/>
          <w:sz w:val="22"/>
          <w:szCs w:val="22"/>
        </w:rPr>
        <w:t>Personal Relationships</w:t>
      </w:r>
    </w:p>
    <w:p w14:paraId="43198FD1" w14:textId="77777777" w:rsidR="00E11759"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Primo </w:t>
      </w:r>
      <w:r w:rsidR="00CC7F3F" w:rsidRPr="00AE4EE7">
        <w:rPr>
          <w:rFonts w:ascii="Arial" w:hAnsi="Arial" w:cs="Arial"/>
          <w:sz w:val="22"/>
          <w:szCs w:val="22"/>
        </w:rPr>
        <w:t xml:space="preserve">wants to avoid even the appearance of favoritism in the workplace. People with close personal relationships must not be in supervisory/subordinate reporting relationships or </w:t>
      </w:r>
      <w:r w:rsidR="00E94E8C">
        <w:rPr>
          <w:rFonts w:ascii="Arial" w:hAnsi="Arial" w:cs="Arial"/>
          <w:sz w:val="22"/>
          <w:szCs w:val="22"/>
        </w:rPr>
        <w:t xml:space="preserve">in </w:t>
      </w:r>
      <w:r w:rsidR="00CC7F3F" w:rsidRPr="00AE4EE7">
        <w:rPr>
          <w:rFonts w:ascii="Arial" w:hAnsi="Arial" w:cs="Arial"/>
          <w:sz w:val="22"/>
          <w:szCs w:val="22"/>
        </w:rPr>
        <w:t xml:space="preserve">other positions of authority that can influence employment decisions about one another. </w:t>
      </w:r>
    </w:p>
    <w:p w14:paraId="46AF0F1B" w14:textId="77777777" w:rsidR="0052217D" w:rsidRPr="00AE4EE7" w:rsidRDefault="0052217D" w:rsidP="0052217D">
      <w:pPr>
        <w:pStyle w:val="NormalWeb"/>
        <w:spacing w:before="0" w:beforeAutospacing="0" w:after="0" w:afterAutospacing="0"/>
        <w:jc w:val="both"/>
        <w:rPr>
          <w:rFonts w:ascii="Arial" w:hAnsi="Arial" w:cs="Arial"/>
          <w:sz w:val="22"/>
          <w:szCs w:val="22"/>
        </w:rPr>
      </w:pPr>
    </w:p>
    <w:p w14:paraId="44E351E7" w14:textId="77777777" w:rsidR="00E11759" w:rsidRDefault="00E60E0E" w:rsidP="0052217D">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 xml:space="preserve">If </w:t>
      </w:r>
      <w:r w:rsidR="001E4666" w:rsidRPr="00AE4EE7">
        <w:rPr>
          <w:rFonts w:ascii="Arial" w:hAnsi="Arial" w:cs="Arial"/>
          <w:sz w:val="22"/>
          <w:szCs w:val="22"/>
        </w:rPr>
        <w:t>you find yourself</w:t>
      </w:r>
      <w:r w:rsidRPr="00AE4EE7">
        <w:rPr>
          <w:rFonts w:ascii="Arial" w:hAnsi="Arial" w:cs="Arial"/>
          <w:sz w:val="22"/>
          <w:szCs w:val="22"/>
        </w:rPr>
        <w:t xml:space="preserve"> in this situation, </w:t>
      </w:r>
      <w:r w:rsidR="001E4666" w:rsidRPr="00AE4EE7">
        <w:rPr>
          <w:rFonts w:ascii="Arial" w:hAnsi="Arial" w:cs="Arial"/>
          <w:sz w:val="22"/>
          <w:szCs w:val="22"/>
        </w:rPr>
        <w:t>you</w:t>
      </w:r>
      <w:r w:rsidRPr="00AE4EE7">
        <w:rPr>
          <w:rFonts w:ascii="Arial" w:hAnsi="Arial" w:cs="Arial"/>
          <w:sz w:val="22"/>
          <w:szCs w:val="22"/>
        </w:rPr>
        <w:t xml:space="preserve"> must disclose it </w:t>
      </w:r>
      <w:r w:rsidR="00EE677D">
        <w:rPr>
          <w:rFonts w:ascii="Arial" w:hAnsi="Arial" w:cs="Arial"/>
          <w:sz w:val="22"/>
          <w:szCs w:val="22"/>
        </w:rPr>
        <w:t xml:space="preserve">to the </w:t>
      </w:r>
      <w:r w:rsidR="00F16A45">
        <w:rPr>
          <w:rFonts w:ascii="Arial" w:hAnsi="Arial" w:cs="Arial"/>
          <w:sz w:val="22"/>
          <w:szCs w:val="22"/>
        </w:rPr>
        <w:t>Human Resources</w:t>
      </w:r>
      <w:r w:rsidR="00F16A45" w:rsidRPr="00AE4EE7">
        <w:rPr>
          <w:rFonts w:ascii="Arial" w:hAnsi="Arial" w:cs="Arial"/>
          <w:sz w:val="22"/>
          <w:szCs w:val="22"/>
        </w:rPr>
        <w:t xml:space="preserve"> </w:t>
      </w:r>
      <w:r w:rsidR="003037EF" w:rsidRPr="00AE4EE7">
        <w:rPr>
          <w:rFonts w:ascii="Arial" w:hAnsi="Arial" w:cs="Arial"/>
          <w:sz w:val="22"/>
          <w:szCs w:val="22"/>
        </w:rPr>
        <w:t>Department</w:t>
      </w:r>
      <w:r w:rsidR="00CA1374">
        <w:rPr>
          <w:rFonts w:ascii="Arial" w:hAnsi="Arial" w:cs="Arial"/>
          <w:sz w:val="22"/>
          <w:szCs w:val="22"/>
        </w:rPr>
        <w:t xml:space="preserve">, who </w:t>
      </w:r>
      <w:r w:rsidRPr="00AE4EE7">
        <w:rPr>
          <w:rFonts w:ascii="Arial" w:hAnsi="Arial" w:cs="Arial"/>
          <w:sz w:val="22"/>
          <w:szCs w:val="22"/>
        </w:rPr>
        <w:t xml:space="preserve">will work with </w:t>
      </w:r>
      <w:r w:rsidR="001E4666" w:rsidRPr="00AE4EE7">
        <w:rPr>
          <w:rFonts w:ascii="Arial" w:hAnsi="Arial" w:cs="Arial"/>
          <w:sz w:val="22"/>
          <w:szCs w:val="22"/>
        </w:rPr>
        <w:t>your</w:t>
      </w:r>
      <w:r w:rsidRPr="00AE4EE7">
        <w:rPr>
          <w:rFonts w:ascii="Arial" w:hAnsi="Arial" w:cs="Arial"/>
          <w:sz w:val="22"/>
          <w:szCs w:val="22"/>
        </w:rPr>
        <w:t xml:space="preserve"> </w:t>
      </w:r>
      <w:r w:rsidR="00F16A45">
        <w:rPr>
          <w:rFonts w:ascii="Arial" w:hAnsi="Arial" w:cs="Arial"/>
          <w:sz w:val="22"/>
          <w:szCs w:val="22"/>
        </w:rPr>
        <w:t>supervisor</w:t>
      </w:r>
      <w:r w:rsidRPr="00AE4EE7">
        <w:rPr>
          <w:rFonts w:ascii="Arial" w:hAnsi="Arial" w:cs="Arial"/>
          <w:sz w:val="22"/>
          <w:szCs w:val="22"/>
        </w:rPr>
        <w:t xml:space="preserve"> to see if a change in reporting relationships is needed.</w:t>
      </w:r>
    </w:p>
    <w:p w14:paraId="5FC9F59D" w14:textId="77777777" w:rsidR="0052217D" w:rsidRPr="00AE4EE7" w:rsidRDefault="0052217D" w:rsidP="0052217D">
      <w:pPr>
        <w:pStyle w:val="NormalWeb"/>
        <w:spacing w:before="0" w:beforeAutospacing="0" w:after="0" w:afterAutospacing="0"/>
        <w:jc w:val="both"/>
        <w:rPr>
          <w:rFonts w:ascii="Arial" w:hAnsi="Arial" w:cs="Arial"/>
          <w:sz w:val="22"/>
          <w:szCs w:val="22"/>
        </w:rPr>
      </w:pPr>
    </w:p>
    <w:p w14:paraId="61E07B0C" w14:textId="77777777" w:rsidR="0052217D" w:rsidRDefault="00E60E0E" w:rsidP="0052217D">
      <w:pPr>
        <w:pStyle w:val="NormalWeb"/>
        <w:spacing w:before="0" w:beforeAutospacing="0" w:after="0" w:afterAutospacing="0"/>
        <w:jc w:val="both"/>
        <w:rPr>
          <w:rFonts w:ascii="Arial" w:hAnsi="Arial" w:cs="Arial"/>
          <w:sz w:val="22"/>
          <w:szCs w:val="22"/>
        </w:rPr>
      </w:pPr>
      <w:r>
        <w:rPr>
          <w:rStyle w:val="Strong"/>
          <w:rFonts w:ascii="Arial" w:hAnsi="Arial" w:cs="Arial"/>
          <w:sz w:val="22"/>
          <w:szCs w:val="22"/>
        </w:rPr>
        <w:t>Violent Behavior, Alcohol and D</w:t>
      </w:r>
      <w:r w:rsidR="00E11759" w:rsidRPr="00AE4EE7">
        <w:rPr>
          <w:rStyle w:val="Strong"/>
          <w:rFonts w:ascii="Arial" w:hAnsi="Arial" w:cs="Arial"/>
          <w:sz w:val="22"/>
          <w:szCs w:val="22"/>
        </w:rPr>
        <w:t>rugs</w:t>
      </w:r>
    </w:p>
    <w:p w14:paraId="7BDD7497" w14:textId="77777777" w:rsidR="00E11759" w:rsidRPr="00AE4EE7" w:rsidRDefault="00E60E0E" w:rsidP="0052217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Primo </w:t>
      </w:r>
      <w:r w:rsidR="00CC7F3F" w:rsidRPr="00AE4EE7">
        <w:rPr>
          <w:rFonts w:ascii="Arial" w:hAnsi="Arial" w:cs="Arial"/>
          <w:sz w:val="22"/>
          <w:szCs w:val="22"/>
        </w:rPr>
        <w:t xml:space="preserve">wants a workplace that protects the health and safety of our </w:t>
      </w:r>
      <w:r w:rsidR="00F16A45">
        <w:rPr>
          <w:rFonts w:ascii="Arial" w:hAnsi="Arial" w:cs="Arial"/>
          <w:sz w:val="22"/>
          <w:szCs w:val="22"/>
        </w:rPr>
        <w:t>associates</w:t>
      </w:r>
      <w:r w:rsidR="00CC7F3F" w:rsidRPr="00AE4EE7">
        <w:rPr>
          <w:rFonts w:ascii="Arial" w:hAnsi="Arial" w:cs="Arial"/>
          <w:sz w:val="22"/>
          <w:szCs w:val="22"/>
        </w:rPr>
        <w:t xml:space="preserve"> and business partners. That is why </w:t>
      </w:r>
      <w:r>
        <w:rPr>
          <w:rFonts w:ascii="Arial" w:hAnsi="Arial" w:cs="Arial"/>
          <w:sz w:val="22"/>
          <w:szCs w:val="22"/>
        </w:rPr>
        <w:t xml:space="preserve">Primo </w:t>
      </w:r>
      <w:r w:rsidR="00CC7F3F" w:rsidRPr="00AE4EE7">
        <w:rPr>
          <w:rFonts w:ascii="Arial" w:hAnsi="Arial" w:cs="Arial"/>
          <w:sz w:val="22"/>
          <w:szCs w:val="22"/>
        </w:rPr>
        <w:t xml:space="preserve">prohibits intimidating behavior, threats and acts of violence in our workplace. It is also why </w:t>
      </w:r>
      <w:r>
        <w:rPr>
          <w:rFonts w:ascii="Arial" w:hAnsi="Arial" w:cs="Arial"/>
          <w:sz w:val="22"/>
          <w:szCs w:val="22"/>
        </w:rPr>
        <w:t xml:space="preserve">Primo </w:t>
      </w:r>
      <w:r w:rsidR="00CC7F3F" w:rsidRPr="00AE4EE7">
        <w:rPr>
          <w:rFonts w:ascii="Arial" w:hAnsi="Arial" w:cs="Arial"/>
          <w:sz w:val="22"/>
          <w:szCs w:val="22"/>
        </w:rPr>
        <w:t xml:space="preserve">requires a workplace that is free from drugs and alcohol. </w:t>
      </w:r>
      <w:r w:rsidR="001E4666" w:rsidRPr="00AE4EE7">
        <w:rPr>
          <w:rFonts w:ascii="Arial" w:hAnsi="Arial" w:cs="Arial"/>
          <w:sz w:val="22"/>
          <w:szCs w:val="22"/>
        </w:rPr>
        <w:t>You</w:t>
      </w:r>
      <w:r w:rsidR="00CC7F3F" w:rsidRPr="00AE4EE7">
        <w:rPr>
          <w:rFonts w:ascii="Arial" w:hAnsi="Arial" w:cs="Arial"/>
          <w:sz w:val="22"/>
          <w:szCs w:val="22"/>
        </w:rPr>
        <w:t xml:space="preserve"> must come to work free from the negative effects of drugs or </w:t>
      </w:r>
      <w:r w:rsidR="00924597" w:rsidRPr="00AE4EE7">
        <w:rPr>
          <w:rFonts w:ascii="Arial" w:hAnsi="Arial" w:cs="Arial"/>
          <w:sz w:val="22"/>
          <w:szCs w:val="22"/>
        </w:rPr>
        <w:t>alcohol and</w:t>
      </w:r>
      <w:r w:rsidR="00495937">
        <w:rPr>
          <w:rFonts w:ascii="Arial" w:hAnsi="Arial" w:cs="Arial"/>
          <w:sz w:val="22"/>
          <w:szCs w:val="22"/>
        </w:rPr>
        <w:t xml:space="preserve"> be</w:t>
      </w:r>
      <w:r w:rsidR="00CC7F3F" w:rsidRPr="00AE4EE7">
        <w:rPr>
          <w:rFonts w:ascii="Arial" w:hAnsi="Arial" w:cs="Arial"/>
          <w:sz w:val="22"/>
          <w:szCs w:val="22"/>
        </w:rPr>
        <w:t xml:space="preserve"> able to perform all </w:t>
      </w:r>
      <w:r w:rsidR="001E4666" w:rsidRPr="00AE4EE7">
        <w:rPr>
          <w:rFonts w:ascii="Arial" w:hAnsi="Arial" w:cs="Arial"/>
          <w:sz w:val="22"/>
          <w:szCs w:val="22"/>
        </w:rPr>
        <w:t xml:space="preserve">your </w:t>
      </w:r>
      <w:r w:rsidR="00CC7F3F" w:rsidRPr="00AE4EE7">
        <w:rPr>
          <w:rFonts w:ascii="Arial" w:hAnsi="Arial" w:cs="Arial"/>
          <w:sz w:val="22"/>
          <w:szCs w:val="22"/>
        </w:rPr>
        <w:t>job duties.</w:t>
      </w:r>
    </w:p>
    <w:p w14:paraId="79CEC102" w14:textId="77777777" w:rsidR="00E11759" w:rsidRPr="00AE4EE7" w:rsidRDefault="00E60E0E" w:rsidP="0052217D">
      <w:pPr>
        <w:pStyle w:val="NormalWeb"/>
        <w:jc w:val="both"/>
        <w:rPr>
          <w:rFonts w:ascii="Arial" w:hAnsi="Arial" w:cs="Arial"/>
          <w:sz w:val="22"/>
          <w:szCs w:val="22"/>
        </w:rPr>
      </w:pPr>
      <w:r>
        <w:rPr>
          <w:rFonts w:ascii="Arial" w:hAnsi="Arial" w:cs="Arial"/>
          <w:sz w:val="22"/>
          <w:szCs w:val="22"/>
        </w:rPr>
        <w:t xml:space="preserve">Primo </w:t>
      </w:r>
      <w:r w:rsidR="00CC7F3F" w:rsidRPr="0052217D">
        <w:rPr>
          <w:rFonts w:ascii="Arial" w:hAnsi="Arial" w:cs="Arial"/>
          <w:sz w:val="22"/>
          <w:szCs w:val="22"/>
        </w:rPr>
        <w:t xml:space="preserve">does not allow </w:t>
      </w:r>
      <w:r w:rsidR="004D24B0">
        <w:rPr>
          <w:rFonts w:ascii="Arial" w:hAnsi="Arial" w:cs="Arial"/>
          <w:sz w:val="22"/>
          <w:szCs w:val="22"/>
        </w:rPr>
        <w:t xml:space="preserve">associates </w:t>
      </w:r>
      <w:r w:rsidR="00735629">
        <w:rPr>
          <w:rFonts w:ascii="Arial" w:hAnsi="Arial" w:cs="Arial"/>
          <w:sz w:val="22"/>
          <w:szCs w:val="22"/>
        </w:rPr>
        <w:t>to use</w:t>
      </w:r>
      <w:r w:rsidR="00495937">
        <w:rPr>
          <w:rFonts w:ascii="Arial" w:hAnsi="Arial" w:cs="Arial"/>
          <w:sz w:val="22"/>
          <w:szCs w:val="22"/>
        </w:rPr>
        <w:t xml:space="preserve"> </w:t>
      </w:r>
      <w:r w:rsidR="00C716EC" w:rsidRPr="0052217D">
        <w:rPr>
          <w:rFonts w:ascii="Arial" w:hAnsi="Arial" w:cs="Arial"/>
          <w:sz w:val="22"/>
          <w:szCs w:val="22"/>
        </w:rPr>
        <w:t xml:space="preserve">illegal drugs </w:t>
      </w:r>
      <w:r w:rsidR="00735629">
        <w:rPr>
          <w:rFonts w:ascii="Arial" w:hAnsi="Arial" w:cs="Arial"/>
          <w:sz w:val="22"/>
          <w:szCs w:val="22"/>
        </w:rPr>
        <w:t>or</w:t>
      </w:r>
      <w:r w:rsidR="00735629" w:rsidRPr="0052217D">
        <w:rPr>
          <w:rFonts w:ascii="Arial" w:hAnsi="Arial" w:cs="Arial"/>
          <w:sz w:val="22"/>
          <w:szCs w:val="22"/>
        </w:rPr>
        <w:t xml:space="preserve"> </w:t>
      </w:r>
      <w:r w:rsidR="00C716EC" w:rsidRPr="0052217D">
        <w:rPr>
          <w:rFonts w:ascii="Arial" w:hAnsi="Arial" w:cs="Arial"/>
          <w:sz w:val="22"/>
          <w:szCs w:val="22"/>
        </w:rPr>
        <w:t xml:space="preserve">alcohol in the workplace or on </w:t>
      </w:r>
      <w:r>
        <w:rPr>
          <w:rFonts w:ascii="Arial" w:hAnsi="Arial" w:cs="Arial"/>
          <w:sz w:val="22"/>
          <w:szCs w:val="22"/>
        </w:rPr>
        <w:t xml:space="preserve">Primo </w:t>
      </w:r>
      <w:r w:rsidR="00C716EC" w:rsidRPr="00AE4EE7">
        <w:rPr>
          <w:rFonts w:ascii="Arial" w:hAnsi="Arial" w:cs="Arial"/>
          <w:sz w:val="22"/>
          <w:szCs w:val="22"/>
        </w:rPr>
        <w:t>property</w:t>
      </w:r>
      <w:r w:rsidR="00495937">
        <w:rPr>
          <w:rFonts w:ascii="Arial" w:hAnsi="Arial" w:cs="Arial"/>
          <w:sz w:val="22"/>
          <w:szCs w:val="22"/>
        </w:rPr>
        <w:t xml:space="preserve">. </w:t>
      </w:r>
      <w:r>
        <w:rPr>
          <w:rFonts w:ascii="Arial" w:hAnsi="Arial" w:cs="Arial"/>
          <w:sz w:val="22"/>
          <w:szCs w:val="22"/>
        </w:rPr>
        <w:t xml:space="preserve">Primo </w:t>
      </w:r>
      <w:r w:rsidR="00495937">
        <w:rPr>
          <w:rFonts w:ascii="Arial" w:hAnsi="Arial" w:cs="Arial"/>
          <w:sz w:val="22"/>
          <w:szCs w:val="22"/>
        </w:rPr>
        <w:t>also does not allow</w:t>
      </w:r>
      <w:r w:rsidR="00C716EC" w:rsidRPr="00AE4EE7">
        <w:rPr>
          <w:rFonts w:ascii="Arial" w:hAnsi="Arial" w:cs="Arial"/>
          <w:sz w:val="22"/>
          <w:szCs w:val="22"/>
        </w:rPr>
        <w:t xml:space="preserve"> </w:t>
      </w:r>
      <w:r w:rsidR="00735629">
        <w:rPr>
          <w:rFonts w:ascii="Arial" w:hAnsi="Arial" w:cs="Arial"/>
          <w:sz w:val="22"/>
          <w:szCs w:val="22"/>
        </w:rPr>
        <w:t xml:space="preserve">associates </w:t>
      </w:r>
      <w:r w:rsidR="00495937">
        <w:rPr>
          <w:rFonts w:ascii="Arial" w:hAnsi="Arial" w:cs="Arial"/>
          <w:sz w:val="22"/>
          <w:szCs w:val="22"/>
        </w:rPr>
        <w:t>to</w:t>
      </w:r>
      <w:r w:rsidR="00C716EC" w:rsidRPr="00AE4EE7">
        <w:rPr>
          <w:rFonts w:ascii="Arial" w:hAnsi="Arial" w:cs="Arial"/>
          <w:sz w:val="22"/>
          <w:szCs w:val="22"/>
        </w:rPr>
        <w:t xml:space="preserve"> report to work with detectable levels of drugs or alcohol in </w:t>
      </w:r>
      <w:r w:rsidR="00495937">
        <w:rPr>
          <w:rFonts w:ascii="Arial" w:hAnsi="Arial" w:cs="Arial"/>
          <w:sz w:val="22"/>
          <w:szCs w:val="22"/>
        </w:rPr>
        <w:t>their</w:t>
      </w:r>
      <w:r w:rsidR="00C716EC" w:rsidRPr="00AE4EE7">
        <w:rPr>
          <w:rFonts w:ascii="Arial" w:hAnsi="Arial" w:cs="Arial"/>
          <w:sz w:val="22"/>
          <w:szCs w:val="22"/>
        </w:rPr>
        <w:t xml:space="preserve"> system during work time. In certain circumstances, drug and alcohol testing may be ordered as a condition of continued employment. </w:t>
      </w:r>
    </w:p>
    <w:p w14:paraId="0BCF692F" w14:textId="77777777" w:rsidR="00E11759" w:rsidRPr="00AE4EE7" w:rsidRDefault="00E60E0E" w:rsidP="0052217D">
      <w:pPr>
        <w:pStyle w:val="NormalWeb"/>
        <w:jc w:val="both"/>
        <w:rPr>
          <w:rFonts w:ascii="Arial" w:hAnsi="Arial" w:cs="Arial"/>
          <w:sz w:val="22"/>
          <w:szCs w:val="22"/>
        </w:rPr>
      </w:pPr>
      <w:r>
        <w:rPr>
          <w:rFonts w:ascii="Arial" w:hAnsi="Arial" w:cs="Arial"/>
          <w:sz w:val="22"/>
          <w:szCs w:val="22"/>
        </w:rPr>
        <w:t xml:space="preserve">Primo </w:t>
      </w:r>
      <w:r w:rsidR="0002170F" w:rsidRPr="00AE4EE7">
        <w:rPr>
          <w:rFonts w:ascii="Arial" w:hAnsi="Arial" w:cs="Arial"/>
          <w:sz w:val="22"/>
          <w:szCs w:val="22"/>
        </w:rPr>
        <w:t>may offer counseling and/or rehabilitation services</w:t>
      </w:r>
      <w:r w:rsidR="00524C50">
        <w:rPr>
          <w:rFonts w:ascii="Arial" w:hAnsi="Arial" w:cs="Arial"/>
          <w:sz w:val="22"/>
          <w:szCs w:val="22"/>
        </w:rPr>
        <w:t xml:space="preserve"> t</w:t>
      </w:r>
      <w:r w:rsidR="001736B4">
        <w:rPr>
          <w:rFonts w:ascii="Arial" w:hAnsi="Arial" w:cs="Arial"/>
          <w:sz w:val="22"/>
          <w:szCs w:val="22"/>
        </w:rPr>
        <w:t xml:space="preserve">o help its associates </w:t>
      </w:r>
      <w:r w:rsidR="00524C50" w:rsidRPr="00AE4EE7">
        <w:rPr>
          <w:rFonts w:ascii="Arial" w:hAnsi="Arial" w:cs="Arial"/>
          <w:sz w:val="22"/>
          <w:szCs w:val="22"/>
        </w:rPr>
        <w:t xml:space="preserve">comply with </w:t>
      </w:r>
      <w:r w:rsidR="00835309">
        <w:rPr>
          <w:rFonts w:ascii="Arial" w:hAnsi="Arial" w:cs="Arial"/>
          <w:sz w:val="22"/>
          <w:szCs w:val="22"/>
        </w:rPr>
        <w:t>its</w:t>
      </w:r>
      <w:r w:rsidR="00524C50" w:rsidRPr="00AE4EE7">
        <w:rPr>
          <w:rFonts w:ascii="Arial" w:hAnsi="Arial" w:cs="Arial"/>
          <w:sz w:val="22"/>
          <w:szCs w:val="22"/>
        </w:rPr>
        <w:t xml:space="preserve"> </w:t>
      </w:r>
      <w:r w:rsidR="00524C50">
        <w:rPr>
          <w:rFonts w:ascii="Arial" w:hAnsi="Arial" w:cs="Arial"/>
          <w:sz w:val="22"/>
          <w:szCs w:val="22"/>
        </w:rPr>
        <w:t>policy on i</w:t>
      </w:r>
      <w:r w:rsidR="00524C50" w:rsidRPr="00AE4EE7">
        <w:rPr>
          <w:rFonts w:ascii="Arial" w:hAnsi="Arial" w:cs="Arial"/>
          <w:sz w:val="22"/>
          <w:szCs w:val="22"/>
        </w:rPr>
        <w:t xml:space="preserve">llegal </w:t>
      </w:r>
      <w:r w:rsidR="00524C50">
        <w:rPr>
          <w:rFonts w:ascii="Arial" w:hAnsi="Arial" w:cs="Arial"/>
          <w:sz w:val="22"/>
          <w:szCs w:val="22"/>
        </w:rPr>
        <w:t>s</w:t>
      </w:r>
      <w:r w:rsidR="00524C50" w:rsidRPr="00AE4EE7">
        <w:rPr>
          <w:rFonts w:ascii="Arial" w:hAnsi="Arial" w:cs="Arial"/>
          <w:sz w:val="22"/>
          <w:szCs w:val="22"/>
        </w:rPr>
        <w:t xml:space="preserve">ubstance </w:t>
      </w:r>
      <w:r w:rsidR="00524C50">
        <w:rPr>
          <w:rFonts w:ascii="Arial" w:hAnsi="Arial" w:cs="Arial"/>
          <w:sz w:val="22"/>
          <w:szCs w:val="22"/>
        </w:rPr>
        <w:t>a</w:t>
      </w:r>
      <w:r w:rsidR="00524C50" w:rsidRPr="00AE4EE7">
        <w:rPr>
          <w:rFonts w:ascii="Arial" w:hAnsi="Arial" w:cs="Arial"/>
          <w:sz w:val="22"/>
          <w:szCs w:val="22"/>
        </w:rPr>
        <w:t xml:space="preserve">buse and </w:t>
      </w:r>
      <w:r w:rsidR="00524C50">
        <w:rPr>
          <w:rFonts w:ascii="Arial" w:hAnsi="Arial" w:cs="Arial"/>
          <w:sz w:val="22"/>
          <w:szCs w:val="22"/>
        </w:rPr>
        <w:t>a</w:t>
      </w:r>
      <w:r w:rsidR="00524C50" w:rsidRPr="00AE4EE7">
        <w:rPr>
          <w:rFonts w:ascii="Arial" w:hAnsi="Arial" w:cs="Arial"/>
          <w:sz w:val="22"/>
          <w:szCs w:val="22"/>
        </w:rPr>
        <w:t xml:space="preserve">lcohol </w:t>
      </w:r>
      <w:r w:rsidR="00524C50">
        <w:rPr>
          <w:rFonts w:ascii="Arial" w:hAnsi="Arial" w:cs="Arial"/>
          <w:sz w:val="22"/>
          <w:szCs w:val="22"/>
        </w:rPr>
        <w:t>a</w:t>
      </w:r>
      <w:r w:rsidR="00524C50" w:rsidRPr="00AE4EE7">
        <w:rPr>
          <w:rFonts w:ascii="Arial" w:hAnsi="Arial" w:cs="Arial"/>
          <w:sz w:val="22"/>
          <w:szCs w:val="22"/>
        </w:rPr>
        <w:t>buse</w:t>
      </w:r>
      <w:r w:rsidR="00524C50">
        <w:rPr>
          <w:rFonts w:ascii="Arial" w:hAnsi="Arial" w:cs="Arial"/>
          <w:sz w:val="22"/>
          <w:szCs w:val="22"/>
        </w:rPr>
        <w:t xml:space="preserve">. </w:t>
      </w:r>
    </w:p>
    <w:p w14:paraId="2F02E281" w14:textId="77777777" w:rsidR="00881BE8" w:rsidRPr="000E74BB" w:rsidRDefault="00E60E0E" w:rsidP="000E74BB">
      <w:pPr>
        <w:pStyle w:val="Heading1"/>
        <w:numPr>
          <w:ilvl w:val="0"/>
          <w:numId w:val="31"/>
        </w:numPr>
        <w:rPr>
          <w:b w:val="0"/>
        </w:rPr>
      </w:pPr>
      <w:bookmarkStart w:id="16" w:name="st8"/>
      <w:bookmarkStart w:id="17" w:name="_Toc204110540"/>
      <w:bookmarkEnd w:id="16"/>
      <w:r w:rsidRPr="000E74BB">
        <w:t>Insider Trading</w:t>
      </w:r>
      <w:bookmarkEnd w:id="17"/>
    </w:p>
    <w:p w14:paraId="1CB82BB5" w14:textId="77777777" w:rsidR="00E94E8C" w:rsidRDefault="00E60E0E" w:rsidP="0052217D">
      <w:pPr>
        <w:pStyle w:val="CM8"/>
        <w:spacing w:after="247" w:line="276" w:lineRule="atLeast"/>
        <w:jc w:val="both"/>
        <w:rPr>
          <w:rFonts w:ascii="Arial" w:hAnsi="Arial" w:cs="Arial"/>
          <w:color w:val="000000"/>
          <w:sz w:val="22"/>
          <w:szCs w:val="22"/>
        </w:rPr>
      </w:pPr>
      <w:r w:rsidRPr="00AE4EE7">
        <w:rPr>
          <w:rFonts w:ascii="Arial" w:hAnsi="Arial" w:cs="Arial"/>
          <w:color w:val="000000"/>
          <w:sz w:val="22"/>
          <w:szCs w:val="22"/>
        </w:rPr>
        <w:t>U.S. securities laws prohibit the purchase or sale of a company</w:t>
      </w:r>
      <w:r w:rsidR="00E45D01">
        <w:rPr>
          <w:rFonts w:ascii="Arial" w:hAnsi="Arial" w:cs="Arial"/>
          <w:color w:val="000000"/>
          <w:sz w:val="22"/>
          <w:szCs w:val="22"/>
        </w:rPr>
        <w:t>’</w:t>
      </w:r>
      <w:r w:rsidRPr="00AE4EE7">
        <w:rPr>
          <w:rFonts w:ascii="Arial" w:hAnsi="Arial" w:cs="Arial"/>
          <w:color w:val="000000"/>
          <w:sz w:val="22"/>
          <w:szCs w:val="22"/>
        </w:rPr>
        <w:t xml:space="preserve">s securities </w:t>
      </w:r>
      <w:r w:rsidR="00CF726C">
        <w:rPr>
          <w:rFonts w:ascii="Arial" w:hAnsi="Arial" w:cs="Arial"/>
          <w:color w:val="000000"/>
          <w:sz w:val="22"/>
          <w:szCs w:val="22"/>
        </w:rPr>
        <w:t>by someone who</w:t>
      </w:r>
      <w:r>
        <w:rPr>
          <w:rFonts w:ascii="Arial" w:hAnsi="Arial" w:cs="Arial"/>
          <w:color w:val="000000"/>
          <w:sz w:val="22"/>
          <w:szCs w:val="22"/>
        </w:rPr>
        <w:t xml:space="preserve"> is </w:t>
      </w:r>
      <w:r w:rsidRPr="00AE4EE7">
        <w:rPr>
          <w:rFonts w:ascii="Arial" w:hAnsi="Arial" w:cs="Arial"/>
          <w:color w:val="000000"/>
          <w:sz w:val="22"/>
          <w:szCs w:val="22"/>
        </w:rPr>
        <w:t xml:space="preserve">aware of material information about </w:t>
      </w:r>
      <w:r>
        <w:rPr>
          <w:rFonts w:ascii="Arial" w:hAnsi="Arial" w:cs="Arial"/>
          <w:color w:val="000000"/>
          <w:sz w:val="22"/>
          <w:szCs w:val="22"/>
        </w:rPr>
        <w:t xml:space="preserve">the </w:t>
      </w:r>
      <w:r w:rsidRPr="00AE4EE7">
        <w:rPr>
          <w:rFonts w:ascii="Arial" w:hAnsi="Arial" w:cs="Arial"/>
          <w:color w:val="000000"/>
          <w:sz w:val="22"/>
          <w:szCs w:val="22"/>
        </w:rPr>
        <w:t xml:space="preserve">company that is not generally disclosed to the public. These laws also prohibit </w:t>
      </w:r>
      <w:r>
        <w:rPr>
          <w:rFonts w:ascii="Arial" w:hAnsi="Arial" w:cs="Arial"/>
          <w:color w:val="000000"/>
          <w:sz w:val="22"/>
          <w:szCs w:val="22"/>
        </w:rPr>
        <w:t xml:space="preserve">someone </w:t>
      </w:r>
      <w:r w:rsidRPr="00AE4EE7">
        <w:rPr>
          <w:rFonts w:ascii="Arial" w:hAnsi="Arial" w:cs="Arial"/>
          <w:color w:val="000000"/>
          <w:sz w:val="22"/>
          <w:szCs w:val="22"/>
        </w:rPr>
        <w:t xml:space="preserve">who </w:t>
      </w:r>
      <w:r>
        <w:rPr>
          <w:rFonts w:ascii="Arial" w:hAnsi="Arial" w:cs="Arial"/>
          <w:color w:val="000000"/>
          <w:sz w:val="22"/>
          <w:szCs w:val="22"/>
        </w:rPr>
        <w:t xml:space="preserve">is </w:t>
      </w:r>
      <w:r w:rsidRPr="00AE4EE7">
        <w:rPr>
          <w:rFonts w:ascii="Arial" w:hAnsi="Arial" w:cs="Arial"/>
          <w:color w:val="000000"/>
          <w:sz w:val="22"/>
          <w:szCs w:val="22"/>
        </w:rPr>
        <w:t>aware of such material non</w:t>
      </w:r>
      <w:r w:rsidR="00E27D43">
        <w:rPr>
          <w:rFonts w:ascii="Arial" w:hAnsi="Arial" w:cs="Arial"/>
          <w:color w:val="000000"/>
          <w:sz w:val="22"/>
          <w:szCs w:val="22"/>
        </w:rPr>
        <w:t>-</w:t>
      </w:r>
      <w:r w:rsidRPr="00AE4EE7">
        <w:rPr>
          <w:rFonts w:ascii="Arial" w:hAnsi="Arial" w:cs="Arial"/>
          <w:color w:val="000000"/>
          <w:sz w:val="22"/>
          <w:szCs w:val="22"/>
        </w:rPr>
        <w:t xml:space="preserve">public information from disclosing this information to others who may trade. </w:t>
      </w:r>
    </w:p>
    <w:p w14:paraId="6071851C" w14:textId="77777777" w:rsidR="00620A39" w:rsidRPr="00AE4EE7" w:rsidRDefault="00E60E0E" w:rsidP="0052217D">
      <w:pPr>
        <w:pStyle w:val="CM8"/>
        <w:spacing w:after="247" w:line="276" w:lineRule="atLeast"/>
        <w:jc w:val="both"/>
        <w:rPr>
          <w:rFonts w:ascii="Arial" w:hAnsi="Arial" w:cs="Arial"/>
          <w:color w:val="000000"/>
          <w:sz w:val="22"/>
          <w:szCs w:val="22"/>
        </w:rPr>
      </w:pPr>
      <w:r>
        <w:rPr>
          <w:rFonts w:ascii="Arial" w:hAnsi="Arial" w:cs="Arial"/>
          <w:bCs/>
          <w:color w:val="000000"/>
          <w:sz w:val="22"/>
          <w:szCs w:val="22"/>
        </w:rPr>
        <w:t xml:space="preserve">Primo </w:t>
      </w:r>
      <w:r w:rsidR="00CC7F3F" w:rsidRPr="00AE4EE7">
        <w:rPr>
          <w:rFonts w:ascii="Arial" w:hAnsi="Arial" w:cs="Arial"/>
          <w:color w:val="000000"/>
          <w:sz w:val="22"/>
          <w:szCs w:val="22"/>
        </w:rPr>
        <w:t xml:space="preserve">has adopted an </w:t>
      </w:r>
      <w:r w:rsidR="004B14BB" w:rsidRPr="00E336D8">
        <w:rPr>
          <w:rFonts w:ascii="Arial" w:hAnsi="Arial" w:cs="Arial"/>
          <w:color w:val="000000"/>
          <w:sz w:val="22"/>
          <w:szCs w:val="22"/>
        </w:rPr>
        <w:t>“</w:t>
      </w:r>
      <w:r w:rsidR="00CC7F3F" w:rsidRPr="00E336D8">
        <w:rPr>
          <w:rFonts w:ascii="Arial" w:hAnsi="Arial" w:cs="Arial"/>
          <w:color w:val="000000"/>
          <w:sz w:val="22"/>
          <w:szCs w:val="22"/>
        </w:rPr>
        <w:t>Insider Trading Policy</w:t>
      </w:r>
      <w:r w:rsidR="004B14BB" w:rsidRPr="00E336D8">
        <w:rPr>
          <w:rFonts w:ascii="Arial" w:hAnsi="Arial" w:cs="Arial"/>
          <w:color w:val="000000"/>
          <w:sz w:val="22"/>
          <w:szCs w:val="22"/>
        </w:rPr>
        <w:t>”</w:t>
      </w:r>
      <w:r w:rsidR="00CC7F3F" w:rsidRPr="00AE4EE7">
        <w:rPr>
          <w:rFonts w:ascii="Arial" w:hAnsi="Arial" w:cs="Arial"/>
          <w:color w:val="000000"/>
          <w:sz w:val="22"/>
          <w:szCs w:val="22"/>
        </w:rPr>
        <w:t xml:space="preserve"> for its </w:t>
      </w:r>
      <w:r w:rsidR="00884527">
        <w:rPr>
          <w:rFonts w:ascii="Arial" w:hAnsi="Arial" w:cs="Arial"/>
          <w:color w:val="000000"/>
          <w:sz w:val="22"/>
          <w:szCs w:val="22"/>
        </w:rPr>
        <w:t>associates</w:t>
      </w:r>
      <w:r w:rsidR="00D31419">
        <w:rPr>
          <w:rFonts w:ascii="Arial" w:hAnsi="Arial" w:cs="Arial"/>
          <w:color w:val="000000"/>
          <w:sz w:val="22"/>
          <w:szCs w:val="22"/>
        </w:rPr>
        <w:t xml:space="preserve"> and consultants. Th</w:t>
      </w:r>
      <w:r w:rsidR="00930FA7">
        <w:rPr>
          <w:rFonts w:ascii="Arial" w:hAnsi="Arial" w:cs="Arial"/>
          <w:color w:val="000000"/>
          <w:sz w:val="22"/>
          <w:szCs w:val="22"/>
        </w:rPr>
        <w:t>e</w:t>
      </w:r>
      <w:r w:rsidR="00D31419">
        <w:rPr>
          <w:rFonts w:ascii="Arial" w:hAnsi="Arial" w:cs="Arial"/>
          <w:color w:val="000000"/>
          <w:sz w:val="22"/>
          <w:szCs w:val="22"/>
        </w:rPr>
        <w:t xml:space="preserve"> </w:t>
      </w:r>
      <w:r w:rsidR="00D31419" w:rsidRPr="00AE4EE7">
        <w:rPr>
          <w:rFonts w:ascii="Arial" w:hAnsi="Arial" w:cs="Arial"/>
          <w:color w:val="000000"/>
          <w:sz w:val="22"/>
          <w:szCs w:val="22"/>
        </w:rPr>
        <w:t>Insider Trading Policy</w:t>
      </w:r>
      <w:r w:rsidR="00D31419">
        <w:rPr>
          <w:rFonts w:ascii="Arial" w:hAnsi="Arial" w:cs="Arial"/>
          <w:color w:val="000000"/>
          <w:sz w:val="22"/>
          <w:szCs w:val="22"/>
        </w:rPr>
        <w:t xml:space="preserve"> applies </w:t>
      </w:r>
      <w:r w:rsidR="00CC7F3F" w:rsidRPr="00AE4EE7">
        <w:rPr>
          <w:rFonts w:ascii="Arial" w:hAnsi="Arial" w:cs="Arial"/>
          <w:color w:val="000000"/>
          <w:sz w:val="22"/>
          <w:szCs w:val="22"/>
        </w:rPr>
        <w:t xml:space="preserve">with respect to the trading of </w:t>
      </w:r>
      <w:r>
        <w:rPr>
          <w:rFonts w:ascii="Arial" w:hAnsi="Arial" w:cs="Arial"/>
          <w:color w:val="000000"/>
          <w:sz w:val="22"/>
          <w:szCs w:val="22"/>
        </w:rPr>
        <w:t xml:space="preserve">Primo’s </w:t>
      </w:r>
      <w:r w:rsidR="00CC7F3F" w:rsidRPr="00AE4EE7">
        <w:rPr>
          <w:rFonts w:ascii="Arial" w:hAnsi="Arial" w:cs="Arial"/>
          <w:color w:val="000000"/>
          <w:sz w:val="22"/>
          <w:szCs w:val="22"/>
        </w:rPr>
        <w:t xml:space="preserve">securities, as well as the securities of publicly traded companies with whom </w:t>
      </w:r>
      <w:r>
        <w:rPr>
          <w:rFonts w:ascii="Arial" w:hAnsi="Arial" w:cs="Arial"/>
          <w:color w:val="000000"/>
          <w:sz w:val="22"/>
          <w:szCs w:val="22"/>
        </w:rPr>
        <w:t xml:space="preserve">Primo </w:t>
      </w:r>
      <w:r w:rsidR="00CC7F3F" w:rsidRPr="00AE4EE7">
        <w:rPr>
          <w:rFonts w:ascii="Arial" w:hAnsi="Arial" w:cs="Arial"/>
          <w:color w:val="000000"/>
          <w:sz w:val="22"/>
          <w:szCs w:val="22"/>
        </w:rPr>
        <w:t xml:space="preserve">has a business relationship. </w:t>
      </w:r>
    </w:p>
    <w:p w14:paraId="7E0C7283" w14:textId="77777777" w:rsidR="00620A39" w:rsidRPr="00AE4EE7" w:rsidRDefault="00E60E0E" w:rsidP="0052217D">
      <w:pPr>
        <w:pStyle w:val="CM8"/>
        <w:spacing w:after="247" w:line="276" w:lineRule="atLeast"/>
        <w:jc w:val="both"/>
        <w:rPr>
          <w:rFonts w:ascii="Arial" w:hAnsi="Arial" w:cs="Arial"/>
          <w:color w:val="000000"/>
          <w:sz w:val="22"/>
          <w:szCs w:val="22"/>
        </w:rPr>
      </w:pPr>
      <w:r w:rsidRPr="00AE4EE7">
        <w:rPr>
          <w:rFonts w:ascii="Arial" w:hAnsi="Arial" w:cs="Arial"/>
          <w:color w:val="000000"/>
          <w:sz w:val="22"/>
          <w:szCs w:val="22"/>
        </w:rPr>
        <w:t xml:space="preserve">The Insider Trading Policy prohibits trading in the securities of </w:t>
      </w:r>
      <w:r w:rsidR="005F6928">
        <w:rPr>
          <w:rFonts w:ascii="Arial" w:hAnsi="Arial" w:cs="Arial"/>
          <w:color w:val="000000"/>
          <w:sz w:val="22"/>
          <w:szCs w:val="22"/>
        </w:rPr>
        <w:t>Primo</w:t>
      </w:r>
      <w:r w:rsidRPr="00AE4EE7">
        <w:rPr>
          <w:rFonts w:ascii="Arial" w:hAnsi="Arial" w:cs="Arial"/>
          <w:color w:val="000000"/>
          <w:sz w:val="22"/>
          <w:szCs w:val="22"/>
        </w:rPr>
        <w:t xml:space="preserve">, directly or through family members or other </w:t>
      </w:r>
      <w:proofErr w:type="gramStart"/>
      <w:r w:rsidRPr="00AE4EE7">
        <w:rPr>
          <w:rFonts w:ascii="Arial" w:hAnsi="Arial" w:cs="Arial"/>
          <w:color w:val="000000"/>
          <w:sz w:val="22"/>
          <w:szCs w:val="22"/>
        </w:rPr>
        <w:t>persons</w:t>
      </w:r>
      <w:proofErr w:type="gramEnd"/>
      <w:r w:rsidRPr="00AE4EE7">
        <w:rPr>
          <w:rFonts w:ascii="Arial" w:hAnsi="Arial" w:cs="Arial"/>
          <w:color w:val="000000"/>
          <w:sz w:val="22"/>
          <w:szCs w:val="22"/>
        </w:rPr>
        <w:t xml:space="preserve"> or entities, while you are aware of material non</w:t>
      </w:r>
      <w:r w:rsidR="00E27D43">
        <w:rPr>
          <w:rFonts w:ascii="Arial" w:hAnsi="Arial" w:cs="Arial"/>
          <w:color w:val="000000"/>
          <w:sz w:val="22"/>
          <w:szCs w:val="22"/>
        </w:rPr>
        <w:t>-</w:t>
      </w:r>
      <w:r w:rsidRPr="00AE4EE7">
        <w:rPr>
          <w:rFonts w:ascii="Arial" w:hAnsi="Arial" w:cs="Arial"/>
          <w:color w:val="000000"/>
          <w:sz w:val="22"/>
          <w:szCs w:val="22"/>
        </w:rPr>
        <w:t xml:space="preserve">public information relating to </w:t>
      </w:r>
      <w:r w:rsidR="005F6928">
        <w:rPr>
          <w:rFonts w:ascii="Arial" w:hAnsi="Arial" w:cs="Arial"/>
          <w:color w:val="000000"/>
          <w:sz w:val="22"/>
          <w:szCs w:val="22"/>
        </w:rPr>
        <w:t>Primo</w:t>
      </w:r>
      <w:r w:rsidRPr="00AE4EE7">
        <w:rPr>
          <w:rFonts w:ascii="Arial" w:hAnsi="Arial" w:cs="Arial"/>
          <w:color w:val="000000"/>
          <w:sz w:val="22"/>
          <w:szCs w:val="22"/>
        </w:rPr>
        <w:t>. Similarly, the Insider Trading Policy prohibits trading in the securities of any other company while you are aware of material non</w:t>
      </w:r>
      <w:r w:rsidR="00E27D43">
        <w:rPr>
          <w:rFonts w:ascii="Arial" w:hAnsi="Arial" w:cs="Arial"/>
          <w:color w:val="000000"/>
          <w:sz w:val="22"/>
          <w:szCs w:val="22"/>
        </w:rPr>
        <w:t>-</w:t>
      </w:r>
      <w:r w:rsidRPr="00AE4EE7">
        <w:rPr>
          <w:rFonts w:ascii="Arial" w:hAnsi="Arial" w:cs="Arial"/>
          <w:color w:val="000000"/>
          <w:sz w:val="22"/>
          <w:szCs w:val="22"/>
        </w:rPr>
        <w:t xml:space="preserve">public information about that company </w:t>
      </w:r>
      <w:r w:rsidR="008B0A22">
        <w:rPr>
          <w:rFonts w:ascii="Arial" w:hAnsi="Arial" w:cs="Arial"/>
          <w:color w:val="000000"/>
          <w:sz w:val="22"/>
          <w:szCs w:val="22"/>
        </w:rPr>
        <w:t>that</w:t>
      </w:r>
      <w:r w:rsidR="008B0A22" w:rsidRPr="00AE4EE7">
        <w:rPr>
          <w:rFonts w:ascii="Arial" w:hAnsi="Arial" w:cs="Arial"/>
          <w:color w:val="000000"/>
          <w:sz w:val="22"/>
          <w:szCs w:val="22"/>
        </w:rPr>
        <w:t xml:space="preserve"> </w:t>
      </w:r>
      <w:r w:rsidRPr="00AE4EE7">
        <w:rPr>
          <w:rFonts w:ascii="Arial" w:hAnsi="Arial" w:cs="Arial"/>
          <w:color w:val="000000"/>
          <w:sz w:val="22"/>
          <w:szCs w:val="22"/>
        </w:rPr>
        <w:t xml:space="preserve">was obtained in the course of your employment with </w:t>
      </w:r>
      <w:r w:rsidR="005F6928">
        <w:rPr>
          <w:rFonts w:ascii="Arial" w:hAnsi="Arial" w:cs="Arial"/>
          <w:color w:val="000000"/>
          <w:sz w:val="22"/>
          <w:szCs w:val="22"/>
        </w:rPr>
        <w:t>Primo</w:t>
      </w:r>
      <w:r w:rsidRPr="00AE4EE7">
        <w:rPr>
          <w:rFonts w:ascii="Arial" w:hAnsi="Arial" w:cs="Arial"/>
          <w:color w:val="000000"/>
          <w:sz w:val="22"/>
          <w:szCs w:val="22"/>
        </w:rPr>
        <w:t xml:space="preserve">. </w:t>
      </w:r>
      <w:r w:rsidRPr="00AE4EE7">
        <w:rPr>
          <w:rFonts w:ascii="Arial" w:hAnsi="Arial" w:cs="Arial"/>
          <w:iCs/>
          <w:color w:val="000000"/>
          <w:sz w:val="22"/>
          <w:szCs w:val="22"/>
        </w:rPr>
        <w:t xml:space="preserve">Under the </w:t>
      </w:r>
      <w:r w:rsidRPr="00AE4EE7">
        <w:rPr>
          <w:rFonts w:ascii="Arial" w:hAnsi="Arial" w:cs="Arial"/>
          <w:color w:val="000000"/>
          <w:sz w:val="22"/>
          <w:szCs w:val="22"/>
        </w:rPr>
        <w:t>Insider Trading Policy</w:t>
      </w:r>
      <w:r w:rsidRPr="00AE4EE7">
        <w:rPr>
          <w:rFonts w:ascii="Arial" w:hAnsi="Arial" w:cs="Arial"/>
          <w:iCs/>
          <w:color w:val="000000"/>
          <w:sz w:val="22"/>
          <w:szCs w:val="22"/>
        </w:rPr>
        <w:t>, you</w:t>
      </w:r>
      <w:r w:rsidRPr="00AE4EE7">
        <w:rPr>
          <w:rFonts w:ascii="Arial" w:hAnsi="Arial" w:cs="Arial"/>
          <w:color w:val="000000"/>
          <w:sz w:val="22"/>
          <w:szCs w:val="22"/>
        </w:rPr>
        <w:t xml:space="preserve"> may not pass material non</w:t>
      </w:r>
      <w:r w:rsidR="00E27D43">
        <w:rPr>
          <w:rFonts w:ascii="Arial" w:hAnsi="Arial" w:cs="Arial"/>
          <w:color w:val="000000"/>
          <w:sz w:val="22"/>
          <w:szCs w:val="22"/>
        </w:rPr>
        <w:t>-</w:t>
      </w:r>
      <w:r w:rsidRPr="00AE4EE7">
        <w:rPr>
          <w:rFonts w:ascii="Arial" w:hAnsi="Arial" w:cs="Arial"/>
          <w:color w:val="000000"/>
          <w:sz w:val="22"/>
          <w:szCs w:val="22"/>
        </w:rPr>
        <w:t xml:space="preserve">public information on to others or recommend to anyone the purchase or sale of any securities while aware of such information. This practice, known as </w:t>
      </w:r>
      <w:r w:rsidR="00E45D01">
        <w:rPr>
          <w:rFonts w:ascii="Arial" w:hAnsi="Arial" w:cs="Arial"/>
          <w:color w:val="000000"/>
          <w:sz w:val="22"/>
          <w:szCs w:val="22"/>
        </w:rPr>
        <w:t>“</w:t>
      </w:r>
      <w:r w:rsidRPr="00AE4EE7">
        <w:rPr>
          <w:rFonts w:ascii="Arial" w:hAnsi="Arial" w:cs="Arial"/>
          <w:color w:val="000000"/>
          <w:sz w:val="22"/>
          <w:szCs w:val="22"/>
        </w:rPr>
        <w:t>tipping,</w:t>
      </w:r>
      <w:r w:rsidR="00E45D01">
        <w:rPr>
          <w:rFonts w:ascii="Arial" w:hAnsi="Arial" w:cs="Arial"/>
          <w:color w:val="000000"/>
          <w:sz w:val="22"/>
          <w:szCs w:val="22"/>
        </w:rPr>
        <w:t>”</w:t>
      </w:r>
      <w:r w:rsidRPr="00AE4EE7">
        <w:rPr>
          <w:rFonts w:ascii="Arial" w:hAnsi="Arial" w:cs="Arial"/>
          <w:color w:val="000000"/>
          <w:sz w:val="22"/>
          <w:szCs w:val="22"/>
        </w:rPr>
        <w:t xml:space="preserve"> also violates the securities laws and can result in the same civil and criminal penalties that apply to insider trading. </w:t>
      </w:r>
    </w:p>
    <w:p w14:paraId="3E9208A5" w14:textId="77777777" w:rsidR="0002170F" w:rsidRDefault="00E60E0E" w:rsidP="0052217D">
      <w:pPr>
        <w:pStyle w:val="CM7"/>
        <w:spacing w:line="240" w:lineRule="auto"/>
        <w:jc w:val="both"/>
        <w:rPr>
          <w:rFonts w:ascii="Arial" w:hAnsi="Arial" w:cs="Arial"/>
          <w:color w:val="000000"/>
          <w:sz w:val="22"/>
          <w:szCs w:val="22"/>
        </w:rPr>
      </w:pPr>
      <w:r w:rsidRPr="00AE4EE7">
        <w:rPr>
          <w:rFonts w:ascii="Arial" w:hAnsi="Arial" w:cs="Arial"/>
          <w:color w:val="000000"/>
          <w:sz w:val="22"/>
          <w:szCs w:val="22"/>
        </w:rPr>
        <w:t xml:space="preserve">To help prevent inadvertent violations of the securities laws and to avoid even the appearance of trading </w:t>
      </w:r>
      <w:r w:rsidR="00073090">
        <w:rPr>
          <w:rFonts w:ascii="Arial" w:hAnsi="Arial" w:cs="Arial"/>
          <w:color w:val="000000"/>
          <w:sz w:val="22"/>
          <w:szCs w:val="22"/>
        </w:rPr>
        <w:t>while aware of</w:t>
      </w:r>
      <w:r w:rsidR="00E505A5">
        <w:rPr>
          <w:rFonts w:ascii="Arial" w:hAnsi="Arial" w:cs="Arial"/>
          <w:color w:val="000000"/>
          <w:sz w:val="22"/>
          <w:szCs w:val="22"/>
        </w:rPr>
        <w:t xml:space="preserve"> inside information, the Insider Trading Policy prohibits certain associates from trading in </w:t>
      </w:r>
      <w:r w:rsidR="00F21562">
        <w:rPr>
          <w:rFonts w:ascii="Arial" w:hAnsi="Arial" w:cs="Arial"/>
          <w:color w:val="000000"/>
          <w:sz w:val="22"/>
          <w:szCs w:val="22"/>
        </w:rPr>
        <w:t xml:space="preserve">Primo’s </w:t>
      </w:r>
      <w:r w:rsidRPr="00AE4EE7">
        <w:rPr>
          <w:rFonts w:ascii="Arial" w:hAnsi="Arial" w:cs="Arial"/>
          <w:color w:val="000000"/>
          <w:sz w:val="22"/>
          <w:szCs w:val="22"/>
        </w:rPr>
        <w:t xml:space="preserve">securities during quarterly blackout periods and during certain event-specific blackouts. The Insider Trading Policy also requires certain </w:t>
      </w:r>
      <w:r w:rsidR="00F16A45">
        <w:rPr>
          <w:rFonts w:ascii="Arial" w:hAnsi="Arial" w:cs="Arial"/>
          <w:color w:val="000000"/>
          <w:sz w:val="22"/>
          <w:szCs w:val="22"/>
        </w:rPr>
        <w:t>associates</w:t>
      </w:r>
      <w:r w:rsidRPr="00AE4EE7">
        <w:rPr>
          <w:rFonts w:ascii="Arial" w:hAnsi="Arial" w:cs="Arial"/>
          <w:color w:val="000000"/>
          <w:sz w:val="22"/>
          <w:szCs w:val="22"/>
        </w:rPr>
        <w:t xml:space="preserve"> to pre-clear all transactions in </w:t>
      </w:r>
      <w:r w:rsidR="00F21562">
        <w:rPr>
          <w:rFonts w:ascii="Arial" w:hAnsi="Arial" w:cs="Arial"/>
          <w:color w:val="000000"/>
          <w:sz w:val="22"/>
          <w:szCs w:val="22"/>
        </w:rPr>
        <w:t xml:space="preserve">Primo </w:t>
      </w:r>
      <w:r w:rsidRPr="00AE4EE7">
        <w:rPr>
          <w:rFonts w:ascii="Arial" w:hAnsi="Arial" w:cs="Arial"/>
          <w:color w:val="000000"/>
          <w:sz w:val="22"/>
          <w:szCs w:val="22"/>
        </w:rPr>
        <w:t>securities. You will be notified if you are subject to such blackouts or pre-clearance procedures.</w:t>
      </w:r>
    </w:p>
    <w:p w14:paraId="036281EE" w14:textId="77777777" w:rsidR="005E409A" w:rsidRDefault="005E409A" w:rsidP="0052217D">
      <w:pPr>
        <w:jc w:val="both"/>
      </w:pPr>
    </w:p>
    <w:p w14:paraId="751F2EB8" w14:textId="77777777" w:rsidR="005E409A" w:rsidRPr="00EA342B" w:rsidRDefault="00E60E0E" w:rsidP="0052217D">
      <w:pPr>
        <w:jc w:val="both"/>
        <w:rPr>
          <w:rFonts w:ascii="Arial" w:hAnsi="Arial" w:cs="Arial"/>
          <w:color w:val="000000"/>
          <w:sz w:val="22"/>
          <w:szCs w:val="22"/>
        </w:rPr>
      </w:pPr>
      <w:r w:rsidRPr="00EA342B">
        <w:rPr>
          <w:rFonts w:ascii="Arial" w:hAnsi="Arial" w:cs="Arial"/>
          <w:color w:val="000000"/>
          <w:sz w:val="22"/>
          <w:szCs w:val="22"/>
        </w:rPr>
        <w:t>Regardless of whether you are subject to blackout periods</w:t>
      </w:r>
      <w:r w:rsidR="003675BC">
        <w:rPr>
          <w:rFonts w:ascii="Arial" w:hAnsi="Arial" w:cs="Arial"/>
          <w:color w:val="000000"/>
          <w:sz w:val="22"/>
          <w:szCs w:val="22"/>
        </w:rPr>
        <w:t xml:space="preserve"> or whether a blackout is or is not in effect</w:t>
      </w:r>
      <w:r w:rsidRPr="00EA342B">
        <w:rPr>
          <w:rFonts w:ascii="Arial" w:hAnsi="Arial" w:cs="Arial"/>
          <w:color w:val="000000"/>
          <w:sz w:val="22"/>
          <w:szCs w:val="22"/>
        </w:rPr>
        <w:t xml:space="preserve">, trading </w:t>
      </w:r>
      <w:r w:rsidR="00073090">
        <w:rPr>
          <w:rFonts w:ascii="Arial" w:hAnsi="Arial" w:cs="Arial"/>
          <w:color w:val="000000"/>
          <w:sz w:val="22"/>
          <w:szCs w:val="22"/>
        </w:rPr>
        <w:t>while aware of</w:t>
      </w:r>
      <w:r w:rsidR="00E37BB2" w:rsidRPr="00AE4EE7">
        <w:rPr>
          <w:rFonts w:ascii="Arial" w:hAnsi="Arial" w:cs="Arial"/>
          <w:color w:val="000000"/>
          <w:sz w:val="22"/>
          <w:szCs w:val="22"/>
        </w:rPr>
        <w:t xml:space="preserve"> </w:t>
      </w:r>
      <w:r w:rsidRPr="00EA342B">
        <w:rPr>
          <w:rFonts w:ascii="Arial" w:hAnsi="Arial" w:cs="Arial"/>
          <w:color w:val="000000"/>
          <w:sz w:val="22"/>
          <w:szCs w:val="22"/>
        </w:rPr>
        <w:t>material non</w:t>
      </w:r>
      <w:r w:rsidR="00E27D43">
        <w:rPr>
          <w:rFonts w:ascii="Arial" w:hAnsi="Arial" w:cs="Arial"/>
          <w:color w:val="000000"/>
          <w:sz w:val="22"/>
          <w:szCs w:val="22"/>
        </w:rPr>
        <w:t>-</w:t>
      </w:r>
      <w:r w:rsidRPr="00EA342B">
        <w:rPr>
          <w:rFonts w:ascii="Arial" w:hAnsi="Arial" w:cs="Arial"/>
          <w:color w:val="000000"/>
          <w:sz w:val="22"/>
          <w:szCs w:val="22"/>
        </w:rPr>
        <w:t>public information is a crime.</w:t>
      </w:r>
      <w:r w:rsidR="000E7A48">
        <w:rPr>
          <w:rFonts w:ascii="Arial" w:hAnsi="Arial" w:cs="Arial"/>
          <w:color w:val="000000"/>
          <w:sz w:val="22"/>
          <w:szCs w:val="22"/>
        </w:rPr>
        <w:t xml:space="preserve"> </w:t>
      </w:r>
      <w:r w:rsidR="00F21562">
        <w:rPr>
          <w:rFonts w:ascii="Arial" w:hAnsi="Arial" w:cs="Arial"/>
          <w:color w:val="000000"/>
          <w:sz w:val="22"/>
          <w:szCs w:val="22"/>
        </w:rPr>
        <w:t xml:space="preserve">Primo </w:t>
      </w:r>
      <w:r w:rsidRPr="00EA342B">
        <w:rPr>
          <w:rFonts w:ascii="Arial" w:hAnsi="Arial" w:cs="Arial"/>
          <w:color w:val="000000"/>
          <w:sz w:val="22"/>
          <w:szCs w:val="22"/>
        </w:rPr>
        <w:t xml:space="preserve">will cooperate with regulatory authorities in any investigation of trading in </w:t>
      </w:r>
      <w:r w:rsidR="00F21562">
        <w:rPr>
          <w:rFonts w:ascii="Arial" w:hAnsi="Arial" w:cs="Arial"/>
          <w:color w:val="000000"/>
          <w:sz w:val="22"/>
          <w:szCs w:val="22"/>
        </w:rPr>
        <w:t xml:space="preserve">Primo’s </w:t>
      </w:r>
      <w:r w:rsidRPr="00EA342B">
        <w:rPr>
          <w:rFonts w:ascii="Arial" w:hAnsi="Arial" w:cs="Arial"/>
          <w:color w:val="000000"/>
          <w:sz w:val="22"/>
          <w:szCs w:val="22"/>
        </w:rPr>
        <w:t xml:space="preserve">common </w:t>
      </w:r>
      <w:r w:rsidR="00856CE0" w:rsidRPr="00EA342B">
        <w:rPr>
          <w:rFonts w:ascii="Arial" w:hAnsi="Arial" w:cs="Arial"/>
          <w:color w:val="000000"/>
          <w:sz w:val="22"/>
          <w:szCs w:val="22"/>
        </w:rPr>
        <w:t>shares and</w:t>
      </w:r>
      <w:r w:rsidRPr="00EA342B">
        <w:rPr>
          <w:rFonts w:ascii="Arial" w:hAnsi="Arial" w:cs="Arial"/>
          <w:color w:val="000000"/>
          <w:sz w:val="22"/>
          <w:szCs w:val="22"/>
        </w:rPr>
        <w:t xml:space="preserve"> may </w:t>
      </w:r>
      <w:proofErr w:type="gramStart"/>
      <w:r w:rsidR="00CA1374">
        <w:rPr>
          <w:rFonts w:ascii="Arial" w:hAnsi="Arial" w:cs="Arial"/>
          <w:color w:val="000000"/>
          <w:sz w:val="22"/>
          <w:szCs w:val="22"/>
        </w:rPr>
        <w:t>take action</w:t>
      </w:r>
      <w:proofErr w:type="gramEnd"/>
      <w:r w:rsidR="008F5453">
        <w:rPr>
          <w:rFonts w:ascii="Arial" w:hAnsi="Arial" w:cs="Arial"/>
          <w:color w:val="000000"/>
          <w:sz w:val="22"/>
          <w:szCs w:val="22"/>
        </w:rPr>
        <w:t xml:space="preserve">, </w:t>
      </w:r>
      <w:r w:rsidR="004D22D6">
        <w:rPr>
          <w:rFonts w:ascii="Arial" w:hAnsi="Arial" w:cs="Arial"/>
          <w:color w:val="000000"/>
          <w:sz w:val="22"/>
          <w:szCs w:val="22"/>
        </w:rPr>
        <w:t xml:space="preserve">including </w:t>
      </w:r>
      <w:r w:rsidRPr="00EA342B">
        <w:rPr>
          <w:rFonts w:ascii="Arial" w:hAnsi="Arial" w:cs="Arial"/>
          <w:color w:val="000000"/>
          <w:sz w:val="22"/>
          <w:szCs w:val="22"/>
        </w:rPr>
        <w:t>termination for violations of the Insider Trading Policy.</w:t>
      </w:r>
    </w:p>
    <w:p w14:paraId="48504FF0" w14:textId="77777777" w:rsidR="005E409A" w:rsidRPr="005E409A" w:rsidRDefault="005E409A" w:rsidP="005E409A"/>
    <w:p w14:paraId="4C179735" w14:textId="77777777" w:rsidR="00E11759" w:rsidRPr="000E74BB" w:rsidRDefault="00E60E0E" w:rsidP="000E74BB">
      <w:pPr>
        <w:pStyle w:val="Heading1"/>
        <w:numPr>
          <w:ilvl w:val="0"/>
          <w:numId w:val="31"/>
        </w:numPr>
      </w:pPr>
      <w:bookmarkStart w:id="18" w:name="st9"/>
      <w:bookmarkStart w:id="19" w:name="_Toc204110541"/>
      <w:bookmarkEnd w:id="18"/>
      <w:r w:rsidRPr="000E74BB">
        <w:t xml:space="preserve">Fair </w:t>
      </w:r>
      <w:r w:rsidR="00CD0239" w:rsidRPr="000E74BB">
        <w:t>Competition</w:t>
      </w:r>
      <w:bookmarkEnd w:id="19"/>
    </w:p>
    <w:p w14:paraId="4010B11C" w14:textId="77777777" w:rsidR="00BD07C0" w:rsidRDefault="00E60E0E" w:rsidP="0052217D">
      <w:pPr>
        <w:pStyle w:val="NormalWeb"/>
        <w:jc w:val="both"/>
        <w:rPr>
          <w:rFonts w:ascii="Arial" w:hAnsi="Arial" w:cs="Arial"/>
          <w:sz w:val="22"/>
          <w:szCs w:val="22"/>
        </w:rPr>
      </w:pPr>
      <w:bookmarkStart w:id="20" w:name="st10"/>
      <w:bookmarkEnd w:id="20"/>
      <w:r>
        <w:rPr>
          <w:rFonts w:ascii="Arial" w:hAnsi="Arial" w:cs="Arial"/>
          <w:sz w:val="22"/>
          <w:szCs w:val="22"/>
        </w:rPr>
        <w:t xml:space="preserve">Primo </w:t>
      </w:r>
      <w:r w:rsidR="00CC7F3F" w:rsidRPr="00AE4EE7">
        <w:rPr>
          <w:rFonts w:ascii="Arial" w:hAnsi="Arial" w:cs="Arial"/>
          <w:sz w:val="22"/>
          <w:szCs w:val="22"/>
        </w:rPr>
        <w:t xml:space="preserve">engages in free and fair competition </w:t>
      </w:r>
      <w:r w:rsidR="00DC4EB4">
        <w:rPr>
          <w:rFonts w:ascii="Arial" w:hAnsi="Arial" w:cs="Arial"/>
          <w:sz w:val="22"/>
          <w:szCs w:val="22"/>
        </w:rPr>
        <w:t>everywhere it does business</w:t>
      </w:r>
      <w:r>
        <w:rPr>
          <w:rFonts w:ascii="Arial" w:hAnsi="Arial" w:cs="Arial"/>
          <w:sz w:val="22"/>
          <w:szCs w:val="22"/>
        </w:rPr>
        <w:t xml:space="preserve">. Primo </w:t>
      </w:r>
      <w:r w:rsidR="001F610F" w:rsidRPr="00AE4EE7">
        <w:rPr>
          <w:rFonts w:ascii="Arial" w:hAnsi="Arial" w:cs="Arial"/>
          <w:sz w:val="22"/>
          <w:szCs w:val="22"/>
        </w:rPr>
        <w:t xml:space="preserve">believes that unrestricted </w:t>
      </w:r>
      <w:r>
        <w:rPr>
          <w:rFonts w:ascii="Arial" w:hAnsi="Arial" w:cs="Arial"/>
          <w:sz w:val="22"/>
          <w:szCs w:val="22"/>
        </w:rPr>
        <w:t xml:space="preserve">and </w:t>
      </w:r>
      <w:r w:rsidR="001F610F" w:rsidRPr="00AE4EE7">
        <w:rPr>
          <w:rFonts w:ascii="Arial" w:hAnsi="Arial" w:cs="Arial"/>
          <w:sz w:val="22"/>
          <w:szCs w:val="22"/>
        </w:rPr>
        <w:t>honest competition is essential to the operation of the free enterprise system</w:t>
      </w:r>
      <w:r w:rsidR="00CC7F3F" w:rsidRPr="00AE4EE7">
        <w:rPr>
          <w:rFonts w:ascii="Arial" w:hAnsi="Arial" w:cs="Arial"/>
          <w:sz w:val="22"/>
          <w:szCs w:val="22"/>
        </w:rPr>
        <w:t>. Most countries have laws (</w:t>
      </w:r>
      <w:r w:rsidR="00EA342B">
        <w:rPr>
          <w:rFonts w:ascii="Arial" w:hAnsi="Arial" w:cs="Arial"/>
          <w:sz w:val="22"/>
          <w:szCs w:val="22"/>
        </w:rPr>
        <w:t xml:space="preserve">often referred to as </w:t>
      </w:r>
      <w:r w:rsidR="00E45D01">
        <w:rPr>
          <w:rFonts w:ascii="Arial" w:hAnsi="Arial" w:cs="Arial"/>
          <w:sz w:val="22"/>
          <w:szCs w:val="22"/>
        </w:rPr>
        <w:t>“</w:t>
      </w:r>
      <w:r w:rsidR="00CC7F3F" w:rsidRPr="00AE4EE7">
        <w:rPr>
          <w:rFonts w:ascii="Arial" w:hAnsi="Arial" w:cs="Arial"/>
          <w:sz w:val="22"/>
          <w:szCs w:val="22"/>
        </w:rPr>
        <w:t>antitrust</w:t>
      </w:r>
      <w:r w:rsidR="00E45D01">
        <w:rPr>
          <w:rFonts w:ascii="Arial" w:hAnsi="Arial" w:cs="Arial"/>
          <w:sz w:val="22"/>
          <w:szCs w:val="22"/>
        </w:rPr>
        <w:t>”</w:t>
      </w:r>
      <w:r w:rsidR="00CC7F3F" w:rsidRPr="00AE4EE7">
        <w:rPr>
          <w:rFonts w:ascii="Arial" w:hAnsi="Arial" w:cs="Arial"/>
          <w:sz w:val="22"/>
          <w:szCs w:val="22"/>
        </w:rPr>
        <w:t xml:space="preserve"> or </w:t>
      </w:r>
      <w:r w:rsidR="00E45D01">
        <w:rPr>
          <w:rFonts w:ascii="Arial" w:hAnsi="Arial" w:cs="Arial"/>
          <w:sz w:val="22"/>
          <w:szCs w:val="22"/>
        </w:rPr>
        <w:t>“</w:t>
      </w:r>
      <w:r w:rsidR="00CC7F3F" w:rsidRPr="00AE4EE7">
        <w:rPr>
          <w:rFonts w:ascii="Arial" w:hAnsi="Arial" w:cs="Arial"/>
          <w:sz w:val="22"/>
          <w:szCs w:val="22"/>
        </w:rPr>
        <w:t>competition</w:t>
      </w:r>
      <w:r w:rsidR="00E45D01">
        <w:rPr>
          <w:rFonts w:ascii="Arial" w:hAnsi="Arial" w:cs="Arial"/>
          <w:sz w:val="22"/>
          <w:szCs w:val="22"/>
        </w:rPr>
        <w:t>”</w:t>
      </w:r>
      <w:r w:rsidR="00EA342B">
        <w:rPr>
          <w:rFonts w:ascii="Arial" w:hAnsi="Arial" w:cs="Arial"/>
          <w:sz w:val="22"/>
          <w:szCs w:val="22"/>
        </w:rPr>
        <w:t xml:space="preserve"> laws</w:t>
      </w:r>
      <w:r w:rsidR="00CC7F3F" w:rsidRPr="00AE4EE7">
        <w:rPr>
          <w:rFonts w:ascii="Arial" w:hAnsi="Arial" w:cs="Arial"/>
          <w:sz w:val="22"/>
          <w:szCs w:val="22"/>
        </w:rPr>
        <w:t xml:space="preserve">) that prohibit restraint of trade through such activities as price-fixing, allocating customers or territories and abusing a dominant market position. </w:t>
      </w:r>
      <w:r>
        <w:rPr>
          <w:rFonts w:ascii="Arial" w:hAnsi="Arial" w:cs="Arial"/>
          <w:sz w:val="22"/>
          <w:szCs w:val="22"/>
        </w:rPr>
        <w:t xml:space="preserve">Primo </w:t>
      </w:r>
      <w:r w:rsidR="00CC7F3F" w:rsidRPr="00AE4EE7">
        <w:rPr>
          <w:rFonts w:ascii="Arial" w:hAnsi="Arial" w:cs="Arial"/>
          <w:sz w:val="22"/>
          <w:szCs w:val="22"/>
        </w:rPr>
        <w:t xml:space="preserve">must </w:t>
      </w:r>
      <w:r>
        <w:rPr>
          <w:rFonts w:ascii="Arial" w:hAnsi="Arial" w:cs="Arial"/>
          <w:sz w:val="22"/>
          <w:szCs w:val="22"/>
        </w:rPr>
        <w:t>follow</w:t>
      </w:r>
      <w:r w:rsidR="00CC7F3F" w:rsidRPr="00AE4EE7">
        <w:rPr>
          <w:rFonts w:ascii="Arial" w:hAnsi="Arial" w:cs="Arial"/>
          <w:sz w:val="22"/>
          <w:szCs w:val="22"/>
        </w:rPr>
        <w:t xml:space="preserve"> these laws</w:t>
      </w:r>
      <w:r w:rsidR="008B0A22">
        <w:rPr>
          <w:rFonts w:ascii="Arial" w:hAnsi="Arial" w:cs="Arial"/>
          <w:sz w:val="22"/>
          <w:szCs w:val="22"/>
        </w:rPr>
        <w:t>, which</w:t>
      </w:r>
      <w:r w:rsidR="00CC7F3F" w:rsidRPr="00AE4EE7">
        <w:rPr>
          <w:rFonts w:ascii="Arial" w:hAnsi="Arial" w:cs="Arial"/>
          <w:sz w:val="22"/>
          <w:szCs w:val="22"/>
        </w:rPr>
        <w:t xml:space="preserve"> </w:t>
      </w:r>
      <w:r w:rsidR="00264773">
        <w:rPr>
          <w:rFonts w:ascii="Arial" w:hAnsi="Arial" w:cs="Arial"/>
          <w:sz w:val="22"/>
          <w:szCs w:val="22"/>
        </w:rPr>
        <w:t>are</w:t>
      </w:r>
      <w:r w:rsidR="00CC7F3F" w:rsidRPr="00AE4EE7">
        <w:rPr>
          <w:rFonts w:ascii="Arial" w:hAnsi="Arial" w:cs="Arial"/>
          <w:sz w:val="22"/>
          <w:szCs w:val="22"/>
        </w:rPr>
        <w:t xml:space="preserve"> an important </w:t>
      </w:r>
      <w:r w:rsidR="00C15ACB">
        <w:rPr>
          <w:rFonts w:ascii="Arial" w:hAnsi="Arial" w:cs="Arial"/>
          <w:sz w:val="22"/>
          <w:szCs w:val="22"/>
        </w:rPr>
        <w:t>contributor to</w:t>
      </w:r>
      <w:r>
        <w:rPr>
          <w:rFonts w:ascii="Arial" w:hAnsi="Arial" w:cs="Arial"/>
          <w:sz w:val="22"/>
          <w:szCs w:val="22"/>
        </w:rPr>
        <w:t xml:space="preserve"> </w:t>
      </w:r>
      <w:r w:rsidR="00CC7F3F" w:rsidRPr="00AE4EE7">
        <w:rPr>
          <w:rFonts w:ascii="Arial" w:hAnsi="Arial" w:cs="Arial"/>
          <w:sz w:val="22"/>
          <w:szCs w:val="22"/>
        </w:rPr>
        <w:t xml:space="preserve">the free markets in which </w:t>
      </w:r>
      <w:r>
        <w:rPr>
          <w:rFonts w:ascii="Arial" w:hAnsi="Arial" w:cs="Arial"/>
          <w:sz w:val="22"/>
          <w:szCs w:val="22"/>
        </w:rPr>
        <w:t xml:space="preserve">Primo </w:t>
      </w:r>
      <w:proofErr w:type="gramStart"/>
      <w:r w:rsidR="006C4B41" w:rsidRPr="00AE4EE7">
        <w:rPr>
          <w:rFonts w:ascii="Arial" w:hAnsi="Arial" w:cs="Arial"/>
          <w:sz w:val="22"/>
          <w:szCs w:val="22"/>
        </w:rPr>
        <w:t>operates</w:t>
      </w:r>
      <w:proofErr w:type="gramEnd"/>
      <w:r w:rsidR="00CC7F3F" w:rsidRPr="00AE4EE7">
        <w:rPr>
          <w:rFonts w:ascii="Arial" w:hAnsi="Arial" w:cs="Arial"/>
          <w:sz w:val="22"/>
          <w:szCs w:val="22"/>
        </w:rPr>
        <w:t xml:space="preserve">. </w:t>
      </w:r>
    </w:p>
    <w:p w14:paraId="5B674561" w14:textId="31756F97" w:rsidR="00BD07C0" w:rsidRDefault="00E60E0E" w:rsidP="0052217D">
      <w:pPr>
        <w:pStyle w:val="NormalWeb"/>
        <w:jc w:val="both"/>
        <w:rPr>
          <w:rFonts w:ascii="Arial" w:hAnsi="Arial" w:cs="Arial"/>
          <w:sz w:val="22"/>
          <w:szCs w:val="22"/>
        </w:rPr>
      </w:pPr>
      <w:r w:rsidRPr="00AE4EE7">
        <w:rPr>
          <w:rFonts w:ascii="Arial" w:hAnsi="Arial" w:cs="Arial"/>
          <w:sz w:val="22"/>
          <w:szCs w:val="22"/>
        </w:rPr>
        <w:t>You</w:t>
      </w:r>
      <w:r w:rsidR="00CC7F3F" w:rsidRPr="00AE4EE7">
        <w:rPr>
          <w:rFonts w:ascii="Arial" w:hAnsi="Arial" w:cs="Arial"/>
          <w:sz w:val="22"/>
          <w:szCs w:val="22"/>
        </w:rPr>
        <w:t xml:space="preserve"> should </w:t>
      </w:r>
      <w:r w:rsidR="00E933E1">
        <w:rPr>
          <w:rFonts w:ascii="Arial" w:hAnsi="Arial" w:cs="Arial"/>
          <w:sz w:val="22"/>
          <w:szCs w:val="22"/>
        </w:rPr>
        <w:t xml:space="preserve">endeavor to </w:t>
      </w:r>
      <w:r w:rsidR="00CC7F3F" w:rsidRPr="00AE4EE7">
        <w:rPr>
          <w:rFonts w:ascii="Arial" w:hAnsi="Arial" w:cs="Arial"/>
          <w:sz w:val="22"/>
          <w:szCs w:val="22"/>
        </w:rPr>
        <w:t xml:space="preserve">deal fairly with </w:t>
      </w:r>
      <w:r w:rsidR="00F21562">
        <w:rPr>
          <w:rFonts w:ascii="Arial" w:hAnsi="Arial" w:cs="Arial"/>
          <w:sz w:val="22"/>
          <w:szCs w:val="22"/>
        </w:rPr>
        <w:t xml:space="preserve">Primo’s </w:t>
      </w:r>
      <w:r w:rsidR="00CC7F3F" w:rsidRPr="00AE4EE7">
        <w:rPr>
          <w:rFonts w:ascii="Arial" w:hAnsi="Arial" w:cs="Arial"/>
          <w:sz w:val="22"/>
          <w:szCs w:val="22"/>
        </w:rPr>
        <w:t>customers, suppliers, competitors</w:t>
      </w:r>
      <w:r w:rsidR="00467A87">
        <w:rPr>
          <w:rFonts w:ascii="Arial" w:hAnsi="Arial" w:cs="Arial"/>
          <w:sz w:val="22"/>
          <w:szCs w:val="22"/>
        </w:rPr>
        <w:t>, associates</w:t>
      </w:r>
      <w:r w:rsidR="00CC7F3F" w:rsidRPr="00AE4EE7">
        <w:rPr>
          <w:rFonts w:ascii="Arial" w:hAnsi="Arial" w:cs="Arial"/>
          <w:sz w:val="22"/>
          <w:szCs w:val="22"/>
        </w:rPr>
        <w:t xml:space="preserve"> and other </w:t>
      </w:r>
      <w:r w:rsidR="00247F2D">
        <w:rPr>
          <w:rFonts w:ascii="Arial" w:hAnsi="Arial" w:cs="Arial"/>
          <w:sz w:val="22"/>
          <w:szCs w:val="22"/>
        </w:rPr>
        <w:t>business partners</w:t>
      </w:r>
      <w:r w:rsidR="00CC7F3F" w:rsidRPr="00AE4EE7">
        <w:rPr>
          <w:rFonts w:ascii="Arial" w:hAnsi="Arial" w:cs="Arial"/>
          <w:sz w:val="22"/>
          <w:szCs w:val="22"/>
        </w:rPr>
        <w:t>.</w:t>
      </w:r>
      <w:r w:rsidR="000E7A48">
        <w:rPr>
          <w:rFonts w:ascii="Arial" w:hAnsi="Arial" w:cs="Arial"/>
          <w:sz w:val="22"/>
          <w:szCs w:val="22"/>
        </w:rPr>
        <w:t xml:space="preserve"> </w:t>
      </w:r>
      <w:r w:rsidRPr="00AE4EE7">
        <w:rPr>
          <w:rFonts w:ascii="Arial" w:hAnsi="Arial" w:cs="Arial"/>
          <w:sz w:val="22"/>
          <w:szCs w:val="22"/>
        </w:rPr>
        <w:t>You</w:t>
      </w:r>
      <w:r w:rsidR="00CC7F3F" w:rsidRPr="00AE4EE7">
        <w:rPr>
          <w:rFonts w:ascii="Arial" w:hAnsi="Arial" w:cs="Arial"/>
          <w:sz w:val="22"/>
          <w:szCs w:val="22"/>
        </w:rPr>
        <w:t xml:space="preserve"> should</w:t>
      </w:r>
      <w:r w:rsidRPr="00AE4EE7">
        <w:rPr>
          <w:rFonts w:ascii="Arial" w:hAnsi="Arial" w:cs="Arial"/>
          <w:sz w:val="22"/>
          <w:szCs w:val="22"/>
        </w:rPr>
        <w:t xml:space="preserve"> not</w:t>
      </w:r>
      <w:r w:rsidR="00CC7F3F" w:rsidRPr="00AE4EE7">
        <w:rPr>
          <w:rFonts w:ascii="Arial" w:hAnsi="Arial" w:cs="Arial"/>
          <w:sz w:val="22"/>
          <w:szCs w:val="22"/>
        </w:rPr>
        <w:t xml:space="preserve"> take unfair advantage of anyone</w:t>
      </w:r>
      <w:r w:rsidR="003716D7">
        <w:rPr>
          <w:rFonts w:ascii="Arial" w:hAnsi="Arial" w:cs="Arial"/>
          <w:sz w:val="22"/>
          <w:szCs w:val="22"/>
        </w:rPr>
        <w:t xml:space="preserve"> through </w:t>
      </w:r>
      <w:r w:rsidR="00CC7F3F" w:rsidRPr="00AE4EE7">
        <w:rPr>
          <w:rFonts w:ascii="Arial" w:hAnsi="Arial" w:cs="Arial"/>
          <w:sz w:val="22"/>
          <w:szCs w:val="22"/>
        </w:rPr>
        <w:t>manipulation, concealment, abuse of privileged information, misrepresentation of material facts or any other unfair dealing practice.</w:t>
      </w:r>
    </w:p>
    <w:p w14:paraId="23DD7BA6" w14:textId="77777777" w:rsidR="008F5453" w:rsidRDefault="00E60E0E" w:rsidP="0052217D">
      <w:pPr>
        <w:pStyle w:val="NormalWeb"/>
        <w:jc w:val="both"/>
        <w:rPr>
          <w:rFonts w:ascii="Arial" w:hAnsi="Arial" w:cs="Arial"/>
          <w:sz w:val="22"/>
          <w:szCs w:val="22"/>
        </w:rPr>
      </w:pPr>
      <w:r w:rsidRPr="00AE4EE7">
        <w:rPr>
          <w:rFonts w:ascii="Arial" w:hAnsi="Arial" w:cs="Arial"/>
          <w:sz w:val="22"/>
          <w:szCs w:val="22"/>
        </w:rPr>
        <w:t xml:space="preserve">Collusive, anti-competitive discussions and/or agreements with competitors and others are prohibited. </w:t>
      </w:r>
      <w:r w:rsidR="00CC7F3F">
        <w:rPr>
          <w:rFonts w:ascii="Arial" w:hAnsi="Arial" w:cs="Arial"/>
          <w:sz w:val="22"/>
          <w:szCs w:val="22"/>
        </w:rPr>
        <w:t>Some examples of c</w:t>
      </w:r>
      <w:r w:rsidR="00CC7F3F" w:rsidRPr="00AE4EE7">
        <w:rPr>
          <w:rFonts w:ascii="Arial" w:hAnsi="Arial" w:cs="Arial"/>
          <w:sz w:val="22"/>
          <w:szCs w:val="22"/>
        </w:rPr>
        <w:t>ollusive, anti-competitiv</w:t>
      </w:r>
      <w:r w:rsidR="00CC7F3F">
        <w:rPr>
          <w:rFonts w:ascii="Arial" w:hAnsi="Arial" w:cs="Arial"/>
          <w:sz w:val="22"/>
          <w:szCs w:val="22"/>
        </w:rPr>
        <w:t xml:space="preserve">e discussions and/or agreements </w:t>
      </w:r>
      <w:r w:rsidRPr="00AE4EE7">
        <w:rPr>
          <w:rFonts w:ascii="Arial" w:hAnsi="Arial" w:cs="Arial"/>
          <w:sz w:val="22"/>
          <w:szCs w:val="22"/>
        </w:rPr>
        <w:t xml:space="preserve">include: </w:t>
      </w:r>
    </w:p>
    <w:p w14:paraId="02DD47E1" w14:textId="468F3497" w:rsidR="008F5453" w:rsidRDefault="00E60E0E" w:rsidP="008F5453">
      <w:pPr>
        <w:numPr>
          <w:ilvl w:val="0"/>
          <w:numId w:val="6"/>
        </w:numPr>
        <w:jc w:val="both"/>
        <w:rPr>
          <w:rFonts w:ascii="Arial" w:hAnsi="Arial" w:cs="Arial"/>
          <w:sz w:val="22"/>
          <w:szCs w:val="22"/>
        </w:rPr>
      </w:pPr>
      <w:r>
        <w:rPr>
          <w:rFonts w:ascii="Arial" w:hAnsi="Arial" w:cs="Arial"/>
          <w:sz w:val="22"/>
          <w:szCs w:val="22"/>
        </w:rPr>
        <w:t>A</w:t>
      </w:r>
      <w:r w:rsidRPr="00AE4EE7">
        <w:rPr>
          <w:rFonts w:ascii="Arial" w:hAnsi="Arial" w:cs="Arial"/>
          <w:sz w:val="22"/>
          <w:szCs w:val="22"/>
        </w:rPr>
        <w:t>gree</w:t>
      </w:r>
      <w:r>
        <w:rPr>
          <w:rFonts w:ascii="Arial" w:hAnsi="Arial" w:cs="Arial"/>
          <w:sz w:val="22"/>
          <w:szCs w:val="22"/>
        </w:rPr>
        <w:t>ing</w:t>
      </w:r>
      <w:r w:rsidRPr="00AE4EE7">
        <w:rPr>
          <w:rFonts w:ascii="Arial" w:hAnsi="Arial" w:cs="Arial"/>
          <w:sz w:val="22"/>
          <w:szCs w:val="22"/>
        </w:rPr>
        <w:t xml:space="preserve"> </w:t>
      </w:r>
      <w:r w:rsidR="00CC7F3F" w:rsidRPr="00AE4EE7">
        <w:rPr>
          <w:rFonts w:ascii="Arial" w:hAnsi="Arial" w:cs="Arial"/>
          <w:sz w:val="22"/>
          <w:szCs w:val="22"/>
        </w:rPr>
        <w:t>to fix prices or allocate or divide markets or customers</w:t>
      </w:r>
      <w:r w:rsidR="00932878">
        <w:rPr>
          <w:rFonts w:ascii="Arial" w:hAnsi="Arial" w:cs="Arial"/>
          <w:sz w:val="22"/>
          <w:szCs w:val="22"/>
        </w:rPr>
        <w:t>,</w:t>
      </w:r>
      <w:r w:rsidR="00CC7F3F" w:rsidRPr="00AE4EE7">
        <w:rPr>
          <w:rFonts w:ascii="Arial" w:hAnsi="Arial" w:cs="Arial"/>
          <w:sz w:val="22"/>
          <w:szCs w:val="22"/>
        </w:rPr>
        <w:t xml:space="preserve"> </w:t>
      </w:r>
    </w:p>
    <w:p w14:paraId="7E1B3B88" w14:textId="43607E20" w:rsidR="008F5453" w:rsidRDefault="00E60E0E" w:rsidP="008F5453">
      <w:pPr>
        <w:numPr>
          <w:ilvl w:val="0"/>
          <w:numId w:val="6"/>
        </w:numPr>
        <w:jc w:val="both"/>
        <w:rPr>
          <w:rFonts w:ascii="Arial" w:hAnsi="Arial" w:cs="Arial"/>
          <w:sz w:val="22"/>
          <w:szCs w:val="22"/>
        </w:rPr>
      </w:pPr>
      <w:r>
        <w:rPr>
          <w:rFonts w:ascii="Arial" w:hAnsi="Arial" w:cs="Arial"/>
          <w:sz w:val="22"/>
          <w:szCs w:val="22"/>
        </w:rPr>
        <w:t>B</w:t>
      </w:r>
      <w:r w:rsidRPr="00AE4EE7">
        <w:rPr>
          <w:rFonts w:ascii="Arial" w:hAnsi="Arial" w:cs="Arial"/>
          <w:sz w:val="22"/>
          <w:szCs w:val="22"/>
        </w:rPr>
        <w:t xml:space="preserve">oycotting </w:t>
      </w:r>
      <w:r w:rsidR="00CC7F3F" w:rsidRPr="00AE4EE7">
        <w:rPr>
          <w:rFonts w:ascii="Arial" w:hAnsi="Arial" w:cs="Arial"/>
          <w:sz w:val="22"/>
          <w:szCs w:val="22"/>
        </w:rPr>
        <w:t xml:space="preserve">or refusing to deal with customers or suppliers, without </w:t>
      </w:r>
      <w:r w:rsidR="00EA342B">
        <w:rPr>
          <w:rFonts w:ascii="Arial" w:hAnsi="Arial" w:cs="Arial"/>
          <w:sz w:val="22"/>
          <w:szCs w:val="22"/>
        </w:rPr>
        <w:t>legitimate business</w:t>
      </w:r>
      <w:r w:rsidR="00EA342B" w:rsidRPr="00AE4EE7">
        <w:rPr>
          <w:rFonts w:ascii="Arial" w:hAnsi="Arial" w:cs="Arial"/>
          <w:sz w:val="22"/>
          <w:szCs w:val="22"/>
        </w:rPr>
        <w:t xml:space="preserve"> </w:t>
      </w:r>
      <w:proofErr w:type="gramStart"/>
      <w:r w:rsidR="00CC7F3F" w:rsidRPr="00AE4EE7">
        <w:rPr>
          <w:rFonts w:ascii="Arial" w:hAnsi="Arial" w:cs="Arial"/>
          <w:sz w:val="22"/>
          <w:szCs w:val="22"/>
        </w:rPr>
        <w:t>reason</w:t>
      </w:r>
      <w:proofErr w:type="gramEnd"/>
      <w:r w:rsidR="00932878">
        <w:rPr>
          <w:rFonts w:ascii="Arial" w:hAnsi="Arial" w:cs="Arial"/>
          <w:sz w:val="22"/>
          <w:szCs w:val="22"/>
        </w:rPr>
        <w:t>,</w:t>
      </w:r>
      <w:r w:rsidR="00CC7F3F" w:rsidRPr="00AE4EE7">
        <w:rPr>
          <w:rFonts w:ascii="Arial" w:hAnsi="Arial" w:cs="Arial"/>
          <w:sz w:val="22"/>
          <w:szCs w:val="22"/>
        </w:rPr>
        <w:t xml:space="preserve"> or </w:t>
      </w:r>
    </w:p>
    <w:p w14:paraId="75C7C478" w14:textId="77777777" w:rsidR="008F5453" w:rsidRDefault="00E60E0E" w:rsidP="008F5453">
      <w:pPr>
        <w:numPr>
          <w:ilvl w:val="0"/>
          <w:numId w:val="6"/>
        </w:numPr>
        <w:jc w:val="both"/>
        <w:rPr>
          <w:rFonts w:ascii="Arial" w:hAnsi="Arial" w:cs="Arial"/>
          <w:sz w:val="22"/>
          <w:szCs w:val="22"/>
        </w:rPr>
      </w:pPr>
      <w:r>
        <w:rPr>
          <w:rFonts w:ascii="Arial" w:hAnsi="Arial" w:cs="Arial"/>
          <w:sz w:val="22"/>
          <w:szCs w:val="22"/>
        </w:rPr>
        <w:t>E</w:t>
      </w:r>
      <w:r w:rsidRPr="00AE4EE7">
        <w:rPr>
          <w:rFonts w:ascii="Arial" w:hAnsi="Arial" w:cs="Arial"/>
          <w:sz w:val="22"/>
          <w:szCs w:val="22"/>
        </w:rPr>
        <w:t xml:space="preserve">ngaging </w:t>
      </w:r>
      <w:r w:rsidR="00CC7F3F" w:rsidRPr="00AE4EE7">
        <w:rPr>
          <w:rFonts w:ascii="Arial" w:hAnsi="Arial" w:cs="Arial"/>
          <w:sz w:val="22"/>
          <w:szCs w:val="22"/>
        </w:rPr>
        <w:t xml:space="preserve">in any other behavior that unlawfully restrains competition. </w:t>
      </w:r>
    </w:p>
    <w:p w14:paraId="0BC92E4D" w14:textId="77777777" w:rsidR="008F5453" w:rsidRPr="008F5453" w:rsidRDefault="00E60E0E" w:rsidP="008F5453">
      <w:pPr>
        <w:spacing w:before="100" w:beforeAutospacing="1" w:after="20"/>
        <w:jc w:val="both"/>
        <w:rPr>
          <w:rFonts w:ascii="Arial" w:hAnsi="Arial" w:cs="Arial"/>
          <w:iCs/>
          <w:sz w:val="22"/>
          <w:szCs w:val="22"/>
        </w:rPr>
      </w:pPr>
      <w:r>
        <w:rPr>
          <w:rFonts w:ascii="Arial" w:hAnsi="Arial" w:cs="Arial"/>
          <w:iCs/>
          <w:sz w:val="22"/>
          <w:szCs w:val="22"/>
        </w:rPr>
        <w:t xml:space="preserve">Primo </w:t>
      </w:r>
      <w:r w:rsidR="00894F19">
        <w:rPr>
          <w:rFonts w:ascii="Arial" w:hAnsi="Arial" w:cs="Arial"/>
          <w:iCs/>
          <w:sz w:val="22"/>
          <w:szCs w:val="22"/>
        </w:rPr>
        <w:t>will select</w:t>
      </w:r>
      <w:r w:rsidR="00CC7F3F" w:rsidRPr="008F5453">
        <w:rPr>
          <w:rFonts w:ascii="Arial" w:hAnsi="Arial" w:cs="Arial"/>
          <w:iCs/>
          <w:sz w:val="22"/>
          <w:szCs w:val="22"/>
        </w:rPr>
        <w:t xml:space="preserve"> suppliers of goods and services based on </w:t>
      </w:r>
      <w:r w:rsidR="00BD07C0">
        <w:rPr>
          <w:rFonts w:ascii="Arial" w:hAnsi="Arial" w:cs="Arial"/>
          <w:iCs/>
          <w:sz w:val="22"/>
          <w:szCs w:val="22"/>
        </w:rPr>
        <w:t xml:space="preserve">fair and </w:t>
      </w:r>
      <w:r w:rsidR="00CC7F3F" w:rsidRPr="008F5453">
        <w:rPr>
          <w:rFonts w:ascii="Arial" w:hAnsi="Arial" w:cs="Arial"/>
          <w:iCs/>
          <w:sz w:val="22"/>
          <w:szCs w:val="22"/>
        </w:rPr>
        <w:t xml:space="preserve">objective criteria, including quality, price, service and overall benefit to </w:t>
      </w:r>
      <w:r w:rsidR="005F6928">
        <w:rPr>
          <w:rFonts w:ascii="Arial" w:hAnsi="Arial" w:cs="Arial"/>
          <w:iCs/>
          <w:sz w:val="22"/>
          <w:szCs w:val="22"/>
        </w:rPr>
        <w:t>Primo</w:t>
      </w:r>
      <w:r w:rsidR="00CC7F3F" w:rsidRPr="008F5453">
        <w:rPr>
          <w:rFonts w:ascii="Arial" w:hAnsi="Arial" w:cs="Arial"/>
          <w:iCs/>
          <w:sz w:val="22"/>
          <w:szCs w:val="22"/>
        </w:rPr>
        <w:t>.</w:t>
      </w:r>
    </w:p>
    <w:p w14:paraId="4001F971" w14:textId="0CBED331" w:rsidR="0088110F" w:rsidRPr="008F5453" w:rsidRDefault="00E60E0E" w:rsidP="008F5453">
      <w:pPr>
        <w:spacing w:before="100" w:beforeAutospacing="1" w:after="20"/>
        <w:jc w:val="both"/>
        <w:rPr>
          <w:rFonts w:ascii="Arial" w:hAnsi="Arial" w:cs="Arial"/>
          <w:iCs/>
          <w:sz w:val="22"/>
          <w:szCs w:val="22"/>
        </w:rPr>
      </w:pPr>
      <w:r>
        <w:rPr>
          <w:rFonts w:ascii="Arial" w:hAnsi="Arial" w:cs="Arial"/>
          <w:iCs/>
          <w:sz w:val="22"/>
          <w:szCs w:val="22"/>
        </w:rPr>
        <w:t xml:space="preserve">Primo </w:t>
      </w:r>
      <w:r w:rsidR="00CC7F3F" w:rsidRPr="008F5453">
        <w:rPr>
          <w:rFonts w:ascii="Arial" w:hAnsi="Arial" w:cs="Arial"/>
          <w:iCs/>
          <w:sz w:val="22"/>
          <w:szCs w:val="22"/>
        </w:rPr>
        <w:t xml:space="preserve">carefully </w:t>
      </w:r>
      <w:r w:rsidR="00BD07C0">
        <w:rPr>
          <w:rFonts w:ascii="Arial" w:hAnsi="Arial" w:cs="Arial"/>
          <w:iCs/>
          <w:sz w:val="22"/>
          <w:szCs w:val="22"/>
        </w:rPr>
        <w:t>protect</w:t>
      </w:r>
      <w:r w:rsidR="00BD07C0" w:rsidRPr="008F5453">
        <w:rPr>
          <w:rFonts w:ascii="Arial" w:hAnsi="Arial" w:cs="Arial"/>
          <w:iCs/>
          <w:sz w:val="22"/>
          <w:szCs w:val="22"/>
        </w:rPr>
        <w:t xml:space="preserve">s </w:t>
      </w:r>
      <w:r w:rsidR="00CC7F3F" w:rsidRPr="008F5453">
        <w:rPr>
          <w:rFonts w:ascii="Arial" w:hAnsi="Arial" w:cs="Arial"/>
          <w:iCs/>
          <w:sz w:val="22"/>
          <w:szCs w:val="22"/>
        </w:rPr>
        <w:t>its strategic and other information</w:t>
      </w:r>
      <w:r w:rsidR="00264773" w:rsidRPr="008F5453">
        <w:rPr>
          <w:rFonts w:ascii="Arial" w:hAnsi="Arial" w:cs="Arial"/>
          <w:iCs/>
          <w:sz w:val="22"/>
          <w:szCs w:val="22"/>
        </w:rPr>
        <w:t>.</w:t>
      </w:r>
      <w:r w:rsidR="00CC7F3F" w:rsidRPr="008F5453">
        <w:rPr>
          <w:rFonts w:ascii="Arial" w:hAnsi="Arial" w:cs="Arial"/>
          <w:iCs/>
          <w:sz w:val="22"/>
          <w:szCs w:val="22"/>
        </w:rPr>
        <w:t xml:space="preserve"> </w:t>
      </w:r>
      <w:r w:rsidR="00BD07C0">
        <w:rPr>
          <w:rFonts w:ascii="Arial" w:hAnsi="Arial" w:cs="Arial"/>
          <w:iCs/>
          <w:sz w:val="22"/>
          <w:szCs w:val="22"/>
        </w:rPr>
        <w:t xml:space="preserve">Disclosing this information </w:t>
      </w:r>
      <w:r w:rsidR="00CC7F3F" w:rsidRPr="008F5453">
        <w:rPr>
          <w:rFonts w:ascii="Arial" w:hAnsi="Arial" w:cs="Arial"/>
          <w:iCs/>
          <w:sz w:val="22"/>
          <w:szCs w:val="22"/>
        </w:rPr>
        <w:t>to a competitor</w:t>
      </w:r>
      <w:r w:rsidR="004D22D6" w:rsidRPr="008F5453">
        <w:rPr>
          <w:rFonts w:ascii="Arial" w:hAnsi="Arial" w:cs="Arial"/>
          <w:iCs/>
          <w:sz w:val="22"/>
          <w:szCs w:val="22"/>
        </w:rPr>
        <w:t xml:space="preserve"> or other market participant</w:t>
      </w:r>
      <w:r w:rsidR="00CE4155">
        <w:rPr>
          <w:rFonts w:ascii="Arial" w:hAnsi="Arial" w:cs="Arial"/>
          <w:iCs/>
          <w:sz w:val="22"/>
          <w:szCs w:val="22"/>
        </w:rPr>
        <w:t xml:space="preserve"> </w:t>
      </w:r>
      <w:r w:rsidR="00CC7F3F" w:rsidRPr="008F5453">
        <w:rPr>
          <w:rFonts w:ascii="Arial" w:hAnsi="Arial" w:cs="Arial"/>
          <w:iCs/>
          <w:sz w:val="22"/>
          <w:szCs w:val="22"/>
        </w:rPr>
        <w:t xml:space="preserve">could </w:t>
      </w:r>
      <w:r w:rsidR="00BD07C0">
        <w:rPr>
          <w:rFonts w:ascii="Arial" w:hAnsi="Arial" w:cs="Arial"/>
          <w:iCs/>
          <w:sz w:val="22"/>
          <w:szCs w:val="22"/>
        </w:rPr>
        <w:t xml:space="preserve">hurt </w:t>
      </w:r>
      <w:r>
        <w:rPr>
          <w:rFonts w:ascii="Arial" w:hAnsi="Arial" w:cs="Arial"/>
          <w:iCs/>
          <w:sz w:val="22"/>
          <w:szCs w:val="22"/>
        </w:rPr>
        <w:t xml:space="preserve">Primo’s </w:t>
      </w:r>
      <w:r w:rsidR="00897B83" w:rsidRPr="008F5453">
        <w:rPr>
          <w:rFonts w:ascii="Arial" w:hAnsi="Arial" w:cs="Arial"/>
          <w:iCs/>
          <w:sz w:val="22"/>
          <w:szCs w:val="22"/>
        </w:rPr>
        <w:t>business</w:t>
      </w:r>
      <w:r w:rsidR="00264773" w:rsidRPr="008F5453">
        <w:rPr>
          <w:rFonts w:ascii="Arial" w:hAnsi="Arial" w:cs="Arial"/>
          <w:iCs/>
          <w:sz w:val="22"/>
          <w:szCs w:val="22"/>
        </w:rPr>
        <w:t>.</w:t>
      </w:r>
      <w:r w:rsidR="000E7A48" w:rsidRPr="008F5453">
        <w:rPr>
          <w:rFonts w:ascii="Arial" w:hAnsi="Arial" w:cs="Arial"/>
          <w:iCs/>
          <w:sz w:val="22"/>
          <w:szCs w:val="22"/>
        </w:rPr>
        <w:t xml:space="preserve"> </w:t>
      </w:r>
      <w:r w:rsidR="00BD07C0">
        <w:rPr>
          <w:rFonts w:ascii="Arial" w:hAnsi="Arial" w:cs="Arial"/>
          <w:iCs/>
          <w:sz w:val="22"/>
          <w:szCs w:val="22"/>
        </w:rPr>
        <w:t>You must not d</w:t>
      </w:r>
      <w:r w:rsidR="00BD07C0" w:rsidRPr="008F5453">
        <w:rPr>
          <w:rFonts w:ascii="Arial" w:hAnsi="Arial" w:cs="Arial"/>
          <w:iCs/>
          <w:sz w:val="22"/>
          <w:szCs w:val="22"/>
        </w:rPr>
        <w:t xml:space="preserve">iscuss </w:t>
      </w:r>
      <w:r w:rsidR="00C70F51" w:rsidRPr="008F5453">
        <w:rPr>
          <w:rFonts w:ascii="Arial" w:hAnsi="Arial" w:cs="Arial"/>
          <w:iCs/>
          <w:sz w:val="22"/>
          <w:szCs w:val="22"/>
        </w:rPr>
        <w:t>or exchang</w:t>
      </w:r>
      <w:r w:rsidR="00BD07C0">
        <w:rPr>
          <w:rFonts w:ascii="Arial" w:hAnsi="Arial" w:cs="Arial"/>
          <w:iCs/>
          <w:sz w:val="22"/>
          <w:szCs w:val="22"/>
        </w:rPr>
        <w:t>e</w:t>
      </w:r>
      <w:r w:rsidR="00C70F51" w:rsidRPr="008F5453">
        <w:rPr>
          <w:rFonts w:ascii="Arial" w:hAnsi="Arial" w:cs="Arial"/>
          <w:iCs/>
          <w:sz w:val="22"/>
          <w:szCs w:val="22"/>
        </w:rPr>
        <w:t xml:space="preserve"> information that is competitively sensitive, </w:t>
      </w:r>
      <w:r w:rsidR="00264773" w:rsidRPr="008F5453">
        <w:rPr>
          <w:rFonts w:ascii="Arial" w:hAnsi="Arial" w:cs="Arial"/>
          <w:iCs/>
          <w:sz w:val="22"/>
          <w:szCs w:val="22"/>
        </w:rPr>
        <w:t>especially</w:t>
      </w:r>
      <w:r w:rsidR="00C70F51" w:rsidRPr="008F5453">
        <w:rPr>
          <w:rFonts w:ascii="Arial" w:hAnsi="Arial" w:cs="Arial"/>
          <w:iCs/>
          <w:sz w:val="22"/>
          <w:szCs w:val="22"/>
        </w:rPr>
        <w:t xml:space="preserve"> with competitors. </w:t>
      </w:r>
      <w:r w:rsidR="00CC7F3F" w:rsidRPr="008F5453">
        <w:rPr>
          <w:rFonts w:ascii="Arial" w:hAnsi="Arial" w:cs="Arial"/>
          <w:iCs/>
          <w:sz w:val="22"/>
          <w:szCs w:val="22"/>
        </w:rPr>
        <w:t xml:space="preserve">Examples of this type of information include prices, costs, marketing plans or studies and production plans and capabilities. </w:t>
      </w:r>
      <w:r w:rsidR="000A64A4" w:rsidRPr="008F5453">
        <w:rPr>
          <w:rFonts w:ascii="Arial" w:hAnsi="Arial" w:cs="Arial"/>
          <w:iCs/>
          <w:sz w:val="22"/>
          <w:szCs w:val="22"/>
        </w:rPr>
        <w:t xml:space="preserve">You </w:t>
      </w:r>
      <w:r w:rsidR="00CC7F3F" w:rsidRPr="008F5453">
        <w:rPr>
          <w:rFonts w:ascii="Arial" w:hAnsi="Arial" w:cs="Arial"/>
          <w:iCs/>
          <w:sz w:val="22"/>
          <w:szCs w:val="22"/>
        </w:rPr>
        <w:t xml:space="preserve">should consult with </w:t>
      </w:r>
      <w:r>
        <w:rPr>
          <w:rFonts w:ascii="Arial" w:hAnsi="Arial" w:cs="Arial"/>
          <w:iCs/>
          <w:sz w:val="22"/>
          <w:szCs w:val="22"/>
        </w:rPr>
        <w:t xml:space="preserve">Primo’s </w:t>
      </w:r>
      <w:r w:rsidR="00E45D01">
        <w:rPr>
          <w:rFonts w:ascii="Arial" w:hAnsi="Arial" w:cs="Arial"/>
          <w:iCs/>
          <w:sz w:val="22"/>
          <w:szCs w:val="22"/>
        </w:rPr>
        <w:t>General Counsel</w:t>
      </w:r>
      <w:r w:rsidR="00CC7F3F" w:rsidRPr="008F5453">
        <w:rPr>
          <w:rFonts w:ascii="Arial" w:hAnsi="Arial" w:cs="Arial"/>
          <w:iCs/>
          <w:sz w:val="22"/>
          <w:szCs w:val="22"/>
        </w:rPr>
        <w:t xml:space="preserve"> </w:t>
      </w:r>
      <w:r w:rsidR="00E1037A">
        <w:rPr>
          <w:rFonts w:ascii="Arial" w:hAnsi="Arial" w:cs="Arial"/>
          <w:iCs/>
          <w:sz w:val="22"/>
          <w:szCs w:val="22"/>
        </w:rPr>
        <w:t xml:space="preserve">or Chief Administrative Officer </w:t>
      </w:r>
      <w:r w:rsidR="00CC7F3F" w:rsidRPr="008F5453">
        <w:rPr>
          <w:rFonts w:ascii="Arial" w:hAnsi="Arial" w:cs="Arial"/>
          <w:iCs/>
          <w:sz w:val="22"/>
          <w:szCs w:val="22"/>
        </w:rPr>
        <w:t xml:space="preserve">prior to having any discussion with a competitor. If any competitor initiates a discussion involving any of these subjects, </w:t>
      </w:r>
      <w:r w:rsidR="000A64A4" w:rsidRPr="008F5453">
        <w:rPr>
          <w:rFonts w:ascii="Arial" w:hAnsi="Arial" w:cs="Arial"/>
          <w:iCs/>
          <w:sz w:val="22"/>
          <w:szCs w:val="22"/>
        </w:rPr>
        <w:t>you</w:t>
      </w:r>
      <w:r w:rsidR="00CC7F3F" w:rsidRPr="008F5453">
        <w:rPr>
          <w:rFonts w:ascii="Arial" w:hAnsi="Arial" w:cs="Arial"/>
          <w:iCs/>
          <w:sz w:val="22"/>
          <w:szCs w:val="22"/>
        </w:rPr>
        <w:t xml:space="preserve"> must refuse to participate in the discussion and report the matter to </w:t>
      </w:r>
      <w:r>
        <w:rPr>
          <w:rFonts w:ascii="Arial" w:hAnsi="Arial" w:cs="Arial"/>
          <w:iCs/>
          <w:sz w:val="22"/>
          <w:szCs w:val="22"/>
        </w:rPr>
        <w:t xml:space="preserve">Primo’s </w:t>
      </w:r>
      <w:r w:rsidR="00E45D01">
        <w:rPr>
          <w:rFonts w:ascii="Arial" w:hAnsi="Arial" w:cs="Arial"/>
          <w:iCs/>
          <w:sz w:val="22"/>
          <w:szCs w:val="22"/>
        </w:rPr>
        <w:t>General Counsel</w:t>
      </w:r>
      <w:r w:rsidR="00E1037A">
        <w:rPr>
          <w:rFonts w:ascii="Arial" w:hAnsi="Arial" w:cs="Arial"/>
          <w:iCs/>
          <w:sz w:val="22"/>
          <w:szCs w:val="22"/>
        </w:rPr>
        <w:t xml:space="preserve"> or Chief Administrative Officer</w:t>
      </w:r>
      <w:r w:rsidR="00CC7F3F" w:rsidRPr="008F5453">
        <w:rPr>
          <w:rFonts w:ascii="Arial" w:hAnsi="Arial" w:cs="Arial"/>
          <w:iCs/>
          <w:sz w:val="22"/>
          <w:szCs w:val="22"/>
        </w:rPr>
        <w:t>.</w:t>
      </w:r>
    </w:p>
    <w:p w14:paraId="26CB4A1B" w14:textId="77777777" w:rsidR="0088110F" w:rsidRPr="00AE4EE7" w:rsidRDefault="0088110F" w:rsidP="0052217D">
      <w:pPr>
        <w:jc w:val="both"/>
        <w:rPr>
          <w:rFonts w:ascii="Arial" w:hAnsi="Arial" w:cs="Arial"/>
          <w:sz w:val="22"/>
          <w:szCs w:val="22"/>
        </w:rPr>
      </w:pPr>
    </w:p>
    <w:p w14:paraId="5FE6B06B" w14:textId="77777777" w:rsidR="0088110F" w:rsidRPr="00AE4EE7" w:rsidRDefault="00E60E0E" w:rsidP="0052217D">
      <w:pPr>
        <w:jc w:val="both"/>
        <w:rPr>
          <w:rFonts w:ascii="Arial" w:hAnsi="Arial" w:cs="Arial"/>
          <w:b/>
          <w:sz w:val="22"/>
          <w:szCs w:val="22"/>
        </w:rPr>
      </w:pPr>
      <w:r w:rsidRPr="00AE4EE7">
        <w:rPr>
          <w:rFonts w:ascii="Arial" w:hAnsi="Arial" w:cs="Arial"/>
          <w:sz w:val="22"/>
          <w:szCs w:val="22"/>
        </w:rPr>
        <w:t>If you participate in trade associations, or have other routine contacts with competitors,</w:t>
      </w:r>
      <w:r w:rsidR="003675BC">
        <w:rPr>
          <w:rFonts w:ascii="Arial" w:hAnsi="Arial" w:cs="Arial"/>
          <w:sz w:val="22"/>
          <w:szCs w:val="22"/>
        </w:rPr>
        <w:t xml:space="preserve"> customers or suppliers,</w:t>
      </w:r>
      <w:r w:rsidRPr="00AE4EE7">
        <w:rPr>
          <w:rFonts w:ascii="Arial" w:hAnsi="Arial" w:cs="Arial"/>
          <w:sz w:val="22"/>
          <w:szCs w:val="22"/>
        </w:rPr>
        <w:t xml:space="preserve"> you must be especially careful not to </w:t>
      </w:r>
      <w:r w:rsidR="00BD07C0">
        <w:rPr>
          <w:rFonts w:ascii="Arial" w:hAnsi="Arial" w:cs="Arial"/>
          <w:sz w:val="22"/>
          <w:szCs w:val="22"/>
        </w:rPr>
        <w:t>share</w:t>
      </w:r>
      <w:r w:rsidR="00BD07C0" w:rsidRPr="00AE4EE7">
        <w:rPr>
          <w:rFonts w:ascii="Arial" w:hAnsi="Arial" w:cs="Arial"/>
          <w:sz w:val="22"/>
          <w:szCs w:val="22"/>
        </w:rPr>
        <w:t xml:space="preserve"> </w:t>
      </w:r>
      <w:r w:rsidRPr="00AE4EE7">
        <w:rPr>
          <w:rFonts w:ascii="Arial" w:hAnsi="Arial" w:cs="Arial"/>
          <w:sz w:val="22"/>
          <w:szCs w:val="22"/>
        </w:rPr>
        <w:t>this type of informa</w:t>
      </w:r>
      <w:r w:rsidR="00ED3DA5" w:rsidRPr="00AE4EE7">
        <w:rPr>
          <w:rFonts w:ascii="Arial" w:hAnsi="Arial" w:cs="Arial"/>
          <w:sz w:val="22"/>
          <w:szCs w:val="22"/>
        </w:rPr>
        <w:t xml:space="preserve">tion. </w:t>
      </w:r>
      <w:r w:rsidR="0077042F">
        <w:rPr>
          <w:rFonts w:ascii="Arial" w:hAnsi="Arial" w:cs="Arial"/>
          <w:sz w:val="22"/>
          <w:szCs w:val="22"/>
        </w:rPr>
        <w:t xml:space="preserve">The </w:t>
      </w:r>
      <w:r w:rsidRPr="00AE4EE7">
        <w:rPr>
          <w:rFonts w:ascii="Arial" w:hAnsi="Arial" w:cs="Arial"/>
          <w:sz w:val="22"/>
          <w:szCs w:val="22"/>
        </w:rPr>
        <w:t>Chief Executive Officer</w:t>
      </w:r>
      <w:r w:rsidR="000B5DD1">
        <w:rPr>
          <w:rFonts w:ascii="Arial" w:hAnsi="Arial" w:cs="Arial"/>
          <w:sz w:val="22"/>
          <w:szCs w:val="22"/>
        </w:rPr>
        <w:t xml:space="preserve"> </w:t>
      </w:r>
      <w:r w:rsidR="001A7DDF">
        <w:rPr>
          <w:rFonts w:ascii="Arial" w:hAnsi="Arial" w:cs="Arial"/>
          <w:sz w:val="22"/>
          <w:szCs w:val="22"/>
        </w:rPr>
        <w:t>may</w:t>
      </w:r>
      <w:r w:rsidR="000B5DD1">
        <w:rPr>
          <w:rFonts w:ascii="Arial" w:hAnsi="Arial" w:cs="Arial"/>
          <w:sz w:val="22"/>
          <w:szCs w:val="22"/>
        </w:rPr>
        <w:t xml:space="preserve"> participate </w:t>
      </w:r>
      <w:r w:rsidR="0077042F">
        <w:rPr>
          <w:rFonts w:ascii="Arial" w:hAnsi="Arial" w:cs="Arial"/>
          <w:sz w:val="22"/>
          <w:szCs w:val="22"/>
        </w:rPr>
        <w:t>in such associations</w:t>
      </w:r>
      <w:r w:rsidR="00C15ACB">
        <w:rPr>
          <w:rFonts w:ascii="Arial" w:hAnsi="Arial" w:cs="Arial"/>
          <w:sz w:val="22"/>
          <w:szCs w:val="22"/>
        </w:rPr>
        <w:t xml:space="preserve"> at</w:t>
      </w:r>
      <w:r w:rsidR="000B5DD1">
        <w:rPr>
          <w:rFonts w:ascii="Arial" w:hAnsi="Arial" w:cs="Arial"/>
          <w:sz w:val="22"/>
          <w:szCs w:val="22"/>
        </w:rPr>
        <w:t xml:space="preserve"> his discretion </w:t>
      </w:r>
      <w:r w:rsidR="0077042F">
        <w:rPr>
          <w:rFonts w:ascii="Arial" w:hAnsi="Arial" w:cs="Arial"/>
          <w:sz w:val="22"/>
          <w:szCs w:val="22"/>
        </w:rPr>
        <w:t xml:space="preserve">without prior approval. </w:t>
      </w:r>
      <w:r w:rsidR="004A5CAA">
        <w:rPr>
          <w:rFonts w:ascii="Arial" w:hAnsi="Arial" w:cs="Arial"/>
          <w:sz w:val="22"/>
          <w:szCs w:val="22"/>
        </w:rPr>
        <w:t xml:space="preserve">Associates and members of the </w:t>
      </w:r>
      <w:r w:rsidR="00F21562">
        <w:rPr>
          <w:rFonts w:ascii="Arial" w:hAnsi="Arial" w:cs="Arial"/>
          <w:sz w:val="22"/>
          <w:szCs w:val="22"/>
        </w:rPr>
        <w:t xml:space="preserve">Primo </w:t>
      </w:r>
      <w:r w:rsidR="004A5CAA">
        <w:rPr>
          <w:rFonts w:ascii="Arial" w:hAnsi="Arial" w:cs="Arial"/>
          <w:sz w:val="22"/>
          <w:szCs w:val="22"/>
        </w:rPr>
        <w:t>Management Committee, however,</w:t>
      </w:r>
      <w:r w:rsidRPr="00AE4EE7">
        <w:rPr>
          <w:rFonts w:ascii="Arial" w:hAnsi="Arial" w:cs="Arial"/>
          <w:sz w:val="22"/>
          <w:szCs w:val="22"/>
        </w:rPr>
        <w:t xml:space="preserve"> must have </w:t>
      </w:r>
      <w:r w:rsidR="00D25FB7">
        <w:rPr>
          <w:rFonts w:ascii="Arial" w:hAnsi="Arial" w:cs="Arial"/>
          <w:sz w:val="22"/>
          <w:szCs w:val="22"/>
        </w:rPr>
        <w:t xml:space="preserve">the </w:t>
      </w:r>
      <w:r w:rsidRPr="00AE4EE7">
        <w:rPr>
          <w:rFonts w:ascii="Arial" w:hAnsi="Arial" w:cs="Arial"/>
          <w:sz w:val="22"/>
          <w:szCs w:val="22"/>
        </w:rPr>
        <w:t xml:space="preserve">prior approval </w:t>
      </w:r>
      <w:r w:rsidR="00D25FB7">
        <w:rPr>
          <w:rFonts w:ascii="Arial" w:hAnsi="Arial" w:cs="Arial"/>
          <w:sz w:val="22"/>
          <w:szCs w:val="22"/>
        </w:rPr>
        <w:t>set forth below:</w:t>
      </w:r>
    </w:p>
    <w:p w14:paraId="300AE512" w14:textId="77777777" w:rsidR="0088110F" w:rsidRPr="00AE4EE7" w:rsidRDefault="0088110F" w:rsidP="0088110F">
      <w:pPr>
        <w:jc w:val="both"/>
        <w:rPr>
          <w:rFonts w:ascii="Arial" w:hAnsi="Arial" w:cs="Arial"/>
          <w:b/>
          <w:sz w:val="22"/>
          <w:szCs w:val="22"/>
        </w:rPr>
      </w:pPr>
    </w:p>
    <w:p w14:paraId="2D02A21B" w14:textId="77777777" w:rsidR="004514F6" w:rsidRPr="00E015D1" w:rsidRDefault="00E60E0E" w:rsidP="000E74BB">
      <w:pPr>
        <w:rPr>
          <w:sz w:val="22"/>
        </w:rPr>
      </w:pPr>
      <w:r w:rsidRPr="000E74BB">
        <w:rPr>
          <w:rFonts w:ascii="Arial" w:hAnsi="Arial"/>
          <w:b/>
          <w:sz w:val="22"/>
        </w:rPr>
        <w:t>Business Unit</w:t>
      </w:r>
      <w:r w:rsidR="0088110F" w:rsidRPr="000E74BB">
        <w:rPr>
          <w:rFonts w:ascii="Arial" w:hAnsi="Arial"/>
          <w:b/>
          <w:sz w:val="22"/>
        </w:rPr>
        <w:t xml:space="preserve"> </w:t>
      </w:r>
      <w:r w:rsidR="00F16A45" w:rsidRPr="000E74BB">
        <w:rPr>
          <w:rFonts w:ascii="Arial" w:hAnsi="Arial"/>
          <w:b/>
          <w:sz w:val="22"/>
        </w:rPr>
        <w:t>Associates</w:t>
      </w:r>
      <w:r w:rsidR="00C872CB" w:rsidRPr="000E74BB">
        <w:rPr>
          <w:rFonts w:ascii="Arial" w:hAnsi="Arial"/>
          <w:sz w:val="22"/>
        </w:rPr>
        <w:t>:</w:t>
      </w:r>
    </w:p>
    <w:p w14:paraId="5911B2FC" w14:textId="77777777" w:rsidR="0088110F" w:rsidRPr="000E74BB" w:rsidRDefault="00E60E0E" w:rsidP="000E74BB">
      <w:pPr>
        <w:rPr>
          <w:b/>
          <w:sz w:val="22"/>
        </w:rPr>
      </w:pPr>
      <w:r w:rsidRPr="000E74BB">
        <w:rPr>
          <w:rFonts w:ascii="Arial" w:hAnsi="Arial"/>
          <w:sz w:val="22"/>
        </w:rPr>
        <w:t>A</w:t>
      </w:r>
      <w:r w:rsidR="003729FD" w:rsidRPr="000E74BB">
        <w:rPr>
          <w:rFonts w:ascii="Arial" w:hAnsi="Arial"/>
          <w:sz w:val="22"/>
        </w:rPr>
        <w:t xml:space="preserve"> </w:t>
      </w:r>
      <w:r w:rsidRPr="000E74BB">
        <w:rPr>
          <w:rFonts w:ascii="Arial" w:hAnsi="Arial"/>
          <w:sz w:val="22"/>
        </w:rPr>
        <w:t xml:space="preserve">member of the </w:t>
      </w:r>
      <w:r w:rsidR="00F21562">
        <w:rPr>
          <w:rFonts w:ascii="Arial" w:hAnsi="Arial"/>
          <w:sz w:val="22"/>
        </w:rPr>
        <w:t xml:space="preserve">Primo </w:t>
      </w:r>
      <w:r w:rsidRPr="000E74BB">
        <w:rPr>
          <w:rFonts w:ascii="Arial" w:hAnsi="Arial"/>
          <w:sz w:val="22"/>
        </w:rPr>
        <w:t>Management Committee</w:t>
      </w:r>
    </w:p>
    <w:p w14:paraId="170C4AD6" w14:textId="77777777" w:rsidR="00766EDE" w:rsidRPr="00E015D1" w:rsidRDefault="00766EDE" w:rsidP="000E74BB">
      <w:pPr>
        <w:rPr>
          <w:sz w:val="22"/>
        </w:rPr>
      </w:pPr>
    </w:p>
    <w:p w14:paraId="4D9FACB0" w14:textId="77777777" w:rsidR="004514F6" w:rsidRPr="00E015D1" w:rsidRDefault="00E60E0E" w:rsidP="000E74BB">
      <w:pPr>
        <w:rPr>
          <w:sz w:val="22"/>
        </w:rPr>
      </w:pPr>
      <w:r w:rsidRPr="000E74BB">
        <w:rPr>
          <w:rFonts w:ascii="Arial" w:hAnsi="Arial"/>
          <w:b/>
          <w:sz w:val="22"/>
        </w:rPr>
        <w:t xml:space="preserve">Corporate </w:t>
      </w:r>
      <w:r w:rsidR="00F16A45" w:rsidRPr="000E74BB">
        <w:rPr>
          <w:rFonts w:ascii="Arial" w:hAnsi="Arial"/>
          <w:b/>
          <w:sz w:val="22"/>
        </w:rPr>
        <w:t>Associates</w:t>
      </w:r>
      <w:r w:rsidR="00C872CB" w:rsidRPr="000E74BB">
        <w:rPr>
          <w:rFonts w:ascii="Arial" w:hAnsi="Arial"/>
          <w:sz w:val="22"/>
        </w:rPr>
        <w:t>:</w:t>
      </w:r>
    </w:p>
    <w:p w14:paraId="01B0B794" w14:textId="2942DCDC" w:rsidR="00581E2C" w:rsidRPr="000E74BB" w:rsidRDefault="00E60E0E" w:rsidP="000E74BB">
      <w:pPr>
        <w:rPr>
          <w:b/>
          <w:sz w:val="22"/>
        </w:rPr>
      </w:pPr>
      <w:r>
        <w:rPr>
          <w:rFonts w:ascii="Arial" w:hAnsi="Arial"/>
          <w:sz w:val="22"/>
        </w:rPr>
        <w:t>Chief Human Resources Officer</w:t>
      </w:r>
      <w:r w:rsidR="00CC7F3F" w:rsidRPr="000E74BB">
        <w:rPr>
          <w:rFonts w:ascii="Arial" w:hAnsi="Arial"/>
          <w:sz w:val="22"/>
        </w:rPr>
        <w:t xml:space="preserve">; </w:t>
      </w:r>
      <w:r w:rsidR="00E45D01">
        <w:rPr>
          <w:rFonts w:ascii="Arial" w:hAnsi="Arial"/>
          <w:sz w:val="22"/>
        </w:rPr>
        <w:t>General Counsel</w:t>
      </w:r>
      <w:r w:rsidR="00CC7F3F" w:rsidRPr="000E74BB">
        <w:rPr>
          <w:rFonts w:ascii="Arial" w:hAnsi="Arial"/>
          <w:sz w:val="22"/>
        </w:rPr>
        <w:t xml:space="preserve">; </w:t>
      </w:r>
      <w:r w:rsidR="00E1037A">
        <w:rPr>
          <w:rFonts w:ascii="Arial" w:hAnsi="Arial"/>
          <w:sz w:val="22"/>
        </w:rPr>
        <w:t xml:space="preserve">Chief Administrative Officer; </w:t>
      </w:r>
      <w:r w:rsidR="00CC7F3F" w:rsidRPr="000E74BB">
        <w:rPr>
          <w:rFonts w:ascii="Arial" w:hAnsi="Arial"/>
          <w:sz w:val="22"/>
        </w:rPr>
        <w:t xml:space="preserve">Chief Financial Officer; </w:t>
      </w:r>
      <w:r w:rsidR="00F16A45" w:rsidRPr="000E74BB">
        <w:rPr>
          <w:rFonts w:ascii="Arial" w:hAnsi="Arial"/>
          <w:sz w:val="22"/>
        </w:rPr>
        <w:t xml:space="preserve">or </w:t>
      </w:r>
      <w:r w:rsidR="00CC7F3F" w:rsidRPr="000E74BB">
        <w:rPr>
          <w:rFonts w:ascii="Arial" w:hAnsi="Arial"/>
          <w:sz w:val="22"/>
        </w:rPr>
        <w:t>Chief Executive Officer</w:t>
      </w:r>
    </w:p>
    <w:p w14:paraId="737F61DC" w14:textId="77777777" w:rsidR="00766EDE" w:rsidRPr="000E74BB" w:rsidRDefault="00766EDE" w:rsidP="000E74BB">
      <w:pPr>
        <w:rPr>
          <w:rFonts w:ascii="Arial" w:hAnsi="Arial"/>
          <w:sz w:val="22"/>
        </w:rPr>
      </w:pPr>
    </w:p>
    <w:p w14:paraId="78DA1E7F" w14:textId="77777777" w:rsidR="0088110F" w:rsidRPr="000E74BB" w:rsidRDefault="00E60E0E" w:rsidP="000E74BB">
      <w:pPr>
        <w:rPr>
          <w:rFonts w:ascii="Arial" w:hAnsi="Arial"/>
          <w:sz w:val="22"/>
        </w:rPr>
      </w:pPr>
      <w:r>
        <w:rPr>
          <w:rFonts w:ascii="Arial" w:hAnsi="Arial" w:cs="Arial"/>
          <w:b/>
          <w:bCs/>
          <w:sz w:val="22"/>
          <w:szCs w:val="22"/>
        </w:rPr>
        <w:t xml:space="preserve">Primo </w:t>
      </w:r>
      <w:r w:rsidR="00CC7F3F" w:rsidRPr="002C1BCA">
        <w:rPr>
          <w:rFonts w:ascii="Arial" w:hAnsi="Arial" w:cs="Arial"/>
          <w:b/>
          <w:bCs/>
          <w:sz w:val="22"/>
          <w:szCs w:val="22"/>
        </w:rPr>
        <w:t>Management Committee</w:t>
      </w:r>
      <w:r w:rsidR="00C872CB" w:rsidRPr="000E74BB">
        <w:rPr>
          <w:rFonts w:ascii="Arial" w:hAnsi="Arial"/>
          <w:sz w:val="22"/>
        </w:rPr>
        <w:t>:</w:t>
      </w:r>
    </w:p>
    <w:p w14:paraId="62D0DC5B" w14:textId="77777777" w:rsidR="0088110F" w:rsidRPr="000E74BB" w:rsidRDefault="00E60E0E" w:rsidP="000E74BB">
      <w:pPr>
        <w:rPr>
          <w:b/>
          <w:sz w:val="22"/>
        </w:rPr>
      </w:pPr>
      <w:r w:rsidRPr="000E74BB">
        <w:rPr>
          <w:rFonts w:ascii="Arial" w:hAnsi="Arial"/>
          <w:sz w:val="22"/>
        </w:rPr>
        <w:lastRenderedPageBreak/>
        <w:t>C</w:t>
      </w:r>
      <w:r w:rsidR="00BC48AE" w:rsidRPr="000E74BB">
        <w:rPr>
          <w:rFonts w:ascii="Arial" w:hAnsi="Arial"/>
          <w:sz w:val="22"/>
        </w:rPr>
        <w:t xml:space="preserve">hief </w:t>
      </w:r>
      <w:r w:rsidRPr="000E74BB">
        <w:rPr>
          <w:rFonts w:ascii="Arial" w:hAnsi="Arial"/>
          <w:sz w:val="22"/>
        </w:rPr>
        <w:t>E</w:t>
      </w:r>
      <w:r w:rsidR="00BC48AE" w:rsidRPr="000E74BB">
        <w:rPr>
          <w:rFonts w:ascii="Arial" w:hAnsi="Arial"/>
          <w:sz w:val="22"/>
        </w:rPr>
        <w:t xml:space="preserve">xecutive </w:t>
      </w:r>
      <w:r w:rsidRPr="000E74BB">
        <w:rPr>
          <w:rFonts w:ascii="Arial" w:hAnsi="Arial"/>
          <w:sz w:val="22"/>
        </w:rPr>
        <w:t>O</w:t>
      </w:r>
      <w:r w:rsidR="00BC48AE" w:rsidRPr="000E74BB">
        <w:rPr>
          <w:rFonts w:ascii="Arial" w:hAnsi="Arial"/>
          <w:sz w:val="22"/>
        </w:rPr>
        <w:t>fficer</w:t>
      </w:r>
    </w:p>
    <w:p w14:paraId="01A27065" w14:textId="77777777" w:rsidR="0088110F" w:rsidRPr="002C1BCA" w:rsidRDefault="0088110F" w:rsidP="009F7D57">
      <w:pPr>
        <w:rPr>
          <w:rFonts w:ascii="Arial" w:hAnsi="Arial" w:cs="Arial"/>
          <w:sz w:val="22"/>
          <w:szCs w:val="22"/>
        </w:rPr>
      </w:pPr>
    </w:p>
    <w:p w14:paraId="4FBE844B" w14:textId="77777777" w:rsidR="0088110F" w:rsidRDefault="00E60E0E" w:rsidP="0052217D">
      <w:pPr>
        <w:jc w:val="both"/>
        <w:rPr>
          <w:rFonts w:ascii="Arial" w:hAnsi="Arial" w:cs="Arial"/>
          <w:sz w:val="22"/>
          <w:szCs w:val="22"/>
        </w:rPr>
      </w:pPr>
      <w:r w:rsidRPr="00AE4EE7">
        <w:rPr>
          <w:rFonts w:ascii="Arial" w:hAnsi="Arial" w:cs="Arial"/>
          <w:sz w:val="22"/>
          <w:szCs w:val="22"/>
        </w:rPr>
        <w:t xml:space="preserve">Such approvals </w:t>
      </w:r>
      <w:r w:rsidR="00F6149C">
        <w:rPr>
          <w:rFonts w:ascii="Arial" w:hAnsi="Arial" w:cs="Arial"/>
          <w:sz w:val="22"/>
          <w:szCs w:val="22"/>
        </w:rPr>
        <w:t>must</w:t>
      </w:r>
      <w:r w:rsidR="00216F5A" w:rsidRPr="00AE4EE7">
        <w:rPr>
          <w:rFonts w:ascii="Arial" w:hAnsi="Arial" w:cs="Arial"/>
          <w:sz w:val="22"/>
          <w:szCs w:val="22"/>
        </w:rPr>
        <w:t xml:space="preserve"> </w:t>
      </w:r>
      <w:r w:rsidRPr="00AE4EE7">
        <w:rPr>
          <w:rFonts w:ascii="Arial" w:hAnsi="Arial" w:cs="Arial"/>
          <w:sz w:val="22"/>
          <w:szCs w:val="22"/>
        </w:rPr>
        <w:t>be in writing</w:t>
      </w:r>
      <w:r w:rsidR="00264773">
        <w:rPr>
          <w:rFonts w:ascii="Arial" w:hAnsi="Arial" w:cs="Arial"/>
          <w:sz w:val="22"/>
          <w:szCs w:val="22"/>
        </w:rPr>
        <w:t xml:space="preserve">. </w:t>
      </w:r>
      <w:r w:rsidR="002E2D1C">
        <w:rPr>
          <w:rFonts w:ascii="Arial" w:hAnsi="Arial" w:cs="Arial"/>
          <w:sz w:val="22"/>
          <w:szCs w:val="22"/>
        </w:rPr>
        <w:t>You must send a copy</w:t>
      </w:r>
      <w:r w:rsidR="00125290">
        <w:rPr>
          <w:rFonts w:ascii="Arial" w:hAnsi="Arial" w:cs="Arial"/>
          <w:sz w:val="22"/>
          <w:szCs w:val="22"/>
        </w:rPr>
        <w:t xml:space="preserve"> of the approval</w:t>
      </w:r>
      <w:r w:rsidRPr="00AE4EE7">
        <w:rPr>
          <w:rFonts w:ascii="Arial" w:hAnsi="Arial" w:cs="Arial"/>
          <w:sz w:val="22"/>
          <w:szCs w:val="22"/>
        </w:rPr>
        <w:t xml:space="preserve"> to the applicable </w:t>
      </w:r>
      <w:r w:rsidR="00F16A45">
        <w:rPr>
          <w:rFonts w:ascii="Arial" w:hAnsi="Arial" w:cs="Arial"/>
          <w:sz w:val="22"/>
          <w:szCs w:val="22"/>
        </w:rPr>
        <w:t>Human Resources</w:t>
      </w:r>
      <w:r w:rsidR="00F16A45" w:rsidRPr="00AE4EE7">
        <w:rPr>
          <w:rFonts w:ascii="Arial" w:hAnsi="Arial" w:cs="Arial"/>
          <w:sz w:val="22"/>
          <w:szCs w:val="22"/>
        </w:rPr>
        <w:t xml:space="preserve"> </w:t>
      </w:r>
      <w:r w:rsidR="003675BC">
        <w:rPr>
          <w:rFonts w:ascii="Arial" w:hAnsi="Arial" w:cs="Arial"/>
          <w:sz w:val="22"/>
          <w:szCs w:val="22"/>
        </w:rPr>
        <w:t>D</w:t>
      </w:r>
      <w:r w:rsidRPr="00AE4EE7">
        <w:rPr>
          <w:rFonts w:ascii="Arial" w:hAnsi="Arial" w:cs="Arial"/>
          <w:sz w:val="22"/>
          <w:szCs w:val="22"/>
        </w:rPr>
        <w:t xml:space="preserve">epartment </w:t>
      </w:r>
      <w:r w:rsidR="00CC24B7" w:rsidRPr="00AE4EE7">
        <w:rPr>
          <w:rFonts w:ascii="Arial" w:hAnsi="Arial" w:cs="Arial"/>
          <w:sz w:val="22"/>
          <w:szCs w:val="22"/>
        </w:rPr>
        <w:t xml:space="preserve">representative </w:t>
      </w:r>
      <w:r w:rsidRPr="00AE4EE7">
        <w:rPr>
          <w:rFonts w:ascii="Arial" w:hAnsi="Arial" w:cs="Arial"/>
          <w:sz w:val="22"/>
          <w:szCs w:val="22"/>
        </w:rPr>
        <w:t xml:space="preserve">to be </w:t>
      </w:r>
      <w:r w:rsidR="00264773">
        <w:rPr>
          <w:rFonts w:ascii="Arial" w:hAnsi="Arial" w:cs="Arial"/>
          <w:sz w:val="22"/>
          <w:szCs w:val="22"/>
        </w:rPr>
        <w:t>kept</w:t>
      </w:r>
      <w:r w:rsidRPr="00AE4EE7">
        <w:rPr>
          <w:rFonts w:ascii="Arial" w:hAnsi="Arial" w:cs="Arial"/>
          <w:sz w:val="22"/>
          <w:szCs w:val="22"/>
        </w:rPr>
        <w:t xml:space="preserve"> with </w:t>
      </w:r>
      <w:r w:rsidR="001B34E7">
        <w:rPr>
          <w:rFonts w:ascii="Arial" w:hAnsi="Arial" w:cs="Arial"/>
          <w:sz w:val="22"/>
          <w:szCs w:val="22"/>
        </w:rPr>
        <w:t>your</w:t>
      </w:r>
      <w:r w:rsidRPr="00AE4EE7">
        <w:rPr>
          <w:rFonts w:ascii="Arial" w:hAnsi="Arial" w:cs="Arial"/>
          <w:sz w:val="22"/>
          <w:szCs w:val="22"/>
        </w:rPr>
        <w:t xml:space="preserve"> personnel file.</w:t>
      </w:r>
    </w:p>
    <w:p w14:paraId="5AE61487" w14:textId="77777777" w:rsidR="005E409A" w:rsidRDefault="005E409A" w:rsidP="0088110F">
      <w:pPr>
        <w:rPr>
          <w:rFonts w:ascii="Arial" w:hAnsi="Arial" w:cs="Arial"/>
          <w:sz w:val="22"/>
          <w:szCs w:val="22"/>
        </w:rPr>
      </w:pPr>
    </w:p>
    <w:p w14:paraId="47AE57D5" w14:textId="77777777" w:rsidR="00BC48AE" w:rsidRPr="000E74BB" w:rsidRDefault="00E60E0E" w:rsidP="000E74BB">
      <w:pPr>
        <w:pStyle w:val="Heading1"/>
        <w:numPr>
          <w:ilvl w:val="0"/>
          <w:numId w:val="31"/>
        </w:numPr>
        <w:rPr>
          <w:rStyle w:val="Strong"/>
        </w:rPr>
      </w:pPr>
      <w:bookmarkStart w:id="21" w:name="_Toc204110542"/>
      <w:r w:rsidRPr="000E74BB">
        <w:rPr>
          <w:rStyle w:val="Strong"/>
          <w:b/>
        </w:rPr>
        <w:t>Confidential Information</w:t>
      </w:r>
      <w:bookmarkEnd w:id="21"/>
    </w:p>
    <w:p w14:paraId="066C6996" w14:textId="77777777" w:rsidR="005E409A" w:rsidRPr="005E409A" w:rsidRDefault="005E409A" w:rsidP="00B25595">
      <w:pPr>
        <w:pStyle w:val="NormalWeb"/>
        <w:keepNext/>
        <w:spacing w:before="0" w:beforeAutospacing="0" w:after="0" w:afterAutospacing="0"/>
        <w:ind w:left="720"/>
        <w:rPr>
          <w:rStyle w:val="Strong"/>
          <w:rFonts w:ascii="Arial" w:hAnsi="Arial" w:cs="Arial"/>
          <w:sz w:val="16"/>
          <w:szCs w:val="16"/>
          <w:u w:val="single"/>
        </w:rPr>
      </w:pPr>
    </w:p>
    <w:p w14:paraId="081B65DB" w14:textId="77777777" w:rsidR="00BC48AE" w:rsidRDefault="00E60E0E" w:rsidP="00B25595">
      <w:pPr>
        <w:pStyle w:val="NormalWeb"/>
        <w:keepNext/>
        <w:spacing w:before="0" w:beforeAutospacing="0" w:after="0" w:afterAutospacing="0"/>
        <w:jc w:val="both"/>
        <w:rPr>
          <w:rStyle w:val="Strong"/>
          <w:rFonts w:ascii="Arial" w:hAnsi="Arial" w:cs="Arial"/>
          <w:sz w:val="22"/>
          <w:szCs w:val="22"/>
        </w:rPr>
      </w:pPr>
      <w:r w:rsidRPr="00AE4EE7">
        <w:rPr>
          <w:rStyle w:val="Strong"/>
          <w:rFonts w:ascii="Arial" w:hAnsi="Arial" w:cs="Arial"/>
          <w:sz w:val="22"/>
          <w:szCs w:val="22"/>
        </w:rPr>
        <w:t>Confidential and Inside Information</w:t>
      </w:r>
    </w:p>
    <w:p w14:paraId="1E1F252E" w14:textId="77777777" w:rsidR="000B5DD1" w:rsidRDefault="00E60E0E" w:rsidP="00B25595">
      <w:pPr>
        <w:keepNext/>
        <w:jc w:val="both"/>
        <w:rPr>
          <w:rFonts w:ascii="Arial" w:hAnsi="Arial" w:cs="Arial"/>
          <w:sz w:val="22"/>
          <w:szCs w:val="22"/>
        </w:rPr>
      </w:pPr>
      <w:r>
        <w:rPr>
          <w:rFonts w:ascii="Arial" w:hAnsi="Arial" w:cs="Arial"/>
          <w:sz w:val="22"/>
          <w:szCs w:val="22"/>
        </w:rPr>
        <w:t>During</w:t>
      </w:r>
      <w:r w:rsidR="00CF2011" w:rsidRPr="00AE4EE7">
        <w:rPr>
          <w:rFonts w:ascii="Arial" w:hAnsi="Arial" w:cs="Arial"/>
          <w:sz w:val="22"/>
          <w:szCs w:val="22"/>
        </w:rPr>
        <w:t xml:space="preserve"> </w:t>
      </w:r>
      <w:r w:rsidR="00CC7F3F" w:rsidRPr="00AE4EE7">
        <w:rPr>
          <w:rFonts w:ascii="Arial" w:hAnsi="Arial" w:cs="Arial"/>
          <w:sz w:val="22"/>
          <w:szCs w:val="22"/>
        </w:rPr>
        <w:t>your</w:t>
      </w:r>
      <w:r w:rsidR="00CF2011" w:rsidRPr="00AE4EE7">
        <w:rPr>
          <w:rFonts w:ascii="Arial" w:hAnsi="Arial" w:cs="Arial"/>
          <w:sz w:val="22"/>
          <w:szCs w:val="22"/>
        </w:rPr>
        <w:t xml:space="preserve"> relationship with </w:t>
      </w:r>
      <w:r w:rsidR="005F6928">
        <w:rPr>
          <w:rFonts w:ascii="Arial" w:hAnsi="Arial" w:cs="Arial"/>
          <w:sz w:val="22"/>
          <w:szCs w:val="22"/>
        </w:rPr>
        <w:t>Primo</w:t>
      </w:r>
      <w:r w:rsidR="00CF2011" w:rsidRPr="00AE4EE7">
        <w:rPr>
          <w:rFonts w:ascii="Arial" w:hAnsi="Arial" w:cs="Arial"/>
          <w:sz w:val="22"/>
          <w:szCs w:val="22"/>
        </w:rPr>
        <w:t xml:space="preserve">, </w:t>
      </w:r>
      <w:r w:rsidR="001B34E7">
        <w:rPr>
          <w:rFonts w:ascii="Arial" w:hAnsi="Arial" w:cs="Arial"/>
          <w:sz w:val="22"/>
          <w:szCs w:val="22"/>
        </w:rPr>
        <w:t xml:space="preserve">you </w:t>
      </w:r>
      <w:r w:rsidR="00C15ACB">
        <w:rPr>
          <w:rFonts w:ascii="Arial" w:hAnsi="Arial" w:cs="Arial"/>
          <w:sz w:val="22"/>
          <w:szCs w:val="22"/>
        </w:rPr>
        <w:t>may</w:t>
      </w:r>
      <w:r w:rsidR="001B34E7">
        <w:rPr>
          <w:rFonts w:ascii="Arial" w:hAnsi="Arial" w:cs="Arial"/>
          <w:sz w:val="22"/>
          <w:szCs w:val="22"/>
        </w:rPr>
        <w:t xml:space="preserve"> </w:t>
      </w:r>
      <w:r w:rsidR="00CF2011" w:rsidRPr="00AE4EE7">
        <w:rPr>
          <w:rFonts w:ascii="Arial" w:hAnsi="Arial" w:cs="Arial"/>
          <w:sz w:val="22"/>
          <w:szCs w:val="22"/>
        </w:rPr>
        <w:t xml:space="preserve">have access to confidential information relating to </w:t>
      </w:r>
      <w:r w:rsidR="00F21562">
        <w:rPr>
          <w:rFonts w:ascii="Arial" w:hAnsi="Arial" w:cs="Arial"/>
          <w:sz w:val="22"/>
          <w:szCs w:val="22"/>
        </w:rPr>
        <w:t xml:space="preserve">Primo </w:t>
      </w:r>
      <w:r w:rsidR="00CF2011" w:rsidRPr="00AE4EE7">
        <w:rPr>
          <w:rFonts w:ascii="Arial" w:hAnsi="Arial" w:cs="Arial"/>
          <w:sz w:val="22"/>
          <w:szCs w:val="22"/>
        </w:rPr>
        <w:t xml:space="preserve">and its business. Confidential information includes all non-public information that might be of use to competitors or harmful to </w:t>
      </w:r>
      <w:r w:rsidR="00F21562">
        <w:rPr>
          <w:rFonts w:ascii="Arial" w:hAnsi="Arial" w:cs="Arial"/>
          <w:sz w:val="22"/>
          <w:szCs w:val="22"/>
        </w:rPr>
        <w:t xml:space="preserve">Primo </w:t>
      </w:r>
      <w:r w:rsidR="00CF2011" w:rsidRPr="00AE4EE7">
        <w:rPr>
          <w:rFonts w:ascii="Arial" w:hAnsi="Arial" w:cs="Arial"/>
          <w:sz w:val="22"/>
          <w:szCs w:val="22"/>
        </w:rPr>
        <w:t>or its customers if disclosed. Examples of con</w:t>
      </w:r>
      <w:r w:rsidR="00264773">
        <w:rPr>
          <w:rFonts w:ascii="Arial" w:hAnsi="Arial" w:cs="Arial"/>
          <w:sz w:val="22"/>
          <w:szCs w:val="22"/>
        </w:rPr>
        <w:t>fidential information include</w:t>
      </w:r>
      <w:r w:rsidR="009C023C">
        <w:rPr>
          <w:rFonts w:ascii="Arial" w:hAnsi="Arial" w:cs="Arial"/>
          <w:sz w:val="22"/>
          <w:szCs w:val="22"/>
        </w:rPr>
        <w:t xml:space="preserve"> any</w:t>
      </w:r>
      <w:r w:rsidR="00264773">
        <w:rPr>
          <w:rFonts w:ascii="Arial" w:hAnsi="Arial" w:cs="Arial"/>
          <w:sz w:val="22"/>
          <w:szCs w:val="22"/>
        </w:rPr>
        <w:t>:</w:t>
      </w:r>
    </w:p>
    <w:p w14:paraId="2BE2060B" w14:textId="77777777" w:rsidR="000B5DD1" w:rsidRDefault="00E60E0E" w:rsidP="0052217D">
      <w:pPr>
        <w:jc w:val="both"/>
        <w:rPr>
          <w:rFonts w:ascii="Arial" w:hAnsi="Arial" w:cs="Arial"/>
          <w:sz w:val="22"/>
          <w:szCs w:val="22"/>
        </w:rPr>
      </w:pPr>
      <w:r>
        <w:rPr>
          <w:rFonts w:ascii="Arial" w:hAnsi="Arial" w:cs="Arial"/>
          <w:sz w:val="22"/>
          <w:szCs w:val="22"/>
        </w:rPr>
        <w:t xml:space="preserve"> </w:t>
      </w:r>
    </w:p>
    <w:p w14:paraId="190E8D8B" w14:textId="4F0C75C9"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competitive system, information or process</w:t>
      </w:r>
      <w:r w:rsidR="005B4630">
        <w:rPr>
          <w:rFonts w:ascii="Arial" w:hAnsi="Arial" w:cs="Arial"/>
          <w:sz w:val="22"/>
          <w:szCs w:val="22"/>
        </w:rPr>
        <w:t>,</w:t>
      </w:r>
      <w:r w:rsidRPr="000B5DD1">
        <w:rPr>
          <w:rFonts w:ascii="Arial" w:hAnsi="Arial" w:cs="Arial"/>
          <w:sz w:val="22"/>
          <w:szCs w:val="22"/>
        </w:rPr>
        <w:t xml:space="preserve"> </w:t>
      </w:r>
    </w:p>
    <w:p w14:paraId="5E58D427" w14:textId="08FE96A2"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 xml:space="preserve">non-public information about </w:t>
      </w:r>
      <w:r w:rsidR="00F21562">
        <w:rPr>
          <w:rFonts w:ascii="Arial" w:hAnsi="Arial" w:cs="Arial"/>
          <w:sz w:val="22"/>
          <w:szCs w:val="22"/>
        </w:rPr>
        <w:t xml:space="preserve">Primo’s </w:t>
      </w:r>
      <w:r w:rsidRPr="000B5DD1">
        <w:rPr>
          <w:rFonts w:ascii="Arial" w:hAnsi="Arial" w:cs="Arial"/>
          <w:sz w:val="22"/>
          <w:szCs w:val="22"/>
        </w:rPr>
        <w:t>operations (including pricing and cost information), results, strategies and projections</w:t>
      </w:r>
      <w:r w:rsidR="005B4630">
        <w:rPr>
          <w:rFonts w:ascii="Arial" w:hAnsi="Arial" w:cs="Arial"/>
          <w:sz w:val="22"/>
          <w:szCs w:val="22"/>
        </w:rPr>
        <w:t>,</w:t>
      </w:r>
      <w:r w:rsidRPr="000B5DD1">
        <w:rPr>
          <w:rFonts w:ascii="Arial" w:hAnsi="Arial" w:cs="Arial"/>
          <w:sz w:val="22"/>
          <w:szCs w:val="22"/>
        </w:rPr>
        <w:t xml:space="preserve"> </w:t>
      </w:r>
    </w:p>
    <w:p w14:paraId="10CFC106" w14:textId="1DE22CA2"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 xml:space="preserve">non-public information about </w:t>
      </w:r>
      <w:r w:rsidR="00F21562">
        <w:rPr>
          <w:rFonts w:ascii="Arial" w:hAnsi="Arial" w:cs="Arial"/>
          <w:sz w:val="22"/>
          <w:szCs w:val="22"/>
        </w:rPr>
        <w:t xml:space="preserve">Primo’s </w:t>
      </w:r>
      <w:r w:rsidRPr="000B5DD1">
        <w:rPr>
          <w:rFonts w:ascii="Arial" w:hAnsi="Arial" w:cs="Arial"/>
          <w:sz w:val="22"/>
          <w:szCs w:val="22"/>
        </w:rPr>
        <w:t>business plans, business processes and client relationships</w:t>
      </w:r>
      <w:r w:rsidR="005B4630">
        <w:rPr>
          <w:rFonts w:ascii="Arial" w:hAnsi="Arial" w:cs="Arial"/>
          <w:sz w:val="22"/>
          <w:szCs w:val="22"/>
        </w:rPr>
        <w:t>,</w:t>
      </w:r>
      <w:r w:rsidRPr="000B5DD1">
        <w:rPr>
          <w:rFonts w:ascii="Arial" w:hAnsi="Arial" w:cs="Arial"/>
          <w:sz w:val="22"/>
          <w:szCs w:val="22"/>
        </w:rPr>
        <w:t xml:space="preserve"> </w:t>
      </w:r>
    </w:p>
    <w:p w14:paraId="0D2CC964" w14:textId="31C7BC64"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 xml:space="preserve">non-public </w:t>
      </w:r>
      <w:r w:rsidR="00F16A45" w:rsidRPr="000B5DD1">
        <w:rPr>
          <w:rFonts w:ascii="Arial" w:hAnsi="Arial" w:cs="Arial"/>
          <w:sz w:val="22"/>
          <w:szCs w:val="22"/>
        </w:rPr>
        <w:t>associate</w:t>
      </w:r>
      <w:r w:rsidRPr="000B5DD1">
        <w:rPr>
          <w:rFonts w:ascii="Arial" w:hAnsi="Arial" w:cs="Arial"/>
          <w:sz w:val="22"/>
          <w:szCs w:val="22"/>
        </w:rPr>
        <w:t xml:space="preserve"> information</w:t>
      </w:r>
      <w:r w:rsidR="005B4630">
        <w:rPr>
          <w:rFonts w:ascii="Arial" w:hAnsi="Arial" w:cs="Arial"/>
          <w:sz w:val="22"/>
          <w:szCs w:val="22"/>
        </w:rPr>
        <w:t>,</w:t>
      </w:r>
      <w:r w:rsidRPr="000B5DD1">
        <w:rPr>
          <w:rFonts w:ascii="Arial" w:hAnsi="Arial" w:cs="Arial"/>
          <w:sz w:val="22"/>
          <w:szCs w:val="22"/>
        </w:rPr>
        <w:t xml:space="preserve"> </w:t>
      </w:r>
    </w:p>
    <w:p w14:paraId="0A36BC60" w14:textId="1623B1D0"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non-public information received in the course of employment about customers and suppliers (as well as potential customers and suppliers)</w:t>
      </w:r>
      <w:r w:rsidR="005B4630">
        <w:rPr>
          <w:rFonts w:ascii="Arial" w:hAnsi="Arial" w:cs="Arial"/>
          <w:sz w:val="22"/>
          <w:szCs w:val="22"/>
        </w:rPr>
        <w:t>,</w:t>
      </w:r>
      <w:r w:rsidRPr="000B5DD1">
        <w:rPr>
          <w:rFonts w:ascii="Arial" w:hAnsi="Arial" w:cs="Arial"/>
          <w:sz w:val="22"/>
          <w:szCs w:val="22"/>
        </w:rPr>
        <w:t xml:space="preserve"> </w:t>
      </w:r>
    </w:p>
    <w:p w14:paraId="70E56771" w14:textId="57FD9E72" w:rsidR="000B5DD1" w:rsidRPr="000B5DD1" w:rsidRDefault="00E60E0E" w:rsidP="000E74BB">
      <w:pPr>
        <w:pStyle w:val="ListParagraph"/>
        <w:numPr>
          <w:ilvl w:val="0"/>
          <w:numId w:val="41"/>
        </w:numPr>
        <w:jc w:val="both"/>
        <w:rPr>
          <w:rFonts w:ascii="Arial" w:hAnsi="Arial" w:cs="Arial"/>
          <w:sz w:val="22"/>
          <w:szCs w:val="22"/>
        </w:rPr>
      </w:pPr>
      <w:r w:rsidRPr="000B5DD1">
        <w:rPr>
          <w:rFonts w:ascii="Arial" w:hAnsi="Arial" w:cs="Arial"/>
          <w:sz w:val="22"/>
          <w:szCs w:val="22"/>
        </w:rPr>
        <w:t xml:space="preserve">non-public information about </w:t>
      </w:r>
      <w:r w:rsidR="00F21562">
        <w:rPr>
          <w:rFonts w:ascii="Arial" w:hAnsi="Arial" w:cs="Arial"/>
          <w:sz w:val="22"/>
          <w:szCs w:val="22"/>
        </w:rPr>
        <w:t xml:space="preserve">Primo’s </w:t>
      </w:r>
      <w:r w:rsidRPr="000B5DD1">
        <w:rPr>
          <w:rFonts w:ascii="Arial" w:hAnsi="Arial" w:cs="Arial"/>
          <w:sz w:val="22"/>
          <w:szCs w:val="22"/>
        </w:rPr>
        <w:t>technology, systems and proprietary products</w:t>
      </w:r>
      <w:r w:rsidR="005B4630">
        <w:rPr>
          <w:rFonts w:ascii="Arial" w:hAnsi="Arial" w:cs="Arial"/>
          <w:sz w:val="22"/>
          <w:szCs w:val="22"/>
        </w:rPr>
        <w:t>,</w:t>
      </w:r>
      <w:r w:rsidRPr="000B5DD1">
        <w:rPr>
          <w:rFonts w:ascii="Arial" w:hAnsi="Arial" w:cs="Arial"/>
          <w:sz w:val="22"/>
          <w:szCs w:val="22"/>
        </w:rPr>
        <w:t xml:space="preserve"> and </w:t>
      </w:r>
    </w:p>
    <w:p w14:paraId="2BBE5F93" w14:textId="77777777" w:rsidR="00CF2011" w:rsidRPr="000B5DD1" w:rsidRDefault="00E60E0E" w:rsidP="000E74BB">
      <w:pPr>
        <w:pStyle w:val="ListParagraph"/>
        <w:numPr>
          <w:ilvl w:val="0"/>
          <w:numId w:val="42"/>
        </w:numPr>
        <w:jc w:val="both"/>
        <w:rPr>
          <w:rFonts w:ascii="Arial" w:hAnsi="Arial" w:cs="Arial"/>
          <w:sz w:val="22"/>
          <w:szCs w:val="22"/>
        </w:rPr>
      </w:pPr>
      <w:r w:rsidRPr="000B5DD1">
        <w:rPr>
          <w:rFonts w:ascii="Arial" w:hAnsi="Arial" w:cs="Arial"/>
          <w:sz w:val="22"/>
          <w:szCs w:val="22"/>
        </w:rPr>
        <w:t>trade secrets.</w:t>
      </w:r>
    </w:p>
    <w:p w14:paraId="41655841" w14:textId="77777777" w:rsidR="00CF2011" w:rsidRPr="005E409A" w:rsidRDefault="00CF2011" w:rsidP="0052217D">
      <w:pPr>
        <w:jc w:val="both"/>
        <w:rPr>
          <w:rFonts w:ascii="Arial" w:hAnsi="Arial" w:cs="Arial"/>
          <w:sz w:val="16"/>
          <w:szCs w:val="16"/>
        </w:rPr>
      </w:pPr>
    </w:p>
    <w:p w14:paraId="67F784E3" w14:textId="77777777" w:rsidR="00CF2011" w:rsidRPr="00AE4EE7" w:rsidRDefault="00E60E0E" w:rsidP="0052217D">
      <w:pPr>
        <w:jc w:val="both"/>
        <w:rPr>
          <w:rFonts w:ascii="Arial" w:hAnsi="Arial" w:cs="Arial"/>
          <w:sz w:val="22"/>
          <w:szCs w:val="22"/>
        </w:rPr>
      </w:pPr>
      <w:r w:rsidRPr="00AE4EE7">
        <w:rPr>
          <w:rFonts w:ascii="Arial" w:hAnsi="Arial" w:cs="Arial"/>
          <w:sz w:val="22"/>
          <w:szCs w:val="22"/>
        </w:rPr>
        <w:t>During</w:t>
      </w:r>
      <w:r w:rsidR="00CC7F3F" w:rsidRPr="00AE4EE7">
        <w:rPr>
          <w:rFonts w:ascii="Arial" w:hAnsi="Arial" w:cs="Arial"/>
          <w:sz w:val="22"/>
          <w:szCs w:val="22"/>
        </w:rPr>
        <w:t xml:space="preserve"> </w:t>
      </w:r>
      <w:r w:rsidR="000A64A4" w:rsidRPr="00AE4EE7">
        <w:rPr>
          <w:rFonts w:ascii="Arial" w:hAnsi="Arial" w:cs="Arial"/>
          <w:sz w:val="22"/>
          <w:szCs w:val="22"/>
        </w:rPr>
        <w:t>your</w:t>
      </w:r>
      <w:r w:rsidR="00CC7F3F" w:rsidRPr="00AE4EE7">
        <w:rPr>
          <w:rFonts w:ascii="Arial" w:hAnsi="Arial" w:cs="Arial"/>
          <w:sz w:val="22"/>
          <w:szCs w:val="22"/>
        </w:rPr>
        <w:t xml:space="preserve"> relationship with </w:t>
      </w:r>
      <w:r w:rsidR="005F6928">
        <w:rPr>
          <w:rFonts w:ascii="Arial" w:hAnsi="Arial" w:cs="Arial"/>
          <w:sz w:val="22"/>
          <w:szCs w:val="22"/>
        </w:rPr>
        <w:t>Primo</w:t>
      </w:r>
      <w:r w:rsidR="00CC7F3F" w:rsidRPr="00AE4EE7">
        <w:rPr>
          <w:rFonts w:ascii="Arial" w:hAnsi="Arial" w:cs="Arial"/>
          <w:sz w:val="22"/>
          <w:szCs w:val="22"/>
        </w:rPr>
        <w:t xml:space="preserve">, and continuing thereafter, </w:t>
      </w:r>
      <w:r w:rsidR="000A64A4" w:rsidRPr="00AE4EE7">
        <w:rPr>
          <w:rFonts w:ascii="Arial" w:hAnsi="Arial" w:cs="Arial"/>
          <w:sz w:val="22"/>
          <w:szCs w:val="22"/>
        </w:rPr>
        <w:t>you</w:t>
      </w:r>
      <w:r w:rsidR="00CC7F3F" w:rsidRPr="00AE4EE7">
        <w:rPr>
          <w:rFonts w:ascii="Arial" w:hAnsi="Arial" w:cs="Arial"/>
          <w:sz w:val="22"/>
          <w:szCs w:val="22"/>
        </w:rPr>
        <w:t xml:space="preserve"> must maintain and protect the confidential information </w:t>
      </w:r>
      <w:r w:rsidR="000A64A4" w:rsidRPr="00AE4EE7">
        <w:rPr>
          <w:rFonts w:ascii="Arial" w:hAnsi="Arial" w:cs="Arial"/>
          <w:sz w:val="22"/>
          <w:szCs w:val="22"/>
        </w:rPr>
        <w:t>you</w:t>
      </w:r>
      <w:r w:rsidR="00CC7F3F" w:rsidRPr="00AE4EE7">
        <w:rPr>
          <w:rFonts w:ascii="Arial" w:hAnsi="Arial" w:cs="Arial"/>
          <w:sz w:val="22"/>
          <w:szCs w:val="22"/>
        </w:rPr>
        <w:t xml:space="preserve"> obtain or create in connection with </w:t>
      </w:r>
      <w:r w:rsidR="000A64A4" w:rsidRPr="00AE4EE7">
        <w:rPr>
          <w:rFonts w:ascii="Arial" w:hAnsi="Arial" w:cs="Arial"/>
          <w:sz w:val="22"/>
          <w:szCs w:val="22"/>
        </w:rPr>
        <w:t>your</w:t>
      </w:r>
      <w:r w:rsidR="00CC7F3F" w:rsidRPr="00AE4EE7">
        <w:rPr>
          <w:rFonts w:ascii="Arial" w:hAnsi="Arial" w:cs="Arial"/>
          <w:sz w:val="22"/>
          <w:szCs w:val="22"/>
        </w:rPr>
        <w:t xml:space="preserve"> activities for or on behalf of </w:t>
      </w:r>
      <w:r w:rsidR="005F6928">
        <w:rPr>
          <w:rFonts w:ascii="Arial" w:hAnsi="Arial" w:cs="Arial"/>
          <w:sz w:val="22"/>
          <w:szCs w:val="22"/>
        </w:rPr>
        <w:t>Primo</w:t>
      </w:r>
      <w:r w:rsidR="00CC7F3F" w:rsidRPr="00AE4EE7">
        <w:rPr>
          <w:rFonts w:ascii="Arial" w:hAnsi="Arial" w:cs="Arial"/>
          <w:sz w:val="22"/>
          <w:szCs w:val="22"/>
        </w:rPr>
        <w:t xml:space="preserve">. Confidential information must not be disclosed to anyone (including other </w:t>
      </w:r>
      <w:r w:rsidR="00F21562">
        <w:rPr>
          <w:rFonts w:ascii="Arial" w:hAnsi="Arial" w:cs="Arial"/>
          <w:sz w:val="22"/>
          <w:szCs w:val="22"/>
        </w:rPr>
        <w:t xml:space="preserve">Primo </w:t>
      </w:r>
      <w:r w:rsidR="00CC7F3F" w:rsidRPr="00AE4EE7">
        <w:rPr>
          <w:rFonts w:ascii="Arial" w:hAnsi="Arial" w:cs="Arial"/>
          <w:sz w:val="22"/>
          <w:szCs w:val="22"/>
        </w:rPr>
        <w:t xml:space="preserve">personnel) who is not authorized to receive it </w:t>
      </w:r>
      <w:r w:rsidR="00EA342B">
        <w:rPr>
          <w:rFonts w:ascii="Arial" w:hAnsi="Arial" w:cs="Arial"/>
          <w:sz w:val="22"/>
          <w:szCs w:val="22"/>
        </w:rPr>
        <w:t>or does not have</w:t>
      </w:r>
      <w:r w:rsidR="0010116E">
        <w:rPr>
          <w:rFonts w:ascii="Arial" w:hAnsi="Arial" w:cs="Arial"/>
          <w:sz w:val="22"/>
          <w:szCs w:val="22"/>
        </w:rPr>
        <w:t xml:space="preserve"> </w:t>
      </w:r>
      <w:r w:rsidR="00CC7F3F" w:rsidRPr="00AE4EE7">
        <w:rPr>
          <w:rFonts w:ascii="Arial" w:hAnsi="Arial" w:cs="Arial"/>
          <w:sz w:val="22"/>
          <w:szCs w:val="22"/>
        </w:rPr>
        <w:t>the need to know the i</w:t>
      </w:r>
      <w:r w:rsidR="00A86C19">
        <w:rPr>
          <w:rFonts w:ascii="Arial" w:hAnsi="Arial" w:cs="Arial"/>
          <w:sz w:val="22"/>
          <w:szCs w:val="22"/>
        </w:rPr>
        <w:t>nformation. The only exception</w:t>
      </w:r>
      <w:r w:rsidR="00DD1758">
        <w:rPr>
          <w:rFonts w:ascii="Arial" w:hAnsi="Arial" w:cs="Arial"/>
          <w:sz w:val="22"/>
          <w:szCs w:val="22"/>
        </w:rPr>
        <w:t>s</w:t>
      </w:r>
      <w:r w:rsidR="00A86C19">
        <w:rPr>
          <w:rFonts w:ascii="Arial" w:hAnsi="Arial" w:cs="Arial"/>
          <w:sz w:val="22"/>
          <w:szCs w:val="22"/>
        </w:rPr>
        <w:t xml:space="preserve"> to this rule </w:t>
      </w:r>
      <w:r w:rsidR="00DD1758">
        <w:rPr>
          <w:rFonts w:ascii="Arial" w:hAnsi="Arial" w:cs="Arial"/>
          <w:sz w:val="22"/>
          <w:szCs w:val="22"/>
        </w:rPr>
        <w:t xml:space="preserve">are </w:t>
      </w:r>
      <w:r w:rsidR="00A86C19">
        <w:rPr>
          <w:rFonts w:ascii="Arial" w:hAnsi="Arial" w:cs="Arial"/>
          <w:sz w:val="22"/>
          <w:szCs w:val="22"/>
        </w:rPr>
        <w:t xml:space="preserve">when </w:t>
      </w:r>
      <w:r w:rsidR="00CC7F3F" w:rsidRPr="00AE4EE7">
        <w:rPr>
          <w:rFonts w:ascii="Arial" w:hAnsi="Arial" w:cs="Arial"/>
          <w:sz w:val="22"/>
          <w:szCs w:val="22"/>
        </w:rPr>
        <w:t xml:space="preserve">disclosure has been properly authorized by the </w:t>
      </w:r>
      <w:r w:rsidR="00A86C19">
        <w:rPr>
          <w:rFonts w:ascii="Arial" w:hAnsi="Arial" w:cs="Arial"/>
          <w:sz w:val="22"/>
          <w:szCs w:val="22"/>
        </w:rPr>
        <w:t xml:space="preserve">customer, </w:t>
      </w:r>
      <w:r w:rsidR="00CC7F3F" w:rsidRPr="00AE4EE7">
        <w:rPr>
          <w:rFonts w:ascii="Arial" w:hAnsi="Arial" w:cs="Arial"/>
          <w:sz w:val="22"/>
          <w:szCs w:val="22"/>
        </w:rPr>
        <w:t xml:space="preserve">supplier or appropriate </w:t>
      </w:r>
      <w:r w:rsidR="00F21562">
        <w:rPr>
          <w:rFonts w:ascii="Arial" w:hAnsi="Arial" w:cs="Arial"/>
          <w:sz w:val="22"/>
          <w:szCs w:val="22"/>
        </w:rPr>
        <w:t xml:space="preserve">Primo </w:t>
      </w:r>
      <w:r w:rsidR="00CC7F3F" w:rsidRPr="00AE4EE7">
        <w:rPr>
          <w:rFonts w:ascii="Arial" w:hAnsi="Arial" w:cs="Arial"/>
          <w:sz w:val="22"/>
          <w:szCs w:val="22"/>
        </w:rPr>
        <w:t xml:space="preserve">personnel, or </w:t>
      </w:r>
      <w:r w:rsidR="00DD1758">
        <w:rPr>
          <w:rFonts w:ascii="Arial" w:hAnsi="Arial" w:cs="Arial"/>
          <w:sz w:val="22"/>
          <w:szCs w:val="22"/>
        </w:rPr>
        <w:t>when disclosure is</w:t>
      </w:r>
      <w:r w:rsidR="00CC7F3F" w:rsidRPr="00AE4EE7">
        <w:rPr>
          <w:rFonts w:ascii="Arial" w:hAnsi="Arial" w:cs="Arial"/>
          <w:sz w:val="22"/>
          <w:szCs w:val="22"/>
        </w:rPr>
        <w:t xml:space="preserve"> required by applicable law or appropriate legal process. Any questions in this regard should be directed </w:t>
      </w:r>
      <w:proofErr w:type="gramStart"/>
      <w:r w:rsidR="00CC7F3F" w:rsidRPr="00AE4EE7">
        <w:rPr>
          <w:rFonts w:ascii="Arial" w:hAnsi="Arial" w:cs="Arial"/>
          <w:sz w:val="22"/>
          <w:szCs w:val="22"/>
        </w:rPr>
        <w:t>to</w:t>
      </w:r>
      <w:proofErr w:type="gramEnd"/>
      <w:r w:rsidR="00CC7F3F" w:rsidRPr="00AE4EE7">
        <w:rPr>
          <w:rFonts w:ascii="Arial" w:hAnsi="Arial" w:cs="Arial"/>
          <w:sz w:val="22"/>
          <w:szCs w:val="22"/>
        </w:rPr>
        <w:t xml:space="preserve"> </w:t>
      </w:r>
      <w:r w:rsidR="00F21562">
        <w:rPr>
          <w:rFonts w:ascii="Arial" w:hAnsi="Arial" w:cs="Arial"/>
          <w:sz w:val="22"/>
          <w:szCs w:val="22"/>
        </w:rPr>
        <w:t xml:space="preserve">Primo’s </w:t>
      </w:r>
      <w:r w:rsidR="00E45D01">
        <w:rPr>
          <w:rFonts w:ascii="Arial" w:hAnsi="Arial" w:cs="Arial"/>
          <w:sz w:val="22"/>
          <w:szCs w:val="22"/>
        </w:rPr>
        <w:t>General Counsel</w:t>
      </w:r>
      <w:r w:rsidR="00CC7F3F" w:rsidRPr="00AE4EE7">
        <w:rPr>
          <w:rFonts w:ascii="Arial" w:hAnsi="Arial" w:cs="Arial"/>
          <w:sz w:val="22"/>
          <w:szCs w:val="22"/>
        </w:rPr>
        <w:t xml:space="preserve">. </w:t>
      </w:r>
    </w:p>
    <w:p w14:paraId="1DB1D90D" w14:textId="77777777" w:rsidR="00CF2011" w:rsidRPr="005E409A" w:rsidRDefault="00CF2011" w:rsidP="0052217D">
      <w:pPr>
        <w:jc w:val="both"/>
        <w:rPr>
          <w:rFonts w:ascii="Arial" w:hAnsi="Arial" w:cs="Arial"/>
          <w:sz w:val="16"/>
          <w:szCs w:val="16"/>
        </w:rPr>
      </w:pPr>
    </w:p>
    <w:p w14:paraId="4AE0805E" w14:textId="77777777" w:rsidR="00CF2011" w:rsidRDefault="00E60E0E" w:rsidP="0052217D">
      <w:pPr>
        <w:jc w:val="both"/>
        <w:rPr>
          <w:rFonts w:ascii="Arial" w:hAnsi="Arial" w:cs="Arial"/>
          <w:sz w:val="22"/>
          <w:szCs w:val="22"/>
        </w:rPr>
      </w:pPr>
      <w:r w:rsidRPr="00AE4EE7">
        <w:rPr>
          <w:rFonts w:ascii="Arial" w:hAnsi="Arial" w:cs="Arial"/>
          <w:sz w:val="22"/>
          <w:szCs w:val="22"/>
        </w:rPr>
        <w:t xml:space="preserve">You </w:t>
      </w:r>
      <w:r w:rsidR="00AD1780" w:rsidRPr="00AE4EE7">
        <w:rPr>
          <w:rFonts w:ascii="Arial" w:hAnsi="Arial" w:cs="Arial"/>
          <w:sz w:val="22"/>
          <w:szCs w:val="22"/>
        </w:rPr>
        <w:t>m</w:t>
      </w:r>
      <w:r w:rsidRPr="00AE4EE7">
        <w:rPr>
          <w:rFonts w:ascii="Arial" w:hAnsi="Arial" w:cs="Arial"/>
          <w:sz w:val="22"/>
          <w:szCs w:val="22"/>
        </w:rPr>
        <w:t xml:space="preserve">ust take precautionary measures to prevent unauthorized disclosure of </w:t>
      </w:r>
      <w:r w:rsidR="00F21562">
        <w:rPr>
          <w:rFonts w:ascii="Arial" w:hAnsi="Arial" w:cs="Arial"/>
          <w:sz w:val="22"/>
          <w:szCs w:val="22"/>
        </w:rPr>
        <w:t xml:space="preserve">Primo’s </w:t>
      </w:r>
      <w:r w:rsidRPr="00AE4EE7">
        <w:rPr>
          <w:rFonts w:ascii="Arial" w:hAnsi="Arial" w:cs="Arial"/>
          <w:sz w:val="22"/>
          <w:szCs w:val="22"/>
        </w:rPr>
        <w:t>confidential information. Confidential information should never be discussed in public places. You should also ensure th</w:t>
      </w:r>
      <w:r w:rsidR="004D1B08">
        <w:rPr>
          <w:rFonts w:ascii="Arial" w:hAnsi="Arial" w:cs="Arial"/>
          <w:sz w:val="22"/>
          <w:szCs w:val="22"/>
        </w:rPr>
        <w:t xml:space="preserve">at business records, </w:t>
      </w:r>
      <w:r w:rsidRPr="00AE4EE7">
        <w:rPr>
          <w:rFonts w:ascii="Arial" w:hAnsi="Arial" w:cs="Arial"/>
          <w:sz w:val="22"/>
          <w:szCs w:val="22"/>
        </w:rPr>
        <w:t>documents</w:t>
      </w:r>
      <w:r w:rsidR="004D1B08">
        <w:rPr>
          <w:rFonts w:ascii="Arial" w:hAnsi="Arial" w:cs="Arial"/>
          <w:sz w:val="22"/>
          <w:szCs w:val="22"/>
        </w:rPr>
        <w:t xml:space="preserve"> and e-mail</w:t>
      </w:r>
      <w:r w:rsidR="00A86C19">
        <w:rPr>
          <w:rFonts w:ascii="Arial" w:hAnsi="Arial" w:cs="Arial"/>
          <w:sz w:val="22"/>
          <w:szCs w:val="22"/>
        </w:rPr>
        <w:t>s</w:t>
      </w:r>
      <w:r w:rsidRPr="00AE4EE7">
        <w:rPr>
          <w:rFonts w:ascii="Arial" w:hAnsi="Arial" w:cs="Arial"/>
          <w:sz w:val="22"/>
          <w:szCs w:val="22"/>
        </w:rPr>
        <w:t xml:space="preserve"> are produced, copied, </w:t>
      </w:r>
      <w:r w:rsidR="00924597">
        <w:rPr>
          <w:rFonts w:ascii="Arial" w:hAnsi="Arial" w:cs="Arial"/>
          <w:sz w:val="22"/>
          <w:szCs w:val="22"/>
        </w:rPr>
        <w:t>transmitted</w:t>
      </w:r>
      <w:r w:rsidRPr="00AE4EE7">
        <w:rPr>
          <w:rFonts w:ascii="Arial" w:hAnsi="Arial" w:cs="Arial"/>
          <w:sz w:val="22"/>
          <w:szCs w:val="22"/>
        </w:rPr>
        <w:t xml:space="preserve">, filed, stored and discarded by means designed to minimize the risk that unauthorized persons might obtain access to confidential information. In addition, </w:t>
      </w:r>
      <w:r w:rsidR="000F47F4">
        <w:rPr>
          <w:rFonts w:ascii="Arial" w:hAnsi="Arial" w:cs="Arial"/>
          <w:sz w:val="22"/>
          <w:szCs w:val="22"/>
        </w:rPr>
        <w:t xml:space="preserve">you should properly secure </w:t>
      </w:r>
      <w:r w:rsidRPr="00AE4EE7">
        <w:rPr>
          <w:rFonts w:ascii="Arial" w:hAnsi="Arial" w:cs="Arial"/>
          <w:sz w:val="22"/>
          <w:szCs w:val="22"/>
        </w:rPr>
        <w:t>computers and work areas to prevent unauthorized access.</w:t>
      </w:r>
    </w:p>
    <w:p w14:paraId="21A97C47" w14:textId="77777777" w:rsidR="005E409A" w:rsidRPr="005E409A" w:rsidRDefault="005E409A" w:rsidP="0052217D">
      <w:pPr>
        <w:jc w:val="both"/>
        <w:rPr>
          <w:rFonts w:ascii="Arial" w:hAnsi="Arial" w:cs="Arial"/>
          <w:sz w:val="16"/>
          <w:szCs w:val="16"/>
        </w:rPr>
      </w:pPr>
    </w:p>
    <w:p w14:paraId="7E11795E" w14:textId="77777777" w:rsidR="00B54806" w:rsidRDefault="00E60E0E" w:rsidP="0052217D">
      <w:pPr>
        <w:pStyle w:val="NormalWeb"/>
        <w:spacing w:before="0" w:beforeAutospacing="0" w:after="0" w:afterAutospacing="0"/>
        <w:jc w:val="both"/>
        <w:rPr>
          <w:rStyle w:val="Strong"/>
          <w:rFonts w:ascii="Arial" w:hAnsi="Arial" w:cs="Arial"/>
          <w:sz w:val="22"/>
          <w:szCs w:val="22"/>
        </w:rPr>
      </w:pPr>
      <w:r>
        <w:rPr>
          <w:rStyle w:val="Strong"/>
          <w:rFonts w:ascii="Arial" w:hAnsi="Arial" w:cs="Arial"/>
          <w:sz w:val="22"/>
          <w:szCs w:val="22"/>
        </w:rPr>
        <w:t>Competitors</w:t>
      </w:r>
      <w:r w:rsidR="00E45D01">
        <w:rPr>
          <w:rStyle w:val="Strong"/>
          <w:rFonts w:ascii="Arial" w:hAnsi="Arial" w:cs="Arial"/>
          <w:sz w:val="22"/>
          <w:szCs w:val="22"/>
        </w:rPr>
        <w:t>’</w:t>
      </w:r>
      <w:r>
        <w:rPr>
          <w:rStyle w:val="Strong"/>
          <w:rFonts w:ascii="Arial" w:hAnsi="Arial" w:cs="Arial"/>
          <w:sz w:val="22"/>
          <w:szCs w:val="22"/>
        </w:rPr>
        <w:t xml:space="preserve"> Information</w:t>
      </w:r>
    </w:p>
    <w:p w14:paraId="7F6A1995" w14:textId="77777777" w:rsidR="00CD0239" w:rsidRPr="00B54806" w:rsidRDefault="00E60E0E" w:rsidP="0052217D">
      <w:pPr>
        <w:pStyle w:val="NormalWeb"/>
        <w:spacing w:before="0" w:beforeAutospacing="0" w:after="0" w:afterAutospacing="0"/>
        <w:jc w:val="both"/>
        <w:rPr>
          <w:rFonts w:ascii="Arial" w:hAnsi="Arial" w:cs="Arial"/>
          <w:b/>
          <w:bCs/>
          <w:sz w:val="22"/>
          <w:szCs w:val="22"/>
        </w:rPr>
      </w:pPr>
      <w:r w:rsidRPr="00AE4EE7">
        <w:rPr>
          <w:rFonts w:ascii="Arial" w:hAnsi="Arial" w:cs="Arial"/>
          <w:sz w:val="22"/>
          <w:szCs w:val="22"/>
        </w:rPr>
        <w:t xml:space="preserve">Any information that </w:t>
      </w:r>
      <w:r w:rsidR="00F21562">
        <w:rPr>
          <w:rFonts w:ascii="Arial" w:hAnsi="Arial" w:cs="Arial"/>
          <w:sz w:val="22"/>
          <w:szCs w:val="22"/>
        </w:rPr>
        <w:t xml:space="preserve">Primo </w:t>
      </w:r>
      <w:r w:rsidRPr="00AE4EE7">
        <w:rPr>
          <w:rFonts w:ascii="Arial" w:hAnsi="Arial" w:cs="Arial"/>
          <w:sz w:val="22"/>
          <w:szCs w:val="22"/>
        </w:rPr>
        <w:t>distributes must be accurate and objective</w:t>
      </w:r>
      <w:r w:rsidR="00EA342B">
        <w:rPr>
          <w:rFonts w:ascii="Arial" w:hAnsi="Arial" w:cs="Arial"/>
          <w:sz w:val="22"/>
          <w:szCs w:val="22"/>
        </w:rPr>
        <w:t>,</w:t>
      </w:r>
      <w:r w:rsidRPr="00AE4EE7">
        <w:rPr>
          <w:rFonts w:ascii="Arial" w:hAnsi="Arial" w:cs="Arial"/>
          <w:sz w:val="22"/>
          <w:szCs w:val="22"/>
        </w:rPr>
        <w:t xml:space="preserve"> including information regarding our competitors. </w:t>
      </w:r>
      <w:r w:rsidR="00EB4ECB" w:rsidRPr="00AE4EE7">
        <w:rPr>
          <w:rFonts w:ascii="Arial" w:hAnsi="Arial" w:cs="Arial"/>
          <w:sz w:val="22"/>
          <w:szCs w:val="22"/>
        </w:rPr>
        <w:t>You</w:t>
      </w:r>
      <w:r w:rsidRPr="00AE4EE7">
        <w:rPr>
          <w:rFonts w:ascii="Arial" w:hAnsi="Arial" w:cs="Arial"/>
          <w:sz w:val="22"/>
          <w:szCs w:val="22"/>
        </w:rPr>
        <w:t xml:space="preserve"> should </w:t>
      </w:r>
      <w:r w:rsidR="00EB4ECB" w:rsidRPr="00AE4EE7">
        <w:rPr>
          <w:rFonts w:ascii="Arial" w:hAnsi="Arial" w:cs="Arial"/>
          <w:sz w:val="22"/>
          <w:szCs w:val="22"/>
        </w:rPr>
        <w:t xml:space="preserve">not </w:t>
      </w:r>
      <w:r w:rsidRPr="00AE4EE7">
        <w:rPr>
          <w:rFonts w:ascii="Arial" w:hAnsi="Arial" w:cs="Arial"/>
          <w:sz w:val="22"/>
          <w:szCs w:val="22"/>
        </w:rPr>
        <w:t xml:space="preserve">make false or misleading statements about competitors, their products or services. Obtaining information about </w:t>
      </w:r>
      <w:r w:rsidR="00F21562">
        <w:rPr>
          <w:rFonts w:ascii="Arial" w:hAnsi="Arial" w:cs="Arial"/>
          <w:sz w:val="22"/>
          <w:szCs w:val="22"/>
        </w:rPr>
        <w:t xml:space="preserve">Primo’s </w:t>
      </w:r>
      <w:r w:rsidRPr="00AE4EE7">
        <w:rPr>
          <w:rFonts w:ascii="Arial" w:hAnsi="Arial" w:cs="Arial"/>
          <w:sz w:val="22"/>
          <w:szCs w:val="22"/>
        </w:rPr>
        <w:t xml:space="preserve">competition is an important and accepted practice provided it is accomplished in a proper, legal and ethical manner. </w:t>
      </w:r>
      <w:r w:rsidR="00F21562">
        <w:rPr>
          <w:rFonts w:ascii="Arial" w:hAnsi="Arial" w:cs="Arial"/>
          <w:sz w:val="22"/>
          <w:szCs w:val="22"/>
        </w:rPr>
        <w:t xml:space="preserve">Primo </w:t>
      </w:r>
      <w:r w:rsidR="009E5E92">
        <w:rPr>
          <w:rFonts w:ascii="Arial" w:hAnsi="Arial" w:cs="Arial"/>
          <w:sz w:val="22"/>
          <w:szCs w:val="22"/>
        </w:rPr>
        <w:t>and its associates must respect the</w:t>
      </w:r>
      <w:r w:rsidRPr="00AE4EE7">
        <w:rPr>
          <w:rFonts w:ascii="Arial" w:hAnsi="Arial" w:cs="Arial"/>
          <w:sz w:val="22"/>
          <w:szCs w:val="22"/>
        </w:rPr>
        <w:t xml:space="preserve"> limits on how such information may be collected, especially confidential information</w:t>
      </w:r>
      <w:r w:rsidR="006A55AD">
        <w:rPr>
          <w:rFonts w:ascii="Arial" w:hAnsi="Arial" w:cs="Arial"/>
          <w:sz w:val="22"/>
          <w:szCs w:val="22"/>
        </w:rPr>
        <w:t xml:space="preserve">, and </w:t>
      </w:r>
      <w:r w:rsidR="00981BA1">
        <w:rPr>
          <w:rFonts w:ascii="Arial" w:hAnsi="Arial" w:cs="Arial"/>
          <w:sz w:val="22"/>
          <w:szCs w:val="22"/>
        </w:rPr>
        <w:t xml:space="preserve">operate </w:t>
      </w:r>
      <w:r w:rsidR="006A55AD">
        <w:rPr>
          <w:rFonts w:ascii="Arial" w:hAnsi="Arial" w:cs="Arial"/>
          <w:sz w:val="22"/>
          <w:szCs w:val="22"/>
        </w:rPr>
        <w:t>within those limits</w:t>
      </w:r>
      <w:r w:rsidRPr="00AE4EE7">
        <w:rPr>
          <w:rFonts w:ascii="Arial" w:hAnsi="Arial" w:cs="Arial"/>
          <w:sz w:val="22"/>
          <w:szCs w:val="22"/>
        </w:rPr>
        <w:t>.</w:t>
      </w:r>
      <w:r w:rsidR="00574B10">
        <w:rPr>
          <w:rFonts w:ascii="Arial" w:hAnsi="Arial" w:cs="Arial"/>
          <w:sz w:val="22"/>
          <w:szCs w:val="22"/>
        </w:rPr>
        <w:t xml:space="preserve"> </w:t>
      </w:r>
      <w:r w:rsidR="00F21562">
        <w:rPr>
          <w:rFonts w:ascii="Arial" w:hAnsi="Arial" w:cs="Arial"/>
          <w:sz w:val="22"/>
          <w:szCs w:val="22"/>
        </w:rPr>
        <w:t xml:space="preserve">Primo </w:t>
      </w:r>
      <w:r w:rsidRPr="00AE4EE7">
        <w:rPr>
          <w:rFonts w:ascii="Arial" w:hAnsi="Arial" w:cs="Arial"/>
          <w:sz w:val="22"/>
          <w:szCs w:val="22"/>
        </w:rPr>
        <w:t xml:space="preserve">must be careful </w:t>
      </w:r>
      <w:proofErr w:type="gramStart"/>
      <w:r w:rsidRPr="00AE4EE7">
        <w:rPr>
          <w:rFonts w:ascii="Arial" w:hAnsi="Arial" w:cs="Arial"/>
          <w:sz w:val="22"/>
          <w:szCs w:val="22"/>
        </w:rPr>
        <w:t>never</w:t>
      </w:r>
      <w:proofErr w:type="gramEnd"/>
      <w:r w:rsidRPr="00AE4EE7">
        <w:rPr>
          <w:rFonts w:ascii="Arial" w:hAnsi="Arial" w:cs="Arial"/>
          <w:sz w:val="22"/>
          <w:szCs w:val="22"/>
        </w:rPr>
        <w:t xml:space="preserve"> to </w:t>
      </w:r>
      <w:r w:rsidR="00A86C19">
        <w:rPr>
          <w:rFonts w:ascii="Arial" w:hAnsi="Arial" w:cs="Arial"/>
          <w:sz w:val="22"/>
          <w:szCs w:val="22"/>
        </w:rPr>
        <w:t>act improperly</w:t>
      </w:r>
      <w:r w:rsidRPr="00AE4EE7">
        <w:rPr>
          <w:rFonts w:ascii="Arial" w:hAnsi="Arial" w:cs="Arial"/>
          <w:sz w:val="22"/>
          <w:szCs w:val="22"/>
        </w:rPr>
        <w:t xml:space="preserve"> when seeking competitor information. It is clearly improper to knowingly acquire confidential competitive information through misrepresentation, deceit or false pretense.</w:t>
      </w:r>
    </w:p>
    <w:p w14:paraId="246474DF" w14:textId="77777777" w:rsidR="005E409A" w:rsidRPr="005E409A" w:rsidRDefault="005E409A" w:rsidP="0052217D">
      <w:pPr>
        <w:pStyle w:val="NormalWeb"/>
        <w:spacing w:before="0" w:beforeAutospacing="0" w:after="0" w:afterAutospacing="0"/>
        <w:jc w:val="both"/>
        <w:rPr>
          <w:rFonts w:ascii="Arial" w:hAnsi="Arial" w:cs="Arial"/>
          <w:sz w:val="16"/>
          <w:szCs w:val="16"/>
        </w:rPr>
      </w:pPr>
    </w:p>
    <w:p w14:paraId="3CE45FB6" w14:textId="77777777" w:rsidR="005E409A" w:rsidRPr="000E74BB" w:rsidRDefault="00E60E0E" w:rsidP="002C1BCA">
      <w:pPr>
        <w:pStyle w:val="NormalWeb"/>
        <w:spacing w:before="0" w:beforeAutospacing="0" w:after="0" w:afterAutospacing="0"/>
        <w:jc w:val="both"/>
      </w:pPr>
      <w:r w:rsidRPr="00AE4EE7">
        <w:rPr>
          <w:rFonts w:ascii="Arial" w:hAnsi="Arial" w:cs="Arial"/>
          <w:sz w:val="22"/>
          <w:szCs w:val="22"/>
        </w:rPr>
        <w:t>If you participate in trade associations, or have other routine contacts with competitors,</w:t>
      </w:r>
      <w:r w:rsidR="003675BC">
        <w:rPr>
          <w:rFonts w:ascii="Arial" w:hAnsi="Arial" w:cs="Arial"/>
          <w:sz w:val="22"/>
          <w:szCs w:val="22"/>
        </w:rPr>
        <w:t xml:space="preserve"> customers or suppliers,</w:t>
      </w:r>
      <w:r w:rsidRPr="00AE4EE7">
        <w:rPr>
          <w:rFonts w:ascii="Arial" w:hAnsi="Arial" w:cs="Arial"/>
          <w:sz w:val="22"/>
          <w:szCs w:val="22"/>
        </w:rPr>
        <w:t xml:space="preserve"> you must be espe</w:t>
      </w:r>
      <w:r w:rsidR="00326F02" w:rsidRPr="00AE4EE7">
        <w:rPr>
          <w:rFonts w:ascii="Arial" w:hAnsi="Arial" w:cs="Arial"/>
          <w:sz w:val="22"/>
          <w:szCs w:val="22"/>
        </w:rPr>
        <w:t>cially careful not to divulge competitively sensitive information.</w:t>
      </w:r>
    </w:p>
    <w:p w14:paraId="203894A6" w14:textId="77777777" w:rsidR="00E11759" w:rsidRPr="000E74BB" w:rsidRDefault="00E60E0E" w:rsidP="000E74BB">
      <w:pPr>
        <w:pStyle w:val="Heading1"/>
        <w:numPr>
          <w:ilvl w:val="0"/>
          <w:numId w:val="31"/>
        </w:numPr>
        <w:rPr>
          <w:rStyle w:val="head"/>
          <w:b w:val="0"/>
        </w:rPr>
      </w:pPr>
      <w:bookmarkStart w:id="22" w:name="_Toc204110543"/>
      <w:r w:rsidRPr="000E74BB">
        <w:rPr>
          <w:rStyle w:val="head"/>
        </w:rPr>
        <w:lastRenderedPageBreak/>
        <w:t xml:space="preserve">Intellectual </w:t>
      </w:r>
      <w:r w:rsidR="000A1884" w:rsidRPr="000E74BB">
        <w:rPr>
          <w:rStyle w:val="head"/>
        </w:rPr>
        <w:t>P</w:t>
      </w:r>
      <w:r w:rsidRPr="000E74BB">
        <w:rPr>
          <w:rStyle w:val="head"/>
        </w:rPr>
        <w:t>roperty</w:t>
      </w:r>
      <w:bookmarkEnd w:id="22"/>
    </w:p>
    <w:p w14:paraId="35AB5B61" w14:textId="77777777" w:rsidR="005E409A" w:rsidRPr="005E409A" w:rsidRDefault="005E409A" w:rsidP="005E409A">
      <w:pPr>
        <w:pStyle w:val="NormalWeb"/>
        <w:spacing w:before="0" w:beforeAutospacing="0" w:after="0" w:afterAutospacing="0"/>
        <w:ind w:left="720"/>
        <w:rPr>
          <w:rFonts w:ascii="Arial" w:hAnsi="Arial" w:cs="Arial"/>
          <w:b/>
          <w:sz w:val="16"/>
          <w:szCs w:val="16"/>
          <w:u w:val="single"/>
        </w:rPr>
      </w:pPr>
    </w:p>
    <w:p w14:paraId="09DD5F20" w14:textId="4DF3C31E" w:rsidR="005E409A" w:rsidRDefault="00E60E0E" w:rsidP="00AF6933">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Some of </w:t>
      </w:r>
      <w:r w:rsidR="00F21562">
        <w:rPr>
          <w:rFonts w:ascii="Arial" w:hAnsi="Arial" w:cs="Arial"/>
          <w:bCs/>
          <w:sz w:val="22"/>
          <w:szCs w:val="22"/>
        </w:rPr>
        <w:t xml:space="preserve">Primo’s </w:t>
      </w:r>
      <w:r>
        <w:rPr>
          <w:rFonts w:ascii="Arial" w:hAnsi="Arial" w:cs="Arial"/>
          <w:bCs/>
          <w:sz w:val="22"/>
          <w:szCs w:val="22"/>
        </w:rPr>
        <w:t xml:space="preserve">most valuable assets include its </w:t>
      </w:r>
      <w:r w:rsidR="00CC7F3F" w:rsidRPr="00AE4EE7">
        <w:rPr>
          <w:rFonts w:ascii="Arial" w:hAnsi="Arial" w:cs="Arial"/>
          <w:bCs/>
          <w:sz w:val="22"/>
          <w:szCs w:val="22"/>
        </w:rPr>
        <w:t xml:space="preserve">intellectual property rights </w:t>
      </w:r>
      <w:r>
        <w:rPr>
          <w:rFonts w:ascii="Arial" w:hAnsi="Arial" w:cs="Arial"/>
          <w:bCs/>
          <w:sz w:val="22"/>
          <w:szCs w:val="22"/>
        </w:rPr>
        <w:t xml:space="preserve">– </w:t>
      </w:r>
      <w:r w:rsidR="006A55AD">
        <w:rPr>
          <w:rFonts w:ascii="Arial" w:hAnsi="Arial" w:cs="Arial"/>
          <w:bCs/>
          <w:sz w:val="22"/>
          <w:szCs w:val="22"/>
        </w:rPr>
        <w:t>its</w:t>
      </w:r>
      <w:r>
        <w:rPr>
          <w:rFonts w:ascii="Arial" w:hAnsi="Arial" w:cs="Arial"/>
          <w:bCs/>
          <w:sz w:val="22"/>
          <w:szCs w:val="22"/>
        </w:rPr>
        <w:t xml:space="preserve"> </w:t>
      </w:r>
      <w:r w:rsidR="00CC7F3F" w:rsidRPr="00AE4EE7">
        <w:rPr>
          <w:rFonts w:ascii="Arial" w:hAnsi="Arial" w:cs="Arial"/>
          <w:bCs/>
          <w:sz w:val="22"/>
          <w:szCs w:val="22"/>
        </w:rPr>
        <w:t xml:space="preserve">trademarks, logos, copyrights, trade secrets, </w:t>
      </w:r>
      <w:r w:rsidR="00E45D01">
        <w:rPr>
          <w:rFonts w:ascii="Arial" w:hAnsi="Arial" w:cs="Arial"/>
          <w:bCs/>
          <w:sz w:val="22"/>
          <w:szCs w:val="22"/>
        </w:rPr>
        <w:t>“</w:t>
      </w:r>
      <w:r w:rsidR="00CC7F3F" w:rsidRPr="00AE4EE7">
        <w:rPr>
          <w:rFonts w:ascii="Arial" w:hAnsi="Arial" w:cs="Arial"/>
          <w:bCs/>
          <w:sz w:val="22"/>
          <w:szCs w:val="22"/>
        </w:rPr>
        <w:t>know-how</w:t>
      </w:r>
      <w:r w:rsidR="00E45D01">
        <w:rPr>
          <w:rFonts w:ascii="Arial" w:hAnsi="Arial" w:cs="Arial"/>
          <w:bCs/>
          <w:sz w:val="22"/>
          <w:szCs w:val="22"/>
        </w:rPr>
        <w:t>”</w:t>
      </w:r>
      <w:r w:rsidR="00CC7F3F" w:rsidRPr="00AE4EE7">
        <w:rPr>
          <w:rFonts w:ascii="Arial" w:hAnsi="Arial" w:cs="Arial"/>
          <w:bCs/>
          <w:sz w:val="22"/>
          <w:szCs w:val="22"/>
        </w:rPr>
        <w:t xml:space="preserve"> and patents. Unauthorized use can lead to their loss or serious loss of value.</w:t>
      </w:r>
      <w:r w:rsidR="00574B10">
        <w:rPr>
          <w:rFonts w:ascii="Arial" w:hAnsi="Arial" w:cs="Arial"/>
          <w:bCs/>
          <w:sz w:val="22"/>
          <w:szCs w:val="22"/>
        </w:rPr>
        <w:t xml:space="preserve"> </w:t>
      </w:r>
      <w:r w:rsidR="00F8095B">
        <w:rPr>
          <w:rFonts w:ascii="Arial" w:hAnsi="Arial" w:cs="Arial"/>
          <w:bCs/>
          <w:sz w:val="22"/>
          <w:szCs w:val="22"/>
        </w:rPr>
        <w:t xml:space="preserve">The </w:t>
      </w:r>
      <w:r w:rsidR="00A77923">
        <w:rPr>
          <w:rFonts w:ascii="Arial" w:hAnsi="Arial" w:cs="Arial"/>
          <w:bCs/>
          <w:sz w:val="22"/>
          <w:szCs w:val="22"/>
        </w:rPr>
        <w:t xml:space="preserve">Chief Administrative Officer </w:t>
      </w:r>
      <w:r w:rsidR="000F7ECE">
        <w:rPr>
          <w:rFonts w:ascii="Arial" w:hAnsi="Arial" w:cs="Arial"/>
          <w:bCs/>
          <w:sz w:val="22"/>
          <w:szCs w:val="22"/>
        </w:rPr>
        <w:t xml:space="preserve">must </w:t>
      </w:r>
      <w:r w:rsidR="00BF0A02">
        <w:rPr>
          <w:rFonts w:ascii="Arial" w:hAnsi="Arial" w:cs="Arial"/>
          <w:bCs/>
          <w:sz w:val="22"/>
          <w:szCs w:val="22"/>
        </w:rPr>
        <w:t xml:space="preserve">pre-approve </w:t>
      </w:r>
      <w:r w:rsidR="000F7ECE">
        <w:rPr>
          <w:rFonts w:ascii="Arial" w:hAnsi="Arial" w:cs="Arial"/>
          <w:bCs/>
          <w:sz w:val="22"/>
          <w:szCs w:val="22"/>
        </w:rPr>
        <w:t>any</w:t>
      </w:r>
      <w:r w:rsidR="000F7ECE" w:rsidRPr="00AE4EE7">
        <w:rPr>
          <w:rFonts w:ascii="Arial" w:hAnsi="Arial" w:cs="Arial"/>
          <w:bCs/>
          <w:sz w:val="22"/>
          <w:szCs w:val="22"/>
        </w:rPr>
        <w:t xml:space="preserve"> </w:t>
      </w:r>
      <w:r w:rsidR="00CC7F3F" w:rsidRPr="00AE4EE7">
        <w:rPr>
          <w:rFonts w:ascii="Arial" w:hAnsi="Arial" w:cs="Arial"/>
          <w:bCs/>
          <w:sz w:val="22"/>
          <w:szCs w:val="22"/>
        </w:rPr>
        <w:t xml:space="preserve">use of </w:t>
      </w:r>
      <w:r w:rsidR="00F21562">
        <w:rPr>
          <w:rFonts w:ascii="Arial" w:hAnsi="Arial" w:cs="Arial"/>
          <w:bCs/>
          <w:sz w:val="22"/>
          <w:szCs w:val="22"/>
        </w:rPr>
        <w:t xml:space="preserve">Primo’s </w:t>
      </w:r>
      <w:r w:rsidR="00CC7F3F" w:rsidRPr="00AE4EE7">
        <w:rPr>
          <w:rFonts w:ascii="Arial" w:hAnsi="Arial" w:cs="Arial"/>
          <w:bCs/>
          <w:sz w:val="22"/>
          <w:szCs w:val="22"/>
        </w:rPr>
        <w:t xml:space="preserve">trademarks and </w:t>
      </w:r>
      <w:r w:rsidR="00924597" w:rsidRPr="00AE4EE7">
        <w:rPr>
          <w:rFonts w:ascii="Arial" w:hAnsi="Arial" w:cs="Arial"/>
          <w:bCs/>
          <w:sz w:val="22"/>
          <w:szCs w:val="22"/>
        </w:rPr>
        <w:t>logos.</w:t>
      </w:r>
      <w:r w:rsidR="00CC7F3F" w:rsidRPr="00AE4EE7">
        <w:rPr>
          <w:rFonts w:ascii="Arial" w:hAnsi="Arial" w:cs="Arial"/>
          <w:bCs/>
          <w:sz w:val="22"/>
          <w:szCs w:val="22"/>
        </w:rPr>
        <w:t xml:space="preserve"> Report any suspected misuse of trademarks, logos or other </w:t>
      </w:r>
      <w:r w:rsidR="00F21562">
        <w:rPr>
          <w:rFonts w:ascii="Arial" w:hAnsi="Arial" w:cs="Arial"/>
          <w:bCs/>
          <w:sz w:val="22"/>
          <w:szCs w:val="22"/>
        </w:rPr>
        <w:t xml:space="preserve">Primo </w:t>
      </w:r>
      <w:r w:rsidR="00CC7F3F" w:rsidRPr="00AE4EE7">
        <w:rPr>
          <w:rFonts w:ascii="Arial" w:hAnsi="Arial" w:cs="Arial"/>
          <w:bCs/>
          <w:sz w:val="22"/>
          <w:szCs w:val="22"/>
        </w:rPr>
        <w:t xml:space="preserve">intellectual property to the </w:t>
      </w:r>
      <w:r w:rsidR="00A77923">
        <w:rPr>
          <w:rFonts w:ascii="Arial" w:hAnsi="Arial" w:cs="Arial"/>
          <w:bCs/>
          <w:sz w:val="22"/>
          <w:szCs w:val="22"/>
        </w:rPr>
        <w:t>Chief Administrative Officer</w:t>
      </w:r>
      <w:r w:rsidR="00CC7F3F" w:rsidRPr="00AE4EE7">
        <w:rPr>
          <w:rFonts w:ascii="Arial" w:hAnsi="Arial" w:cs="Arial"/>
          <w:bCs/>
          <w:sz w:val="22"/>
          <w:szCs w:val="22"/>
        </w:rPr>
        <w:t>.</w:t>
      </w:r>
      <w:r w:rsidR="00CC7F3F" w:rsidRPr="00AE4EE7">
        <w:rPr>
          <w:rFonts w:ascii="Arial" w:hAnsi="Arial" w:cs="Arial"/>
          <w:bCs/>
          <w:sz w:val="22"/>
          <w:szCs w:val="22"/>
        </w:rPr>
        <w:br/>
      </w:r>
      <w:r w:rsidR="00CC7F3F" w:rsidRPr="00AE4EE7">
        <w:rPr>
          <w:rFonts w:ascii="Arial" w:hAnsi="Arial" w:cs="Arial"/>
          <w:bCs/>
          <w:sz w:val="22"/>
          <w:szCs w:val="22"/>
        </w:rPr>
        <w:br/>
      </w:r>
      <w:r w:rsidR="000F7ECE">
        <w:rPr>
          <w:rFonts w:ascii="Arial" w:hAnsi="Arial" w:cs="Arial"/>
          <w:bCs/>
          <w:sz w:val="22"/>
          <w:szCs w:val="22"/>
        </w:rPr>
        <w:t>You must also respect the i</w:t>
      </w:r>
      <w:r w:rsidR="00A86C19" w:rsidRPr="00AE4EE7">
        <w:rPr>
          <w:rFonts w:ascii="Arial" w:hAnsi="Arial" w:cs="Arial"/>
          <w:bCs/>
          <w:sz w:val="22"/>
          <w:szCs w:val="22"/>
        </w:rPr>
        <w:t>ntellectual property rights of others</w:t>
      </w:r>
      <w:r w:rsidR="00CC7F3F" w:rsidRPr="00AE4EE7">
        <w:rPr>
          <w:rFonts w:ascii="Arial" w:hAnsi="Arial" w:cs="Arial"/>
          <w:bCs/>
          <w:sz w:val="22"/>
          <w:szCs w:val="22"/>
        </w:rPr>
        <w:t xml:space="preserve">. Inappropriate use of others’ intellectual property may expose </w:t>
      </w:r>
      <w:r w:rsidR="00F21562">
        <w:rPr>
          <w:rFonts w:ascii="Arial" w:hAnsi="Arial" w:cs="Arial"/>
          <w:bCs/>
          <w:sz w:val="22"/>
          <w:szCs w:val="22"/>
        </w:rPr>
        <w:t xml:space="preserve">Primo </w:t>
      </w:r>
      <w:r w:rsidR="00CC7F3F" w:rsidRPr="00AE4EE7">
        <w:rPr>
          <w:rFonts w:ascii="Arial" w:hAnsi="Arial" w:cs="Arial"/>
          <w:bCs/>
          <w:sz w:val="22"/>
          <w:szCs w:val="22"/>
        </w:rPr>
        <w:t xml:space="preserve">and you to criminal and civil fines and penalties. Please seek advice from the </w:t>
      </w:r>
      <w:r w:rsidR="00927000">
        <w:rPr>
          <w:rFonts w:ascii="Arial" w:hAnsi="Arial" w:cs="Arial"/>
          <w:bCs/>
          <w:sz w:val="22"/>
          <w:szCs w:val="22"/>
        </w:rPr>
        <w:t>Chief Administrative Officer</w:t>
      </w:r>
      <w:r w:rsidR="00927000" w:rsidDel="00927000">
        <w:rPr>
          <w:rFonts w:ascii="Arial" w:hAnsi="Arial" w:cs="Arial"/>
          <w:bCs/>
          <w:sz w:val="22"/>
          <w:szCs w:val="22"/>
        </w:rPr>
        <w:t xml:space="preserve"> </w:t>
      </w:r>
      <w:r w:rsidR="00CC7F3F" w:rsidRPr="00AE4EE7">
        <w:rPr>
          <w:rFonts w:ascii="Arial" w:hAnsi="Arial" w:cs="Arial"/>
          <w:bCs/>
          <w:sz w:val="22"/>
          <w:szCs w:val="22"/>
        </w:rPr>
        <w:t xml:space="preserve">before you solicit, accept or use proprietary information from others or let others use or have access to </w:t>
      </w:r>
      <w:r w:rsidR="00F21562">
        <w:rPr>
          <w:rFonts w:ascii="Arial" w:hAnsi="Arial" w:cs="Arial"/>
          <w:bCs/>
          <w:sz w:val="22"/>
          <w:szCs w:val="22"/>
        </w:rPr>
        <w:t xml:space="preserve">Primo </w:t>
      </w:r>
      <w:r w:rsidR="00CC7F3F" w:rsidRPr="00AE4EE7">
        <w:rPr>
          <w:rFonts w:ascii="Arial" w:hAnsi="Arial" w:cs="Arial"/>
          <w:bCs/>
          <w:sz w:val="22"/>
          <w:szCs w:val="22"/>
        </w:rPr>
        <w:t xml:space="preserve">proprietary information. You should also check with the </w:t>
      </w:r>
      <w:r w:rsidR="00927000">
        <w:rPr>
          <w:rFonts w:ascii="Arial" w:hAnsi="Arial" w:cs="Arial"/>
          <w:bCs/>
          <w:sz w:val="22"/>
          <w:szCs w:val="22"/>
        </w:rPr>
        <w:t xml:space="preserve">Chief Administrative </w:t>
      </w:r>
      <w:proofErr w:type="gramStart"/>
      <w:r w:rsidR="00927000">
        <w:rPr>
          <w:rFonts w:ascii="Arial" w:hAnsi="Arial" w:cs="Arial"/>
          <w:bCs/>
          <w:sz w:val="22"/>
          <w:szCs w:val="22"/>
        </w:rPr>
        <w:t>Officer</w:t>
      </w:r>
      <w:proofErr w:type="gramEnd"/>
      <w:r w:rsidR="00927000" w:rsidDel="00927000">
        <w:rPr>
          <w:rFonts w:ascii="Arial" w:hAnsi="Arial" w:cs="Arial"/>
          <w:bCs/>
          <w:sz w:val="22"/>
          <w:szCs w:val="22"/>
        </w:rPr>
        <w:t xml:space="preserve"> </w:t>
      </w:r>
      <w:proofErr w:type="gramStart"/>
      <w:r w:rsidR="00CC7F3F" w:rsidRPr="00AE4EE7">
        <w:rPr>
          <w:rFonts w:ascii="Arial" w:hAnsi="Arial" w:cs="Arial"/>
          <w:bCs/>
          <w:sz w:val="22"/>
          <w:szCs w:val="22"/>
        </w:rPr>
        <w:t>if</w:t>
      </w:r>
      <w:proofErr w:type="gramEnd"/>
      <w:r w:rsidR="00CC7F3F" w:rsidRPr="00AE4EE7">
        <w:rPr>
          <w:rFonts w:ascii="Arial" w:hAnsi="Arial" w:cs="Arial"/>
          <w:bCs/>
          <w:sz w:val="22"/>
          <w:szCs w:val="22"/>
        </w:rPr>
        <w:t xml:space="preserve"> developing a product that uses content </w:t>
      </w:r>
      <w:proofErr w:type="gramStart"/>
      <w:r w:rsidR="00CC7F3F" w:rsidRPr="00AE4EE7">
        <w:rPr>
          <w:rFonts w:ascii="Arial" w:hAnsi="Arial" w:cs="Arial"/>
          <w:bCs/>
          <w:sz w:val="22"/>
          <w:szCs w:val="22"/>
        </w:rPr>
        <w:t>not belonging</w:t>
      </w:r>
      <w:proofErr w:type="gramEnd"/>
      <w:r w:rsidR="00CC7F3F" w:rsidRPr="00AE4EE7">
        <w:rPr>
          <w:rFonts w:ascii="Arial" w:hAnsi="Arial" w:cs="Arial"/>
          <w:bCs/>
          <w:sz w:val="22"/>
          <w:szCs w:val="22"/>
        </w:rPr>
        <w:t xml:space="preserve"> to </w:t>
      </w:r>
      <w:r w:rsidR="005F6928">
        <w:rPr>
          <w:rFonts w:ascii="Arial" w:hAnsi="Arial" w:cs="Arial"/>
          <w:bCs/>
          <w:sz w:val="22"/>
          <w:szCs w:val="22"/>
        </w:rPr>
        <w:t>Primo</w:t>
      </w:r>
      <w:r w:rsidR="00CC7F3F" w:rsidRPr="00AE4EE7">
        <w:rPr>
          <w:rFonts w:ascii="Arial" w:hAnsi="Arial" w:cs="Arial"/>
          <w:bCs/>
          <w:sz w:val="22"/>
          <w:szCs w:val="22"/>
        </w:rPr>
        <w:t>.</w:t>
      </w:r>
      <w:r w:rsidR="00E32194" w:rsidRPr="00AE4EE7">
        <w:rPr>
          <w:rFonts w:ascii="Arial" w:hAnsi="Arial" w:cs="Arial"/>
          <w:bCs/>
          <w:sz w:val="22"/>
          <w:szCs w:val="22"/>
        </w:rPr>
        <w:t xml:space="preserve"> </w:t>
      </w:r>
    </w:p>
    <w:p w14:paraId="0C96FBA9" w14:textId="77777777" w:rsidR="0045532D" w:rsidRDefault="0045532D" w:rsidP="0052217D">
      <w:pPr>
        <w:pStyle w:val="NormalWeb"/>
        <w:spacing w:before="0" w:beforeAutospacing="0" w:after="0" w:afterAutospacing="0"/>
        <w:jc w:val="both"/>
        <w:rPr>
          <w:rFonts w:ascii="Arial" w:hAnsi="Arial" w:cs="Arial"/>
          <w:bCs/>
          <w:sz w:val="22"/>
          <w:szCs w:val="22"/>
        </w:rPr>
      </w:pPr>
    </w:p>
    <w:p w14:paraId="17413C3E" w14:textId="389808F5" w:rsidR="0045532D" w:rsidRDefault="00E60E0E" w:rsidP="00B6193E">
      <w:pPr>
        <w:pStyle w:val="Heading1"/>
        <w:numPr>
          <w:ilvl w:val="0"/>
          <w:numId w:val="31"/>
        </w:numPr>
      </w:pPr>
      <w:bookmarkStart w:id="23" w:name="_Toc204110544"/>
      <w:bookmarkStart w:id="24" w:name="_Hlk204067106"/>
      <w:r>
        <w:t>Commitment to Social Responsibility</w:t>
      </w:r>
      <w:r w:rsidR="003861B2">
        <w:t xml:space="preserve"> and Human Rights</w:t>
      </w:r>
      <w:bookmarkEnd w:id="23"/>
    </w:p>
    <w:p w14:paraId="3CB0D2B1" w14:textId="5BA71AED" w:rsidR="0043666E" w:rsidRDefault="00F32692" w:rsidP="0045532D">
      <w:pPr>
        <w:pStyle w:val="NormalWeb"/>
        <w:jc w:val="both"/>
        <w:rPr>
          <w:rFonts w:ascii="Arial" w:hAnsi="Arial" w:cs="Arial"/>
          <w:bCs/>
          <w:sz w:val="22"/>
          <w:szCs w:val="22"/>
        </w:rPr>
      </w:pPr>
      <w:proofErr w:type="gramStart"/>
      <w:r>
        <w:rPr>
          <w:rFonts w:ascii="Arial" w:hAnsi="Arial" w:cs="Arial"/>
          <w:bCs/>
          <w:sz w:val="22"/>
          <w:szCs w:val="22"/>
        </w:rPr>
        <w:t>Do</w:t>
      </w:r>
      <w:proofErr w:type="gramEnd"/>
      <w:r>
        <w:rPr>
          <w:rFonts w:ascii="Arial" w:hAnsi="Arial" w:cs="Arial"/>
          <w:bCs/>
          <w:sz w:val="22"/>
          <w:szCs w:val="22"/>
        </w:rPr>
        <w:t xml:space="preserve"> Good</w:t>
      </w:r>
      <w:r w:rsidR="00B316D6">
        <w:rPr>
          <w:rFonts w:ascii="Arial" w:hAnsi="Arial" w:cs="Arial"/>
          <w:bCs/>
          <w:sz w:val="22"/>
          <w:szCs w:val="22"/>
        </w:rPr>
        <w:t xml:space="preserve"> </w:t>
      </w:r>
      <w:r w:rsidR="00E60E0E" w:rsidRPr="0045532D">
        <w:rPr>
          <w:rFonts w:ascii="Arial" w:hAnsi="Arial" w:cs="Arial"/>
          <w:bCs/>
          <w:sz w:val="22"/>
          <w:szCs w:val="22"/>
        </w:rPr>
        <w:t xml:space="preserve">is one </w:t>
      </w:r>
      <w:r w:rsidR="00F561D1">
        <w:rPr>
          <w:rFonts w:ascii="Arial" w:hAnsi="Arial" w:cs="Arial"/>
          <w:bCs/>
          <w:sz w:val="22"/>
          <w:szCs w:val="22"/>
        </w:rPr>
        <w:t xml:space="preserve">of </w:t>
      </w:r>
      <w:r w:rsidR="00E60E0E" w:rsidRPr="0045532D">
        <w:rPr>
          <w:rFonts w:ascii="Arial" w:hAnsi="Arial" w:cs="Arial"/>
          <w:bCs/>
          <w:sz w:val="22"/>
          <w:szCs w:val="22"/>
        </w:rPr>
        <w:t>our core values</w:t>
      </w:r>
      <w:r w:rsidR="00F561D1">
        <w:rPr>
          <w:rFonts w:ascii="Arial" w:hAnsi="Arial" w:cs="Arial"/>
          <w:bCs/>
          <w:sz w:val="22"/>
          <w:szCs w:val="22"/>
        </w:rPr>
        <w:t>. It</w:t>
      </w:r>
      <w:r w:rsidR="00E60E0E" w:rsidRPr="0045532D">
        <w:rPr>
          <w:rFonts w:ascii="Arial" w:hAnsi="Arial" w:cs="Arial"/>
          <w:bCs/>
          <w:sz w:val="22"/>
          <w:szCs w:val="22"/>
        </w:rPr>
        <w:t xml:space="preserve"> extends not only to our associates, </w:t>
      </w:r>
      <w:r>
        <w:rPr>
          <w:rFonts w:ascii="Arial" w:hAnsi="Arial" w:cs="Arial"/>
          <w:bCs/>
          <w:sz w:val="22"/>
          <w:szCs w:val="22"/>
        </w:rPr>
        <w:t>our consumers, our customers and our suppliers</w:t>
      </w:r>
      <w:r w:rsidR="00E60E0E" w:rsidRPr="0045532D">
        <w:rPr>
          <w:rFonts w:ascii="Arial" w:hAnsi="Arial" w:cs="Arial"/>
          <w:bCs/>
          <w:sz w:val="22"/>
          <w:szCs w:val="22"/>
        </w:rPr>
        <w:t xml:space="preserve">, but also </w:t>
      </w:r>
      <w:r w:rsidR="00C15ACB">
        <w:rPr>
          <w:rFonts w:ascii="Arial" w:hAnsi="Arial" w:cs="Arial"/>
          <w:bCs/>
          <w:sz w:val="22"/>
          <w:szCs w:val="22"/>
        </w:rPr>
        <w:t xml:space="preserve">to </w:t>
      </w:r>
      <w:r w:rsidR="00E60E0E" w:rsidRPr="0045532D">
        <w:rPr>
          <w:rFonts w:ascii="Arial" w:hAnsi="Arial" w:cs="Arial"/>
          <w:bCs/>
          <w:sz w:val="22"/>
          <w:szCs w:val="22"/>
        </w:rPr>
        <w:t xml:space="preserve">the communities where we live and work. </w:t>
      </w:r>
      <w:r w:rsidR="003F084D">
        <w:rPr>
          <w:rFonts w:ascii="Arial" w:hAnsi="Arial" w:cs="Arial"/>
          <w:bCs/>
          <w:sz w:val="22"/>
          <w:szCs w:val="22"/>
        </w:rPr>
        <w:t xml:space="preserve">We strive to be </w:t>
      </w:r>
      <w:proofErr w:type="gramStart"/>
      <w:r w:rsidR="003F084D">
        <w:rPr>
          <w:rFonts w:ascii="Arial" w:hAnsi="Arial" w:cs="Arial"/>
          <w:bCs/>
          <w:sz w:val="22"/>
          <w:szCs w:val="22"/>
        </w:rPr>
        <w:t>a trusted corporate citizen</w:t>
      </w:r>
      <w:proofErr w:type="gramEnd"/>
      <w:r w:rsidR="003F084D">
        <w:rPr>
          <w:rFonts w:ascii="Arial" w:hAnsi="Arial" w:cs="Arial"/>
          <w:bCs/>
          <w:sz w:val="22"/>
          <w:szCs w:val="22"/>
        </w:rPr>
        <w:t xml:space="preserve"> and to fulfill our responsibilities to the societies and communities in which we operate. </w:t>
      </w:r>
      <w:r w:rsidR="00E60E0E">
        <w:rPr>
          <w:rFonts w:ascii="Arial" w:hAnsi="Arial" w:cs="Arial"/>
          <w:bCs/>
          <w:sz w:val="22"/>
          <w:szCs w:val="22"/>
        </w:rPr>
        <w:t>We</w:t>
      </w:r>
      <w:r w:rsidR="00B007BD">
        <w:rPr>
          <w:rFonts w:ascii="Arial" w:hAnsi="Arial" w:cs="Arial"/>
          <w:bCs/>
          <w:sz w:val="22"/>
          <w:szCs w:val="22"/>
        </w:rPr>
        <w:t xml:space="preserve"> </w:t>
      </w:r>
      <w:r w:rsidR="00E60E0E">
        <w:rPr>
          <w:rFonts w:ascii="Arial" w:hAnsi="Arial" w:cs="Arial"/>
          <w:bCs/>
          <w:sz w:val="22"/>
          <w:szCs w:val="22"/>
        </w:rPr>
        <w:t xml:space="preserve">encourage our </w:t>
      </w:r>
      <w:r w:rsidR="00021F2F">
        <w:rPr>
          <w:rFonts w:ascii="Arial" w:hAnsi="Arial" w:cs="Arial"/>
          <w:bCs/>
          <w:sz w:val="22"/>
          <w:szCs w:val="22"/>
        </w:rPr>
        <w:t>associates</w:t>
      </w:r>
      <w:r w:rsidR="00E60E0E">
        <w:rPr>
          <w:rFonts w:ascii="Arial" w:hAnsi="Arial" w:cs="Arial"/>
          <w:bCs/>
          <w:sz w:val="22"/>
          <w:szCs w:val="22"/>
        </w:rPr>
        <w:t xml:space="preserve"> to become involved in their community through volunteering and participation in charitable activities. </w:t>
      </w:r>
    </w:p>
    <w:p w14:paraId="27597BAC" w14:textId="77777777" w:rsidR="000F682B" w:rsidRDefault="00F32692" w:rsidP="000F682B">
      <w:pPr>
        <w:pStyle w:val="NormalWeb"/>
        <w:jc w:val="both"/>
        <w:rPr>
          <w:rFonts w:ascii="Arial" w:hAnsi="Arial" w:cs="Arial"/>
          <w:bCs/>
          <w:sz w:val="22"/>
          <w:szCs w:val="22"/>
        </w:rPr>
      </w:pPr>
      <w:r>
        <w:rPr>
          <w:rFonts w:ascii="Arial" w:hAnsi="Arial" w:cs="Arial"/>
          <w:bCs/>
          <w:sz w:val="22"/>
          <w:szCs w:val="22"/>
        </w:rPr>
        <w:t>Live Better</w:t>
      </w:r>
      <w:r w:rsidRPr="0045532D">
        <w:rPr>
          <w:rFonts w:ascii="Arial" w:hAnsi="Arial" w:cs="Arial"/>
          <w:bCs/>
          <w:sz w:val="22"/>
          <w:szCs w:val="22"/>
        </w:rPr>
        <w:t xml:space="preserve"> </w:t>
      </w:r>
      <w:r w:rsidR="00E60E0E" w:rsidRPr="0045532D">
        <w:rPr>
          <w:rFonts w:ascii="Arial" w:hAnsi="Arial" w:cs="Arial"/>
          <w:bCs/>
          <w:sz w:val="22"/>
          <w:szCs w:val="22"/>
        </w:rPr>
        <w:t>is another of our core values –</w:t>
      </w:r>
      <w:r w:rsidRPr="000F682B">
        <w:rPr>
          <w:rFonts w:ascii="Arial" w:hAnsi="Arial" w:cs="Arial"/>
          <w:bCs/>
          <w:sz w:val="22"/>
          <w:szCs w:val="22"/>
        </w:rPr>
        <w:t xml:space="preserve"> </w:t>
      </w:r>
      <w:r w:rsidR="00E60E0E" w:rsidRPr="0045532D">
        <w:rPr>
          <w:rFonts w:ascii="Arial" w:hAnsi="Arial" w:cs="Arial"/>
          <w:bCs/>
          <w:sz w:val="22"/>
          <w:szCs w:val="22"/>
        </w:rPr>
        <w:t xml:space="preserve">we </w:t>
      </w:r>
      <w:r w:rsidRPr="00F32692">
        <w:rPr>
          <w:rFonts w:ascii="Arial" w:hAnsi="Arial" w:cs="Arial"/>
          <w:bCs/>
          <w:sz w:val="22"/>
          <w:szCs w:val="22"/>
        </w:rPr>
        <w:t>are invested in and passionate about driving positive change. We believe and are guided by a shared commitment to creating healthier lives, healthier communities and a healthier planet.</w:t>
      </w:r>
      <w:r>
        <w:rPr>
          <w:rFonts w:ascii="Arial" w:hAnsi="Arial" w:cs="Arial"/>
          <w:bCs/>
          <w:sz w:val="22"/>
          <w:szCs w:val="22"/>
        </w:rPr>
        <w:t xml:space="preserve"> </w:t>
      </w:r>
    </w:p>
    <w:p w14:paraId="4A976DE1" w14:textId="33B45D0F" w:rsidR="003861B2" w:rsidRPr="000F682B" w:rsidRDefault="003861B2" w:rsidP="000F682B">
      <w:pPr>
        <w:pStyle w:val="NormalWeb"/>
        <w:jc w:val="both"/>
        <w:rPr>
          <w:rFonts w:ascii="Arial" w:hAnsi="Arial" w:cs="Arial"/>
          <w:bCs/>
          <w:sz w:val="22"/>
          <w:szCs w:val="22"/>
        </w:rPr>
      </w:pPr>
      <w:r w:rsidRPr="003861B2">
        <w:rPr>
          <w:rFonts w:ascii="Arial" w:hAnsi="Arial" w:cs="Arial"/>
          <w:bCs/>
          <w:sz w:val="22"/>
          <w:szCs w:val="22"/>
        </w:rPr>
        <w:t>Primo is committed to conducting business in a manner that respects the human rights and dignity of all people. We do not tolerate any conduct that contributes to, encourages, or facilitates human trafficking, child labor, forced or compulsory labor, or any other human rights abuses.</w:t>
      </w:r>
    </w:p>
    <w:p w14:paraId="65E11A8F" w14:textId="543522CC" w:rsidR="009042D9" w:rsidRPr="000E74BB" w:rsidRDefault="005D34CA" w:rsidP="000F682B">
      <w:pPr>
        <w:pStyle w:val="Heading1"/>
        <w:numPr>
          <w:ilvl w:val="0"/>
          <w:numId w:val="31"/>
        </w:numPr>
      </w:pPr>
      <w:bookmarkStart w:id="25" w:name="_Toc204110545"/>
      <w:bookmarkStart w:id="26" w:name="_Hlk203133501"/>
      <w:bookmarkEnd w:id="24"/>
      <w:r>
        <w:rPr>
          <w:rStyle w:val="Strong"/>
          <w:b/>
        </w:rPr>
        <w:t xml:space="preserve">Stewardship and </w:t>
      </w:r>
      <w:r w:rsidR="008E7ED1" w:rsidRPr="002C1BCA">
        <w:rPr>
          <w:rStyle w:val="Strong"/>
          <w:b/>
          <w:bCs/>
        </w:rPr>
        <w:t>Sustainability</w:t>
      </w:r>
      <w:bookmarkEnd w:id="25"/>
    </w:p>
    <w:p w14:paraId="2D882085" w14:textId="77777777" w:rsidR="005D34CA" w:rsidRDefault="005D34CA" w:rsidP="00BD728F">
      <w:pPr>
        <w:pStyle w:val="NormalWeb"/>
        <w:jc w:val="both"/>
        <w:rPr>
          <w:rFonts w:ascii="Arial" w:hAnsi="Arial" w:cs="Arial"/>
          <w:sz w:val="22"/>
          <w:szCs w:val="22"/>
        </w:rPr>
      </w:pPr>
      <w:r>
        <w:rPr>
          <w:rFonts w:ascii="Arial" w:hAnsi="Arial" w:cs="Arial"/>
          <w:sz w:val="22"/>
          <w:szCs w:val="22"/>
        </w:rPr>
        <w:t>Water is vital to everyday life and water stewardship is essential to our business. As a leading North American water and beverage company, Primo recognizes that healthy ecosystems are tied to our long-term business success and our ability to provide quality water to our customers, consumers, and communities. We understand the connection between water, climate, and a healthy planet.</w:t>
      </w:r>
    </w:p>
    <w:p w14:paraId="314A4623" w14:textId="62F23F08" w:rsidR="00BD728F" w:rsidRPr="00BD728F" w:rsidRDefault="00BD728F" w:rsidP="00BD728F">
      <w:pPr>
        <w:pStyle w:val="NormalWeb"/>
        <w:jc w:val="both"/>
        <w:rPr>
          <w:rFonts w:ascii="Arial" w:hAnsi="Arial" w:cs="Arial"/>
          <w:sz w:val="22"/>
          <w:szCs w:val="22"/>
        </w:rPr>
      </w:pPr>
      <w:r w:rsidRPr="00BD728F">
        <w:rPr>
          <w:rFonts w:ascii="Arial" w:hAnsi="Arial" w:cs="Arial"/>
          <w:sz w:val="22"/>
          <w:szCs w:val="22"/>
        </w:rPr>
        <w:t xml:space="preserve">Primo is committed to </w:t>
      </w:r>
      <w:r w:rsidR="005D34CA">
        <w:rPr>
          <w:rFonts w:ascii="Arial" w:hAnsi="Arial" w:cs="Arial"/>
          <w:sz w:val="22"/>
          <w:szCs w:val="22"/>
        </w:rPr>
        <w:t>working to</w:t>
      </w:r>
      <w:r w:rsidRPr="00BD728F">
        <w:rPr>
          <w:rFonts w:ascii="Arial" w:hAnsi="Arial" w:cs="Arial"/>
          <w:sz w:val="22"/>
          <w:szCs w:val="22"/>
        </w:rPr>
        <w:t xml:space="preserve"> protect natural resources </w:t>
      </w:r>
      <w:r w:rsidR="005D34CA">
        <w:rPr>
          <w:rFonts w:ascii="Arial" w:hAnsi="Arial" w:cs="Arial"/>
          <w:sz w:val="22"/>
          <w:szCs w:val="22"/>
        </w:rPr>
        <w:t xml:space="preserve">and to help reduce our environmental footprint </w:t>
      </w:r>
      <w:r w:rsidRPr="00BD728F">
        <w:rPr>
          <w:rFonts w:ascii="Arial" w:hAnsi="Arial" w:cs="Arial"/>
          <w:sz w:val="22"/>
          <w:szCs w:val="22"/>
        </w:rPr>
        <w:t>through a comprehensive sustainability strategy. Our approach is grounded in responsible sourcing, ethical operations, and transparent governance to support long-term value for our stakeholders and the planet.</w:t>
      </w:r>
    </w:p>
    <w:p w14:paraId="0971892E" w14:textId="77777777" w:rsidR="00BD728F" w:rsidRPr="00BD728F" w:rsidRDefault="00BD728F" w:rsidP="00BD728F">
      <w:pPr>
        <w:pStyle w:val="NormalWeb"/>
        <w:jc w:val="both"/>
        <w:rPr>
          <w:rFonts w:ascii="Arial" w:hAnsi="Arial" w:cs="Arial"/>
          <w:sz w:val="22"/>
          <w:szCs w:val="22"/>
        </w:rPr>
      </w:pPr>
      <w:r w:rsidRPr="00BD728F">
        <w:rPr>
          <w:rFonts w:ascii="Arial" w:hAnsi="Arial" w:cs="Arial"/>
          <w:sz w:val="22"/>
          <w:szCs w:val="22"/>
        </w:rPr>
        <w:t>Key pillars of our environmental sustainability commitment include:</w:t>
      </w:r>
    </w:p>
    <w:p w14:paraId="3A75BC77" w14:textId="182FEFF7" w:rsid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t xml:space="preserve">Water Stewardship: We conserve and protect water sources, including </w:t>
      </w:r>
      <w:r w:rsidR="005D34CA">
        <w:rPr>
          <w:rFonts w:ascii="Arial" w:hAnsi="Arial" w:cs="Arial"/>
          <w:sz w:val="22"/>
          <w:szCs w:val="22"/>
        </w:rPr>
        <w:t>more than 80 spring sources and</w:t>
      </w:r>
      <w:r w:rsidRPr="00BD728F">
        <w:rPr>
          <w:rFonts w:ascii="Arial" w:hAnsi="Arial" w:cs="Arial"/>
          <w:sz w:val="22"/>
          <w:szCs w:val="22"/>
        </w:rPr>
        <w:t xml:space="preserve"> 28,000 acres of </w:t>
      </w:r>
      <w:r w:rsidR="005D34CA">
        <w:rPr>
          <w:rFonts w:ascii="Arial" w:hAnsi="Arial" w:cs="Arial"/>
          <w:sz w:val="22"/>
          <w:szCs w:val="22"/>
        </w:rPr>
        <w:t>watersheds and wetlands</w:t>
      </w:r>
      <w:r w:rsidRPr="00BD728F">
        <w:rPr>
          <w:rFonts w:ascii="Arial" w:hAnsi="Arial" w:cs="Arial"/>
          <w:sz w:val="22"/>
          <w:szCs w:val="22"/>
        </w:rPr>
        <w:t xml:space="preserve"> across North America. </w:t>
      </w:r>
      <w:r w:rsidR="005D34CA">
        <w:rPr>
          <w:rFonts w:ascii="Arial" w:hAnsi="Arial" w:cs="Arial"/>
          <w:sz w:val="22"/>
          <w:szCs w:val="22"/>
        </w:rPr>
        <w:t>Water stewardship emphasizes responsible management and conservation of water resources for their long-term sustainability and availability for both human and ecological needs. We leverage science, stakeholder input, and an understanding of ecosystem needs in our approach to source protection. As water stewards, w</w:t>
      </w:r>
      <w:r w:rsidRPr="00BD728F">
        <w:rPr>
          <w:rFonts w:ascii="Arial" w:hAnsi="Arial" w:cs="Arial"/>
          <w:sz w:val="22"/>
          <w:szCs w:val="22"/>
        </w:rPr>
        <w:t>e implement site-specific water risk assessments and invest in projects that deliver measurable water benefits.</w:t>
      </w:r>
    </w:p>
    <w:p w14:paraId="0AF4AE67" w14:textId="3574281E" w:rsid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lastRenderedPageBreak/>
        <w:t xml:space="preserve">Circular Packaging: We prioritize reusable, refillable, and recyclable packaging formats. We </w:t>
      </w:r>
      <w:r w:rsidR="005D34CA">
        <w:rPr>
          <w:rFonts w:ascii="Arial" w:hAnsi="Arial" w:cs="Arial"/>
          <w:sz w:val="22"/>
          <w:szCs w:val="22"/>
        </w:rPr>
        <w:t xml:space="preserve">actively </w:t>
      </w:r>
      <w:r w:rsidRPr="00BD728F">
        <w:rPr>
          <w:rFonts w:ascii="Arial" w:hAnsi="Arial" w:cs="Arial"/>
          <w:sz w:val="22"/>
          <w:szCs w:val="22"/>
        </w:rPr>
        <w:t xml:space="preserve">partner with </w:t>
      </w:r>
      <w:r w:rsidR="005D34CA">
        <w:rPr>
          <w:rFonts w:ascii="Arial" w:hAnsi="Arial" w:cs="Arial"/>
          <w:sz w:val="22"/>
          <w:szCs w:val="22"/>
        </w:rPr>
        <w:t xml:space="preserve">organizations to improve recycling access and increase </w:t>
      </w:r>
      <w:proofErr w:type="gramStart"/>
      <w:r w:rsidR="005D34CA">
        <w:rPr>
          <w:rFonts w:ascii="Arial" w:hAnsi="Arial" w:cs="Arial"/>
          <w:sz w:val="22"/>
          <w:szCs w:val="22"/>
        </w:rPr>
        <w:t>materials recycled</w:t>
      </w:r>
      <w:proofErr w:type="gramEnd"/>
      <w:r w:rsidR="005D34CA">
        <w:rPr>
          <w:rFonts w:ascii="Arial" w:hAnsi="Arial" w:cs="Arial"/>
          <w:sz w:val="22"/>
          <w:szCs w:val="22"/>
        </w:rPr>
        <w:t xml:space="preserve">, while enabling reuse and refill access for our </w:t>
      </w:r>
      <w:r w:rsidR="00FA18B5">
        <w:rPr>
          <w:rFonts w:ascii="Arial" w:hAnsi="Arial" w:cs="Arial"/>
          <w:sz w:val="22"/>
          <w:szCs w:val="22"/>
        </w:rPr>
        <w:t xml:space="preserve">customers, </w:t>
      </w:r>
      <w:r w:rsidR="005D34CA">
        <w:rPr>
          <w:rFonts w:ascii="Arial" w:hAnsi="Arial" w:cs="Arial"/>
          <w:sz w:val="22"/>
          <w:szCs w:val="22"/>
        </w:rPr>
        <w:t>consumers</w:t>
      </w:r>
      <w:r w:rsidR="00FA18B5">
        <w:rPr>
          <w:rFonts w:ascii="Arial" w:hAnsi="Arial" w:cs="Arial"/>
          <w:sz w:val="22"/>
          <w:szCs w:val="22"/>
        </w:rPr>
        <w:t>, and stakeholders</w:t>
      </w:r>
      <w:r w:rsidRPr="00BD728F">
        <w:rPr>
          <w:rFonts w:ascii="Arial" w:hAnsi="Arial" w:cs="Arial"/>
          <w:sz w:val="22"/>
          <w:szCs w:val="22"/>
        </w:rPr>
        <w:t>.</w:t>
      </w:r>
    </w:p>
    <w:p w14:paraId="6CCCEBEC" w14:textId="7B55F732" w:rsid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t xml:space="preserve">People and Communities: We are committed to fostering a workplace culture that values people, promotes inclusivity, and supports the communities where we operate. We believe that our long-term success is rooted in the well-being of our </w:t>
      </w:r>
      <w:r w:rsidR="00192B04">
        <w:rPr>
          <w:rFonts w:ascii="Arial" w:hAnsi="Arial" w:cs="Arial"/>
          <w:sz w:val="22"/>
          <w:szCs w:val="22"/>
        </w:rPr>
        <w:t>associates</w:t>
      </w:r>
      <w:r w:rsidRPr="00BD728F">
        <w:rPr>
          <w:rFonts w:ascii="Arial" w:hAnsi="Arial" w:cs="Arial"/>
          <w:sz w:val="22"/>
          <w:szCs w:val="22"/>
        </w:rPr>
        <w:t xml:space="preserve"> and the strength of our community relationships.</w:t>
      </w:r>
    </w:p>
    <w:p w14:paraId="513B6B19" w14:textId="202B5D7B" w:rsid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t xml:space="preserve">Climate Action: We reduce greenhouse gas emissions through fleet optimization, renewable energy use, and </w:t>
      </w:r>
      <w:proofErr w:type="gramStart"/>
      <w:r w:rsidRPr="00BD728F">
        <w:rPr>
          <w:rFonts w:ascii="Arial" w:hAnsi="Arial" w:cs="Arial"/>
          <w:sz w:val="22"/>
          <w:szCs w:val="22"/>
        </w:rPr>
        <w:t>setting</w:t>
      </w:r>
      <w:proofErr w:type="gramEnd"/>
      <w:r w:rsidRPr="00BD728F">
        <w:rPr>
          <w:rFonts w:ascii="Arial" w:hAnsi="Arial" w:cs="Arial"/>
          <w:sz w:val="22"/>
          <w:szCs w:val="22"/>
        </w:rPr>
        <w:t xml:space="preserve"> Scope 1, 2, and 3 reduction targets.</w:t>
      </w:r>
    </w:p>
    <w:p w14:paraId="62C4F430" w14:textId="2448993C" w:rsidR="00BD728F" w:rsidRP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t xml:space="preserve">Governance and Compliance: Sustainability is overseen by the Sustainability Committee of the Board of Directors and the Chief Sustainability Officer. We </w:t>
      </w:r>
      <w:proofErr w:type="gramStart"/>
      <w:r w:rsidRPr="00BD728F">
        <w:rPr>
          <w:rFonts w:ascii="Arial" w:hAnsi="Arial" w:cs="Arial"/>
          <w:sz w:val="22"/>
          <w:szCs w:val="22"/>
        </w:rPr>
        <w:t>align with</w:t>
      </w:r>
      <w:proofErr w:type="gramEnd"/>
      <w:r w:rsidRPr="00BD728F">
        <w:rPr>
          <w:rFonts w:ascii="Arial" w:hAnsi="Arial" w:cs="Arial"/>
          <w:sz w:val="22"/>
          <w:szCs w:val="22"/>
        </w:rPr>
        <w:t xml:space="preserve"> global reporting frameworks such as the Carbon Disclosure Project and Sustainability Accounting Standards Board, and progress is reviewed biannually by senior leadership and the Board of Directors.</w:t>
      </w:r>
    </w:p>
    <w:p w14:paraId="38D8D185" w14:textId="77777777" w:rsidR="00BD728F" w:rsidRPr="00BD728F" w:rsidRDefault="00BD728F" w:rsidP="00BD728F">
      <w:pPr>
        <w:pStyle w:val="NormalWeb"/>
        <w:jc w:val="both"/>
        <w:rPr>
          <w:rFonts w:ascii="Arial" w:hAnsi="Arial" w:cs="Arial"/>
          <w:sz w:val="22"/>
          <w:szCs w:val="22"/>
        </w:rPr>
      </w:pPr>
      <w:r w:rsidRPr="00BD728F">
        <w:rPr>
          <w:rFonts w:ascii="Arial" w:hAnsi="Arial" w:cs="Arial"/>
          <w:sz w:val="22"/>
          <w:szCs w:val="22"/>
        </w:rPr>
        <w:t>All associates are expected to support these goals by:</w:t>
      </w:r>
    </w:p>
    <w:p w14:paraId="209DC2CD" w14:textId="1BF561C0" w:rsidR="00BD728F" w:rsidRDefault="00BD728F" w:rsidP="00BD728F">
      <w:pPr>
        <w:pStyle w:val="ListParagraph"/>
        <w:numPr>
          <w:ilvl w:val="0"/>
          <w:numId w:val="41"/>
        </w:numPr>
        <w:jc w:val="both"/>
        <w:rPr>
          <w:rFonts w:ascii="Arial" w:hAnsi="Arial" w:cs="Arial"/>
          <w:sz w:val="22"/>
          <w:szCs w:val="22"/>
        </w:rPr>
      </w:pPr>
      <w:r w:rsidRPr="00BD728F">
        <w:rPr>
          <w:rFonts w:ascii="Arial" w:hAnsi="Arial" w:cs="Arial"/>
          <w:sz w:val="22"/>
          <w:szCs w:val="22"/>
        </w:rPr>
        <w:t xml:space="preserve">Following Primo policies and </w:t>
      </w:r>
      <w:proofErr w:type="gramStart"/>
      <w:r w:rsidRPr="00BD728F">
        <w:rPr>
          <w:rFonts w:ascii="Arial" w:hAnsi="Arial" w:cs="Arial"/>
          <w:sz w:val="22"/>
          <w:szCs w:val="22"/>
        </w:rPr>
        <w:t>procedures;</w:t>
      </w:r>
      <w:proofErr w:type="gramEnd"/>
    </w:p>
    <w:p w14:paraId="714CE8D4" w14:textId="77777777" w:rsidR="003861B2" w:rsidRDefault="00BD728F" w:rsidP="003861B2">
      <w:pPr>
        <w:pStyle w:val="ListParagraph"/>
        <w:numPr>
          <w:ilvl w:val="0"/>
          <w:numId w:val="41"/>
        </w:numPr>
        <w:jc w:val="both"/>
        <w:rPr>
          <w:rFonts w:ascii="Arial" w:hAnsi="Arial" w:cs="Arial"/>
          <w:sz w:val="22"/>
          <w:szCs w:val="22"/>
        </w:rPr>
      </w:pPr>
      <w:r w:rsidRPr="00BD728F">
        <w:rPr>
          <w:rFonts w:ascii="Arial" w:hAnsi="Arial" w:cs="Arial"/>
          <w:sz w:val="22"/>
          <w:szCs w:val="22"/>
        </w:rPr>
        <w:t xml:space="preserve">Complying with all applicable environmental laws and </w:t>
      </w:r>
      <w:proofErr w:type="gramStart"/>
      <w:r w:rsidRPr="00BD728F">
        <w:rPr>
          <w:rFonts w:ascii="Arial" w:hAnsi="Arial" w:cs="Arial"/>
          <w:sz w:val="22"/>
          <w:szCs w:val="22"/>
        </w:rPr>
        <w:t>regulations;</w:t>
      </w:r>
      <w:proofErr w:type="gramEnd"/>
    </w:p>
    <w:p w14:paraId="54EF2A40" w14:textId="77777777" w:rsidR="003861B2" w:rsidRDefault="00BD728F" w:rsidP="003861B2">
      <w:pPr>
        <w:pStyle w:val="ListParagraph"/>
        <w:numPr>
          <w:ilvl w:val="0"/>
          <w:numId w:val="41"/>
        </w:numPr>
        <w:jc w:val="both"/>
        <w:rPr>
          <w:rFonts w:ascii="Arial" w:hAnsi="Arial" w:cs="Arial"/>
          <w:sz w:val="22"/>
          <w:szCs w:val="22"/>
        </w:rPr>
      </w:pPr>
      <w:r w:rsidRPr="003861B2">
        <w:rPr>
          <w:rFonts w:ascii="Arial" w:hAnsi="Arial" w:cs="Arial"/>
          <w:sz w:val="22"/>
          <w:szCs w:val="22"/>
        </w:rPr>
        <w:t>Operating assets in an environmentally safe manner; and</w:t>
      </w:r>
    </w:p>
    <w:p w14:paraId="1E7EFED7" w14:textId="6F42BDF8" w:rsidR="003861B2" w:rsidRPr="00B526AF" w:rsidRDefault="00BD728F" w:rsidP="00B526AF">
      <w:pPr>
        <w:pStyle w:val="ListParagraph"/>
        <w:numPr>
          <w:ilvl w:val="0"/>
          <w:numId w:val="41"/>
        </w:numPr>
        <w:jc w:val="both"/>
        <w:rPr>
          <w:rFonts w:ascii="Arial" w:hAnsi="Arial" w:cs="Arial"/>
          <w:sz w:val="22"/>
          <w:szCs w:val="22"/>
        </w:rPr>
      </w:pPr>
      <w:r w:rsidRPr="003861B2">
        <w:rPr>
          <w:rFonts w:ascii="Arial" w:hAnsi="Arial" w:cs="Arial"/>
          <w:sz w:val="22"/>
          <w:szCs w:val="22"/>
        </w:rPr>
        <w:t>Identifying, communicating, and mitigating environmental risks.</w:t>
      </w:r>
    </w:p>
    <w:p w14:paraId="0A97AD06" w14:textId="713E96AD" w:rsidR="004A418A" w:rsidRPr="004A418A" w:rsidRDefault="00BD728F" w:rsidP="004A418A">
      <w:pPr>
        <w:pStyle w:val="Heading1"/>
        <w:rPr>
          <w:rFonts w:ascii="Arial" w:hAnsi="Arial" w:cs="Arial"/>
          <w:b w:val="0"/>
          <w:bCs w:val="0"/>
          <w:kern w:val="0"/>
          <w:sz w:val="22"/>
          <w:szCs w:val="22"/>
        </w:rPr>
      </w:pPr>
      <w:bookmarkStart w:id="27" w:name="_Toc204110546"/>
      <w:r w:rsidRPr="004A418A">
        <w:rPr>
          <w:rFonts w:ascii="Arial" w:hAnsi="Arial" w:cs="Arial"/>
          <w:b w:val="0"/>
          <w:bCs w:val="0"/>
          <w:kern w:val="0"/>
          <w:sz w:val="22"/>
          <w:szCs w:val="22"/>
        </w:rPr>
        <w:t xml:space="preserve">Failure to comply with environmental laws and regulations, even if unintentional, could result in significant penalties for Primo. If you suspect noncompliance, report the circumstances to your supervisor, the facility supervisor, or Primo’s Chief </w:t>
      </w:r>
      <w:r w:rsidR="00B10C50">
        <w:rPr>
          <w:rFonts w:ascii="Arial" w:hAnsi="Arial" w:cs="Arial"/>
          <w:b w:val="0"/>
          <w:bCs w:val="0"/>
          <w:kern w:val="0"/>
          <w:sz w:val="22"/>
          <w:szCs w:val="22"/>
        </w:rPr>
        <w:t>Administrative</w:t>
      </w:r>
      <w:r w:rsidR="00B10C50" w:rsidRPr="004A418A">
        <w:rPr>
          <w:rFonts w:ascii="Arial" w:hAnsi="Arial" w:cs="Arial"/>
          <w:b w:val="0"/>
          <w:bCs w:val="0"/>
          <w:kern w:val="0"/>
          <w:sz w:val="22"/>
          <w:szCs w:val="22"/>
        </w:rPr>
        <w:t xml:space="preserve"> </w:t>
      </w:r>
      <w:r w:rsidRPr="004A418A">
        <w:rPr>
          <w:rFonts w:ascii="Arial" w:hAnsi="Arial" w:cs="Arial"/>
          <w:b w:val="0"/>
          <w:bCs w:val="0"/>
          <w:kern w:val="0"/>
          <w:sz w:val="22"/>
          <w:szCs w:val="22"/>
        </w:rPr>
        <w:t>Officer.</w:t>
      </w:r>
      <w:bookmarkEnd w:id="27"/>
      <w:r w:rsidRPr="004A418A">
        <w:rPr>
          <w:rFonts w:ascii="Arial" w:hAnsi="Arial" w:cs="Arial"/>
          <w:b w:val="0"/>
          <w:bCs w:val="0"/>
          <w:kern w:val="0"/>
          <w:sz w:val="22"/>
          <w:szCs w:val="22"/>
        </w:rPr>
        <w:t xml:space="preserve"> </w:t>
      </w:r>
    </w:p>
    <w:p w14:paraId="639D1F04" w14:textId="6929FB39" w:rsidR="009D5A44" w:rsidRPr="000E74BB" w:rsidRDefault="00E60E0E" w:rsidP="000E74BB">
      <w:pPr>
        <w:pStyle w:val="Heading1"/>
        <w:numPr>
          <w:ilvl w:val="0"/>
          <w:numId w:val="31"/>
        </w:numPr>
      </w:pPr>
      <w:bookmarkStart w:id="28" w:name="_Toc204110547"/>
      <w:bookmarkEnd w:id="26"/>
      <w:r>
        <w:rPr>
          <w:rStyle w:val="Strong"/>
          <w:b/>
          <w:bCs/>
        </w:rPr>
        <w:t xml:space="preserve">Commitment to </w:t>
      </w:r>
      <w:r w:rsidR="00CC7F3F" w:rsidRPr="000E74BB">
        <w:rPr>
          <w:rStyle w:val="Strong"/>
          <w:b/>
        </w:rPr>
        <w:t>Product Quality</w:t>
      </w:r>
      <w:bookmarkEnd w:id="28"/>
    </w:p>
    <w:p w14:paraId="1DBBB6BE" w14:textId="567EC642" w:rsidR="00E5599F" w:rsidRDefault="00E60E0E" w:rsidP="0052217D">
      <w:pPr>
        <w:pStyle w:val="NormalWeb"/>
        <w:jc w:val="both"/>
        <w:rPr>
          <w:rFonts w:ascii="Arial" w:hAnsi="Arial" w:cs="Arial"/>
          <w:sz w:val="22"/>
          <w:szCs w:val="22"/>
        </w:rPr>
      </w:pPr>
      <w:r>
        <w:rPr>
          <w:rFonts w:ascii="Arial" w:hAnsi="Arial" w:cs="Arial"/>
          <w:sz w:val="22"/>
          <w:szCs w:val="22"/>
        </w:rPr>
        <w:t xml:space="preserve">Primo is committed to providing high quality products and services for our customers. </w:t>
      </w:r>
      <w:r w:rsidR="00CC7F3F" w:rsidRPr="004D1B08">
        <w:rPr>
          <w:rFonts w:ascii="Arial" w:hAnsi="Arial" w:cs="Arial"/>
          <w:sz w:val="22"/>
          <w:szCs w:val="22"/>
        </w:rPr>
        <w:t xml:space="preserve">Our success depends </w:t>
      </w:r>
      <w:r>
        <w:rPr>
          <w:rFonts w:ascii="Arial" w:hAnsi="Arial" w:cs="Arial"/>
          <w:sz w:val="22"/>
          <w:szCs w:val="22"/>
        </w:rPr>
        <w:t>on our ability to exceed the expectations of our customers and business partners</w:t>
      </w:r>
      <w:r w:rsidR="00137358">
        <w:rPr>
          <w:rFonts w:ascii="Arial" w:hAnsi="Arial" w:cs="Arial"/>
          <w:sz w:val="22"/>
          <w:szCs w:val="22"/>
        </w:rPr>
        <w:t>.</w:t>
      </w:r>
      <w:r>
        <w:rPr>
          <w:rFonts w:ascii="Arial" w:hAnsi="Arial" w:cs="Arial"/>
          <w:sz w:val="22"/>
          <w:szCs w:val="22"/>
        </w:rPr>
        <w:t xml:space="preserve"> </w:t>
      </w:r>
      <w:r w:rsidR="00D072B0">
        <w:rPr>
          <w:rFonts w:ascii="Arial" w:hAnsi="Arial" w:cs="Arial"/>
          <w:sz w:val="22"/>
          <w:szCs w:val="22"/>
        </w:rPr>
        <w:t xml:space="preserve">We have </w:t>
      </w:r>
      <w:r>
        <w:rPr>
          <w:rFonts w:ascii="Arial" w:hAnsi="Arial" w:cs="Arial"/>
          <w:sz w:val="22"/>
          <w:szCs w:val="22"/>
        </w:rPr>
        <w:t>quality management standards</w:t>
      </w:r>
      <w:r w:rsidR="00C352DC">
        <w:rPr>
          <w:rFonts w:ascii="Arial" w:hAnsi="Arial" w:cs="Arial"/>
          <w:sz w:val="22"/>
          <w:szCs w:val="22"/>
        </w:rPr>
        <w:t xml:space="preserve">, </w:t>
      </w:r>
      <w:r w:rsidR="00CC7F3F" w:rsidRPr="004D1B08">
        <w:rPr>
          <w:rFonts w:ascii="Arial" w:hAnsi="Arial" w:cs="Arial"/>
          <w:sz w:val="22"/>
          <w:szCs w:val="22"/>
        </w:rPr>
        <w:t xml:space="preserve">product safety standards </w:t>
      </w:r>
      <w:r>
        <w:rPr>
          <w:rFonts w:ascii="Arial" w:hAnsi="Arial" w:cs="Arial"/>
          <w:sz w:val="22"/>
          <w:szCs w:val="22"/>
        </w:rPr>
        <w:t>and process</w:t>
      </w:r>
      <w:r w:rsidR="00C352DC">
        <w:rPr>
          <w:rFonts w:ascii="Arial" w:hAnsi="Arial" w:cs="Arial"/>
          <w:sz w:val="22"/>
          <w:szCs w:val="22"/>
        </w:rPr>
        <w:t>es</w:t>
      </w:r>
      <w:r>
        <w:rPr>
          <w:rFonts w:ascii="Arial" w:hAnsi="Arial" w:cs="Arial"/>
          <w:sz w:val="22"/>
          <w:szCs w:val="22"/>
        </w:rPr>
        <w:t xml:space="preserve"> </w:t>
      </w:r>
      <w:r w:rsidR="00CC7F3F" w:rsidRPr="004D1B08">
        <w:rPr>
          <w:rFonts w:ascii="Arial" w:hAnsi="Arial" w:cs="Arial"/>
          <w:sz w:val="22"/>
          <w:szCs w:val="22"/>
        </w:rPr>
        <w:t xml:space="preserve">that </w:t>
      </w:r>
      <w:r w:rsidR="00523340">
        <w:rPr>
          <w:rFonts w:ascii="Arial" w:hAnsi="Arial" w:cs="Arial"/>
          <w:sz w:val="22"/>
          <w:szCs w:val="22"/>
        </w:rPr>
        <w:t>comply</w:t>
      </w:r>
      <w:r w:rsidR="00CC7F3F" w:rsidRPr="004D1B08">
        <w:rPr>
          <w:rFonts w:ascii="Arial" w:hAnsi="Arial" w:cs="Arial"/>
          <w:sz w:val="22"/>
          <w:szCs w:val="22"/>
        </w:rPr>
        <w:t xml:space="preserve"> with a</w:t>
      </w:r>
      <w:r w:rsidR="00897B83">
        <w:rPr>
          <w:rFonts w:ascii="Arial" w:hAnsi="Arial" w:cs="Arial"/>
          <w:sz w:val="22"/>
          <w:szCs w:val="22"/>
        </w:rPr>
        <w:t>pplicable laws and regulations</w:t>
      </w:r>
      <w:r>
        <w:rPr>
          <w:rFonts w:ascii="Arial" w:hAnsi="Arial" w:cs="Arial"/>
          <w:sz w:val="22"/>
          <w:szCs w:val="22"/>
        </w:rPr>
        <w:t xml:space="preserve"> and </w:t>
      </w:r>
      <w:proofErr w:type="gramStart"/>
      <w:r>
        <w:rPr>
          <w:rFonts w:ascii="Arial" w:hAnsi="Arial" w:cs="Arial"/>
          <w:sz w:val="22"/>
          <w:szCs w:val="22"/>
        </w:rPr>
        <w:t>industry</w:t>
      </w:r>
      <w:proofErr w:type="gramEnd"/>
      <w:r>
        <w:rPr>
          <w:rFonts w:ascii="Arial" w:hAnsi="Arial" w:cs="Arial"/>
          <w:sz w:val="22"/>
          <w:szCs w:val="22"/>
        </w:rPr>
        <w:t xml:space="preserve"> best practices</w:t>
      </w:r>
      <w:r w:rsidR="00897B83">
        <w:rPr>
          <w:rFonts w:ascii="Arial" w:hAnsi="Arial" w:cs="Arial"/>
          <w:sz w:val="22"/>
          <w:szCs w:val="22"/>
        </w:rPr>
        <w:t>.</w:t>
      </w:r>
      <w:r w:rsidR="00574B10">
        <w:rPr>
          <w:rFonts w:ascii="Arial" w:hAnsi="Arial" w:cs="Arial"/>
          <w:sz w:val="22"/>
          <w:szCs w:val="22"/>
        </w:rPr>
        <w:t xml:space="preserve"> </w:t>
      </w:r>
    </w:p>
    <w:p w14:paraId="455E6C24" w14:textId="2EB1C9B2" w:rsidR="00E5599F" w:rsidRDefault="00E60E0E" w:rsidP="0052217D">
      <w:pPr>
        <w:pStyle w:val="NormalWeb"/>
        <w:jc w:val="both"/>
        <w:rPr>
          <w:rFonts w:ascii="Arial" w:hAnsi="Arial" w:cs="Arial"/>
          <w:sz w:val="22"/>
          <w:szCs w:val="22"/>
        </w:rPr>
      </w:pPr>
      <w:r w:rsidRPr="004D1B08">
        <w:rPr>
          <w:rFonts w:ascii="Arial" w:hAnsi="Arial" w:cs="Arial"/>
          <w:sz w:val="22"/>
          <w:szCs w:val="22"/>
        </w:rPr>
        <w:t>Each</w:t>
      </w:r>
      <w:r w:rsidR="00CC7F3F" w:rsidRPr="004D1B08">
        <w:rPr>
          <w:rFonts w:ascii="Arial" w:hAnsi="Arial" w:cs="Arial"/>
          <w:sz w:val="22"/>
          <w:szCs w:val="22"/>
        </w:rPr>
        <w:t xml:space="preserve"> production facility must adhere to good manufacturing practices.</w:t>
      </w:r>
      <w:r>
        <w:rPr>
          <w:rFonts w:ascii="Arial" w:hAnsi="Arial" w:cs="Arial"/>
          <w:sz w:val="22"/>
          <w:szCs w:val="22"/>
        </w:rPr>
        <w:t xml:space="preserve"> If you are involved in any </w:t>
      </w:r>
      <w:r w:rsidR="007E0BC0">
        <w:rPr>
          <w:rFonts w:ascii="Arial" w:hAnsi="Arial" w:cs="Arial"/>
          <w:sz w:val="22"/>
          <w:szCs w:val="22"/>
        </w:rPr>
        <w:t>way in</w:t>
      </w:r>
      <w:r>
        <w:rPr>
          <w:rFonts w:ascii="Arial" w:hAnsi="Arial" w:cs="Arial"/>
          <w:sz w:val="22"/>
          <w:szCs w:val="22"/>
        </w:rPr>
        <w:t xml:space="preserve"> developing our products and </w:t>
      </w:r>
      <w:r w:rsidR="00137358">
        <w:rPr>
          <w:rFonts w:ascii="Arial" w:hAnsi="Arial" w:cs="Arial"/>
          <w:sz w:val="22"/>
          <w:szCs w:val="22"/>
        </w:rPr>
        <w:t>delivering</w:t>
      </w:r>
      <w:r>
        <w:rPr>
          <w:rFonts w:ascii="Arial" w:hAnsi="Arial" w:cs="Arial"/>
          <w:sz w:val="22"/>
          <w:szCs w:val="22"/>
        </w:rPr>
        <w:t xml:space="preserve"> them to our customers, you are expected to:</w:t>
      </w:r>
    </w:p>
    <w:p w14:paraId="5267881B" w14:textId="794321A3" w:rsidR="00E5599F" w:rsidRDefault="00E60E0E" w:rsidP="00E5599F">
      <w:pPr>
        <w:pStyle w:val="NormalWeb"/>
        <w:numPr>
          <w:ilvl w:val="0"/>
          <w:numId w:val="29"/>
        </w:numPr>
        <w:jc w:val="both"/>
        <w:rPr>
          <w:rFonts w:ascii="Arial" w:hAnsi="Arial" w:cs="Arial"/>
          <w:sz w:val="22"/>
          <w:szCs w:val="22"/>
        </w:rPr>
      </w:pPr>
      <w:r>
        <w:rPr>
          <w:rFonts w:ascii="Arial" w:hAnsi="Arial" w:cs="Arial"/>
          <w:sz w:val="22"/>
          <w:szCs w:val="22"/>
        </w:rPr>
        <w:t xml:space="preserve">Know the quality and safety standards, laws and regulations relevant to your </w:t>
      </w:r>
      <w:proofErr w:type="gramStart"/>
      <w:r>
        <w:rPr>
          <w:rFonts w:ascii="Arial" w:hAnsi="Arial" w:cs="Arial"/>
          <w:sz w:val="22"/>
          <w:szCs w:val="22"/>
        </w:rPr>
        <w:t>job</w:t>
      </w:r>
      <w:r w:rsidR="00052373">
        <w:rPr>
          <w:rFonts w:ascii="Arial" w:hAnsi="Arial" w:cs="Arial"/>
          <w:sz w:val="22"/>
          <w:szCs w:val="22"/>
        </w:rPr>
        <w:t>;</w:t>
      </w:r>
      <w:proofErr w:type="gramEnd"/>
    </w:p>
    <w:p w14:paraId="68DD4448" w14:textId="3DA7F8F6" w:rsidR="00E5599F" w:rsidRDefault="00E60E0E" w:rsidP="00E5599F">
      <w:pPr>
        <w:pStyle w:val="NormalWeb"/>
        <w:numPr>
          <w:ilvl w:val="0"/>
          <w:numId w:val="29"/>
        </w:numPr>
        <w:jc w:val="both"/>
        <w:rPr>
          <w:rFonts w:ascii="Arial" w:hAnsi="Arial" w:cs="Arial"/>
          <w:sz w:val="22"/>
          <w:szCs w:val="22"/>
        </w:rPr>
      </w:pPr>
      <w:r>
        <w:rPr>
          <w:rFonts w:ascii="Arial" w:hAnsi="Arial" w:cs="Arial"/>
          <w:sz w:val="22"/>
          <w:szCs w:val="22"/>
        </w:rPr>
        <w:t xml:space="preserve">Know </w:t>
      </w:r>
      <w:r w:rsidR="00F60682">
        <w:rPr>
          <w:rFonts w:ascii="Arial" w:hAnsi="Arial" w:cs="Arial"/>
          <w:sz w:val="22"/>
          <w:szCs w:val="22"/>
        </w:rPr>
        <w:t>good manufacturing practices for the products you help produce, handle or deliver</w:t>
      </w:r>
      <w:r w:rsidR="00052373">
        <w:rPr>
          <w:rFonts w:ascii="Arial" w:hAnsi="Arial" w:cs="Arial"/>
          <w:sz w:val="22"/>
          <w:szCs w:val="22"/>
        </w:rPr>
        <w:t>;</w:t>
      </w:r>
      <w:r w:rsidR="005B4630">
        <w:rPr>
          <w:rFonts w:ascii="Arial" w:hAnsi="Arial" w:cs="Arial"/>
          <w:sz w:val="22"/>
          <w:szCs w:val="22"/>
        </w:rPr>
        <w:t xml:space="preserve"> and</w:t>
      </w:r>
    </w:p>
    <w:p w14:paraId="0B915B25" w14:textId="77777777" w:rsidR="00E5599F" w:rsidRDefault="00E60E0E" w:rsidP="002C1BCA">
      <w:pPr>
        <w:pStyle w:val="NormalWeb"/>
        <w:numPr>
          <w:ilvl w:val="0"/>
          <w:numId w:val="29"/>
        </w:numPr>
        <w:jc w:val="both"/>
        <w:rPr>
          <w:rFonts w:ascii="Arial" w:hAnsi="Arial" w:cs="Arial"/>
          <w:sz w:val="22"/>
          <w:szCs w:val="22"/>
        </w:rPr>
      </w:pPr>
      <w:r>
        <w:rPr>
          <w:rFonts w:ascii="Arial" w:hAnsi="Arial" w:cs="Arial"/>
          <w:sz w:val="22"/>
          <w:szCs w:val="22"/>
        </w:rPr>
        <w:t>Comply with those standards</w:t>
      </w:r>
      <w:r w:rsidR="00F60682">
        <w:rPr>
          <w:rFonts w:ascii="Arial" w:hAnsi="Arial" w:cs="Arial"/>
          <w:sz w:val="22"/>
          <w:szCs w:val="22"/>
        </w:rPr>
        <w:t xml:space="preserve"> in your work each day.</w:t>
      </w:r>
    </w:p>
    <w:p w14:paraId="62625DE0" w14:textId="77777777" w:rsidR="009D5A44" w:rsidRPr="004D1B08" w:rsidRDefault="00E60E0E" w:rsidP="0052217D">
      <w:pPr>
        <w:pStyle w:val="NormalWeb"/>
        <w:jc w:val="both"/>
        <w:rPr>
          <w:rFonts w:ascii="Arial" w:hAnsi="Arial" w:cs="Arial"/>
          <w:sz w:val="22"/>
          <w:szCs w:val="22"/>
        </w:rPr>
      </w:pPr>
      <w:r w:rsidRPr="004D1B08">
        <w:rPr>
          <w:rFonts w:ascii="Arial" w:hAnsi="Arial" w:cs="Arial"/>
          <w:sz w:val="22"/>
          <w:szCs w:val="22"/>
        </w:rPr>
        <w:t>You</w:t>
      </w:r>
      <w:r w:rsidR="002F0B02" w:rsidRPr="004D1B08">
        <w:rPr>
          <w:rFonts w:ascii="Arial" w:hAnsi="Arial" w:cs="Arial"/>
          <w:sz w:val="22"/>
          <w:szCs w:val="22"/>
        </w:rPr>
        <w:t xml:space="preserve"> </w:t>
      </w:r>
      <w:r w:rsidR="00CC7F3F" w:rsidRPr="004D1B08">
        <w:rPr>
          <w:rFonts w:ascii="Arial" w:hAnsi="Arial" w:cs="Arial"/>
          <w:sz w:val="22"/>
          <w:szCs w:val="22"/>
        </w:rPr>
        <w:t>must</w:t>
      </w:r>
      <w:r w:rsidR="00F60682">
        <w:rPr>
          <w:rFonts w:ascii="Arial" w:hAnsi="Arial" w:cs="Arial"/>
          <w:sz w:val="22"/>
          <w:szCs w:val="22"/>
        </w:rPr>
        <w:t xml:space="preserve"> </w:t>
      </w:r>
      <w:r w:rsidR="00CC7F3F" w:rsidRPr="004D1B08">
        <w:rPr>
          <w:rFonts w:ascii="Arial" w:hAnsi="Arial" w:cs="Arial"/>
          <w:sz w:val="22"/>
          <w:szCs w:val="22"/>
        </w:rPr>
        <w:t xml:space="preserve">conduct </w:t>
      </w:r>
      <w:r w:rsidRPr="004D1B08">
        <w:rPr>
          <w:rFonts w:ascii="Arial" w:hAnsi="Arial" w:cs="Arial"/>
          <w:sz w:val="22"/>
          <w:szCs w:val="22"/>
        </w:rPr>
        <w:t>your</w:t>
      </w:r>
      <w:r w:rsidR="00CC7F3F" w:rsidRPr="004D1B08">
        <w:rPr>
          <w:rFonts w:ascii="Arial" w:hAnsi="Arial" w:cs="Arial"/>
          <w:sz w:val="22"/>
          <w:szCs w:val="22"/>
        </w:rPr>
        <w:t xml:space="preserve"> </w:t>
      </w:r>
      <w:r w:rsidR="00F60682">
        <w:rPr>
          <w:rFonts w:ascii="Arial" w:hAnsi="Arial" w:cs="Arial"/>
          <w:sz w:val="22"/>
          <w:szCs w:val="22"/>
        </w:rPr>
        <w:t xml:space="preserve">duties </w:t>
      </w:r>
      <w:r w:rsidR="00CC7F3F" w:rsidRPr="004D1B08">
        <w:rPr>
          <w:rFonts w:ascii="Arial" w:hAnsi="Arial" w:cs="Arial"/>
          <w:sz w:val="22"/>
          <w:szCs w:val="22"/>
        </w:rPr>
        <w:t xml:space="preserve">for </w:t>
      </w:r>
      <w:r w:rsidR="00F21562">
        <w:rPr>
          <w:rFonts w:ascii="Arial" w:hAnsi="Arial" w:cs="Arial"/>
          <w:sz w:val="22"/>
          <w:szCs w:val="22"/>
        </w:rPr>
        <w:t xml:space="preserve">Primo </w:t>
      </w:r>
      <w:r w:rsidR="00CC7F3F" w:rsidRPr="004D1B08">
        <w:rPr>
          <w:rFonts w:ascii="Arial" w:hAnsi="Arial" w:cs="Arial"/>
          <w:sz w:val="22"/>
          <w:szCs w:val="22"/>
        </w:rPr>
        <w:t xml:space="preserve">in a </w:t>
      </w:r>
      <w:r w:rsidR="00F60682">
        <w:rPr>
          <w:rFonts w:ascii="Arial" w:hAnsi="Arial" w:cs="Arial"/>
          <w:sz w:val="22"/>
          <w:szCs w:val="22"/>
        </w:rPr>
        <w:t xml:space="preserve">way that maintains the highest </w:t>
      </w:r>
      <w:r w:rsidR="00CC7F3F" w:rsidRPr="004D1B08">
        <w:rPr>
          <w:rFonts w:ascii="Arial" w:hAnsi="Arial" w:cs="Arial"/>
          <w:sz w:val="22"/>
          <w:szCs w:val="22"/>
        </w:rPr>
        <w:t xml:space="preserve">integrity and quality of </w:t>
      </w:r>
      <w:r w:rsidR="00F21562">
        <w:rPr>
          <w:rFonts w:ascii="Arial" w:hAnsi="Arial" w:cs="Arial"/>
          <w:sz w:val="22"/>
          <w:szCs w:val="22"/>
        </w:rPr>
        <w:t xml:space="preserve">Primo’s </w:t>
      </w:r>
      <w:r w:rsidR="00CC7F3F" w:rsidRPr="004D1B08">
        <w:rPr>
          <w:rFonts w:ascii="Arial" w:hAnsi="Arial" w:cs="Arial"/>
          <w:sz w:val="22"/>
          <w:szCs w:val="22"/>
        </w:rPr>
        <w:t>products</w:t>
      </w:r>
      <w:r w:rsidR="00250601">
        <w:rPr>
          <w:rFonts w:ascii="Arial" w:hAnsi="Arial" w:cs="Arial"/>
          <w:sz w:val="22"/>
          <w:szCs w:val="22"/>
        </w:rPr>
        <w:t xml:space="preserve"> and services.</w:t>
      </w:r>
    </w:p>
    <w:p w14:paraId="72B8467E" w14:textId="77777777" w:rsidR="00C116D4" w:rsidRPr="00C116D4" w:rsidRDefault="00E60E0E" w:rsidP="00B6193E">
      <w:pPr>
        <w:pStyle w:val="Heading1"/>
        <w:numPr>
          <w:ilvl w:val="0"/>
          <w:numId w:val="31"/>
        </w:numPr>
      </w:pPr>
      <w:bookmarkStart w:id="29" w:name="_Toc204110548"/>
      <w:r w:rsidRPr="00C116D4">
        <w:t>Responsible Marketing Policy</w:t>
      </w:r>
      <w:bookmarkEnd w:id="29"/>
    </w:p>
    <w:p w14:paraId="22755419" w14:textId="6D35A956" w:rsidR="00C116D4" w:rsidRDefault="00E60E0E" w:rsidP="00BE6D0A">
      <w:pPr>
        <w:pStyle w:val="NormalWeb"/>
        <w:jc w:val="both"/>
        <w:rPr>
          <w:rFonts w:ascii="Arial" w:hAnsi="Arial" w:cs="Arial"/>
          <w:bCs/>
          <w:sz w:val="22"/>
          <w:szCs w:val="22"/>
        </w:rPr>
      </w:pPr>
      <w:r w:rsidRPr="002C1BCA">
        <w:rPr>
          <w:rFonts w:ascii="Arial" w:hAnsi="Arial" w:cs="Arial"/>
          <w:bCs/>
          <w:sz w:val="22"/>
          <w:szCs w:val="22"/>
        </w:rPr>
        <w:t xml:space="preserve">At </w:t>
      </w:r>
      <w:r w:rsidR="005F6928">
        <w:rPr>
          <w:rFonts w:ascii="Arial" w:hAnsi="Arial" w:cs="Arial"/>
          <w:bCs/>
          <w:sz w:val="22"/>
          <w:szCs w:val="22"/>
        </w:rPr>
        <w:t>Primo</w:t>
      </w:r>
      <w:r w:rsidRPr="002C1BCA">
        <w:rPr>
          <w:rFonts w:ascii="Arial" w:hAnsi="Arial" w:cs="Arial"/>
          <w:bCs/>
          <w:sz w:val="22"/>
          <w:szCs w:val="22"/>
        </w:rPr>
        <w:t xml:space="preserve">, accountability, quality, </w:t>
      </w:r>
      <w:r w:rsidR="00485EA3">
        <w:rPr>
          <w:rFonts w:ascii="Arial" w:hAnsi="Arial" w:cs="Arial"/>
          <w:bCs/>
          <w:sz w:val="22"/>
          <w:szCs w:val="22"/>
        </w:rPr>
        <w:t>trut</w:t>
      </w:r>
      <w:r w:rsidR="00052373">
        <w:rPr>
          <w:rFonts w:ascii="Arial" w:hAnsi="Arial" w:cs="Arial"/>
          <w:bCs/>
          <w:sz w:val="22"/>
          <w:szCs w:val="22"/>
        </w:rPr>
        <w:t>h</w:t>
      </w:r>
      <w:r w:rsidR="00485EA3">
        <w:rPr>
          <w:rFonts w:ascii="Arial" w:hAnsi="Arial" w:cs="Arial"/>
          <w:bCs/>
          <w:sz w:val="22"/>
          <w:szCs w:val="22"/>
        </w:rPr>
        <w:t>fulness</w:t>
      </w:r>
      <w:r w:rsidRPr="002C1BCA">
        <w:rPr>
          <w:rFonts w:ascii="Arial" w:hAnsi="Arial" w:cs="Arial"/>
          <w:bCs/>
          <w:sz w:val="22"/>
          <w:szCs w:val="22"/>
        </w:rPr>
        <w:t xml:space="preserve"> and fairness are key elements of our values. As </w:t>
      </w:r>
      <w:proofErr w:type="gramStart"/>
      <w:r w:rsidRPr="002C1BCA">
        <w:rPr>
          <w:rFonts w:ascii="Arial" w:hAnsi="Arial" w:cs="Arial"/>
          <w:bCs/>
          <w:sz w:val="22"/>
          <w:szCs w:val="22"/>
        </w:rPr>
        <w:t>the</w:t>
      </w:r>
      <w:proofErr w:type="gramEnd"/>
      <w:r w:rsidRPr="002C1BCA">
        <w:rPr>
          <w:rFonts w:ascii="Arial" w:hAnsi="Arial" w:cs="Arial"/>
          <w:bCs/>
          <w:sz w:val="22"/>
          <w:szCs w:val="22"/>
        </w:rPr>
        <w:t xml:space="preserve"> producer of </w:t>
      </w:r>
      <w:r w:rsidR="00A77923">
        <w:rPr>
          <w:rFonts w:ascii="Arial" w:hAnsi="Arial" w:cs="Arial"/>
          <w:bCs/>
          <w:sz w:val="22"/>
          <w:szCs w:val="22"/>
        </w:rPr>
        <w:t>healthy hydration</w:t>
      </w:r>
      <w:r w:rsidRPr="002C1BCA">
        <w:rPr>
          <w:rFonts w:ascii="Arial" w:hAnsi="Arial" w:cs="Arial"/>
          <w:bCs/>
          <w:sz w:val="22"/>
          <w:szCs w:val="22"/>
        </w:rPr>
        <w:t xml:space="preserve"> beverages, we are proud to </w:t>
      </w:r>
      <w:r w:rsidR="006E3B0A">
        <w:rPr>
          <w:rFonts w:ascii="Arial" w:hAnsi="Arial" w:cs="Arial"/>
          <w:bCs/>
          <w:sz w:val="22"/>
          <w:szCs w:val="22"/>
        </w:rPr>
        <w:t>offer</w:t>
      </w:r>
      <w:r w:rsidRPr="002C1BCA">
        <w:rPr>
          <w:rFonts w:ascii="Arial" w:hAnsi="Arial" w:cs="Arial"/>
          <w:bCs/>
          <w:sz w:val="22"/>
          <w:szCs w:val="22"/>
        </w:rPr>
        <w:t xml:space="preserve"> quality beverages that </w:t>
      </w:r>
      <w:r w:rsidR="008E4D6E">
        <w:rPr>
          <w:rFonts w:ascii="Arial" w:hAnsi="Arial" w:cs="Arial"/>
          <w:bCs/>
          <w:sz w:val="22"/>
          <w:szCs w:val="22"/>
        </w:rPr>
        <w:t>people of all ages</w:t>
      </w:r>
      <w:r w:rsidRPr="002C1BCA">
        <w:rPr>
          <w:rFonts w:ascii="Arial" w:hAnsi="Arial" w:cs="Arial"/>
          <w:bCs/>
          <w:sz w:val="22"/>
          <w:szCs w:val="22"/>
        </w:rPr>
        <w:t xml:space="preserve"> can enjoy. We are mindful of the trust our customers </w:t>
      </w:r>
      <w:r w:rsidR="0053636C">
        <w:rPr>
          <w:rFonts w:ascii="Arial" w:hAnsi="Arial" w:cs="Arial"/>
          <w:bCs/>
          <w:sz w:val="22"/>
          <w:szCs w:val="22"/>
        </w:rPr>
        <w:t xml:space="preserve">and </w:t>
      </w:r>
      <w:proofErr w:type="gramStart"/>
      <w:r w:rsidR="0053636C">
        <w:rPr>
          <w:rFonts w:ascii="Arial" w:hAnsi="Arial" w:cs="Arial"/>
          <w:bCs/>
          <w:sz w:val="22"/>
          <w:szCs w:val="22"/>
        </w:rPr>
        <w:t>consumer</w:t>
      </w:r>
      <w:proofErr w:type="gramEnd"/>
      <w:r w:rsidR="0053636C">
        <w:rPr>
          <w:rFonts w:ascii="Arial" w:hAnsi="Arial" w:cs="Arial"/>
          <w:bCs/>
          <w:sz w:val="22"/>
          <w:szCs w:val="22"/>
        </w:rPr>
        <w:t xml:space="preserve"> </w:t>
      </w:r>
      <w:r w:rsidRPr="002C1BCA">
        <w:rPr>
          <w:rFonts w:ascii="Arial" w:hAnsi="Arial" w:cs="Arial"/>
          <w:bCs/>
          <w:sz w:val="22"/>
          <w:szCs w:val="22"/>
        </w:rPr>
        <w:t xml:space="preserve">have placed in us to provide </w:t>
      </w:r>
      <w:r w:rsidR="00A77923">
        <w:rPr>
          <w:rFonts w:ascii="Arial" w:hAnsi="Arial" w:cs="Arial"/>
          <w:bCs/>
          <w:sz w:val="22"/>
          <w:szCs w:val="22"/>
        </w:rPr>
        <w:t xml:space="preserve">healthy </w:t>
      </w:r>
      <w:proofErr w:type="gramStart"/>
      <w:r w:rsidR="00A77923">
        <w:rPr>
          <w:rFonts w:ascii="Arial" w:hAnsi="Arial" w:cs="Arial"/>
          <w:bCs/>
          <w:sz w:val="22"/>
          <w:szCs w:val="22"/>
        </w:rPr>
        <w:t>hydration</w:t>
      </w:r>
      <w:proofErr w:type="gramEnd"/>
      <w:r w:rsidRPr="002C1BCA">
        <w:rPr>
          <w:rFonts w:ascii="Arial" w:hAnsi="Arial" w:cs="Arial"/>
          <w:bCs/>
          <w:sz w:val="22"/>
          <w:szCs w:val="22"/>
        </w:rPr>
        <w:t xml:space="preserve"> beverages, and we are committed to marketing our products responsibly. For us, this means advertising our products in a truthful manner, co</w:t>
      </w:r>
      <w:r w:rsidR="00137358">
        <w:rPr>
          <w:rFonts w:ascii="Arial" w:hAnsi="Arial" w:cs="Arial"/>
          <w:bCs/>
          <w:sz w:val="22"/>
          <w:szCs w:val="22"/>
        </w:rPr>
        <w:t xml:space="preserve">mplying with all relevant laws and </w:t>
      </w:r>
      <w:r w:rsidRPr="002C1BCA">
        <w:rPr>
          <w:rFonts w:ascii="Arial" w:hAnsi="Arial" w:cs="Arial"/>
          <w:bCs/>
          <w:sz w:val="22"/>
          <w:szCs w:val="22"/>
        </w:rPr>
        <w:t xml:space="preserve">using common sense. By doing so, we expect that our marketing and advertising will reflect our high ethical standards. We also expect our marketing and advertising will reflect our </w:t>
      </w:r>
      <w:r w:rsidR="00754A28" w:rsidRPr="002C1BCA">
        <w:rPr>
          <w:rFonts w:ascii="Arial" w:hAnsi="Arial" w:cs="Arial"/>
          <w:bCs/>
          <w:sz w:val="22"/>
          <w:szCs w:val="22"/>
        </w:rPr>
        <w:t>high</w:t>
      </w:r>
      <w:r w:rsidR="00754A28">
        <w:rPr>
          <w:rFonts w:ascii="Arial" w:hAnsi="Arial" w:cs="Arial"/>
          <w:bCs/>
          <w:sz w:val="22"/>
          <w:szCs w:val="22"/>
        </w:rPr>
        <w:t>-quality</w:t>
      </w:r>
      <w:r w:rsidRPr="002C1BCA">
        <w:rPr>
          <w:rFonts w:ascii="Arial" w:hAnsi="Arial" w:cs="Arial"/>
          <w:bCs/>
          <w:sz w:val="22"/>
          <w:szCs w:val="22"/>
        </w:rPr>
        <w:t xml:space="preserve"> standards – not only for our products, but also how we </w:t>
      </w:r>
      <w:r w:rsidR="00D87488">
        <w:rPr>
          <w:rFonts w:ascii="Arial" w:hAnsi="Arial" w:cs="Arial"/>
          <w:bCs/>
          <w:sz w:val="22"/>
          <w:szCs w:val="22"/>
        </w:rPr>
        <w:t>promote</w:t>
      </w:r>
      <w:r w:rsidRPr="002C1BCA">
        <w:rPr>
          <w:rFonts w:ascii="Arial" w:hAnsi="Arial" w:cs="Arial"/>
          <w:bCs/>
          <w:sz w:val="22"/>
          <w:szCs w:val="22"/>
        </w:rPr>
        <w:t xml:space="preserve"> them.</w:t>
      </w:r>
    </w:p>
    <w:p w14:paraId="0A281488" w14:textId="77777777" w:rsidR="0045532D" w:rsidRDefault="00E60E0E" w:rsidP="00B6193E">
      <w:pPr>
        <w:pStyle w:val="Heading1"/>
        <w:numPr>
          <w:ilvl w:val="0"/>
          <w:numId w:val="31"/>
        </w:numPr>
      </w:pPr>
      <w:bookmarkStart w:id="30" w:name="_Toc204110549"/>
      <w:r>
        <w:lastRenderedPageBreak/>
        <w:t xml:space="preserve">Protecting </w:t>
      </w:r>
      <w:r w:rsidR="00F21562">
        <w:t xml:space="preserve">Primo’s </w:t>
      </w:r>
      <w:r>
        <w:t>Reputation</w:t>
      </w:r>
      <w:bookmarkEnd w:id="30"/>
    </w:p>
    <w:p w14:paraId="3EA869E4" w14:textId="5F751BDC" w:rsidR="0045532D" w:rsidRPr="0045532D" w:rsidRDefault="00E60E0E" w:rsidP="00BE6D0A">
      <w:pPr>
        <w:pStyle w:val="NormalWeb"/>
        <w:jc w:val="both"/>
        <w:rPr>
          <w:rFonts w:ascii="Arial" w:hAnsi="Arial" w:cs="Arial"/>
          <w:bCs/>
          <w:sz w:val="22"/>
          <w:szCs w:val="22"/>
        </w:rPr>
      </w:pPr>
      <w:r w:rsidRPr="0045532D">
        <w:rPr>
          <w:rFonts w:ascii="Arial" w:hAnsi="Arial" w:cs="Arial"/>
          <w:bCs/>
          <w:sz w:val="22"/>
          <w:szCs w:val="22"/>
        </w:rPr>
        <w:t xml:space="preserve">It only takes one bad decision to tarnish the </w:t>
      </w:r>
      <w:r w:rsidR="009C0B57">
        <w:rPr>
          <w:rFonts w:ascii="Arial" w:hAnsi="Arial" w:cs="Arial"/>
          <w:bCs/>
          <w:sz w:val="22"/>
          <w:szCs w:val="22"/>
        </w:rPr>
        <w:t>C</w:t>
      </w:r>
      <w:r w:rsidRPr="0045532D">
        <w:rPr>
          <w:rFonts w:ascii="Arial" w:hAnsi="Arial" w:cs="Arial"/>
          <w:bCs/>
          <w:sz w:val="22"/>
          <w:szCs w:val="22"/>
        </w:rPr>
        <w:t xml:space="preserve">ompany’s </w:t>
      </w:r>
      <w:proofErr w:type="gramStart"/>
      <w:r w:rsidRPr="0045532D">
        <w:rPr>
          <w:rFonts w:ascii="Arial" w:hAnsi="Arial" w:cs="Arial"/>
          <w:bCs/>
          <w:sz w:val="22"/>
          <w:szCs w:val="22"/>
        </w:rPr>
        <w:t>reputation</w:t>
      </w:r>
      <w:proofErr w:type="gramEnd"/>
      <w:r w:rsidRPr="0045532D">
        <w:rPr>
          <w:rFonts w:ascii="Arial" w:hAnsi="Arial" w:cs="Arial"/>
          <w:bCs/>
          <w:sz w:val="22"/>
          <w:szCs w:val="22"/>
        </w:rPr>
        <w:t xml:space="preserve"> and it can take time to rebuild that reputation. We are committed to protecting </w:t>
      </w:r>
      <w:r w:rsidR="006C7556">
        <w:rPr>
          <w:rFonts w:ascii="Arial" w:hAnsi="Arial" w:cs="Arial"/>
          <w:bCs/>
          <w:sz w:val="22"/>
          <w:szCs w:val="22"/>
        </w:rPr>
        <w:t>Primo</w:t>
      </w:r>
      <w:r w:rsidRPr="0045532D">
        <w:rPr>
          <w:rFonts w:ascii="Arial" w:hAnsi="Arial" w:cs="Arial"/>
          <w:bCs/>
          <w:sz w:val="22"/>
          <w:szCs w:val="22"/>
        </w:rPr>
        <w:t xml:space="preserve">’s reputation and asking ourselves, </w:t>
      </w:r>
      <w:r w:rsidR="00864A3A">
        <w:rPr>
          <w:rFonts w:ascii="Arial" w:hAnsi="Arial" w:cs="Arial"/>
          <w:bCs/>
          <w:sz w:val="22"/>
          <w:szCs w:val="22"/>
        </w:rPr>
        <w:t>“</w:t>
      </w:r>
      <w:r w:rsidRPr="0045532D">
        <w:rPr>
          <w:rFonts w:ascii="Arial" w:hAnsi="Arial" w:cs="Arial"/>
          <w:bCs/>
          <w:sz w:val="22"/>
          <w:szCs w:val="22"/>
        </w:rPr>
        <w:t xml:space="preserve">Would I make this decision if I were the owner of the </w:t>
      </w:r>
      <w:r w:rsidR="009C0B57">
        <w:rPr>
          <w:rFonts w:ascii="Arial" w:hAnsi="Arial" w:cs="Arial"/>
          <w:bCs/>
          <w:sz w:val="22"/>
          <w:szCs w:val="22"/>
        </w:rPr>
        <w:t>C</w:t>
      </w:r>
      <w:r w:rsidRPr="0045532D">
        <w:rPr>
          <w:rFonts w:ascii="Arial" w:hAnsi="Arial" w:cs="Arial"/>
          <w:bCs/>
          <w:sz w:val="22"/>
          <w:szCs w:val="22"/>
        </w:rPr>
        <w:t>ompany?</w:t>
      </w:r>
      <w:r w:rsidR="00864A3A">
        <w:rPr>
          <w:rFonts w:ascii="Arial" w:hAnsi="Arial" w:cs="Arial"/>
          <w:bCs/>
          <w:sz w:val="22"/>
          <w:szCs w:val="22"/>
        </w:rPr>
        <w:t>”</w:t>
      </w:r>
      <w:r w:rsidRPr="0045532D">
        <w:rPr>
          <w:rFonts w:ascii="Arial" w:hAnsi="Arial" w:cs="Arial"/>
          <w:bCs/>
          <w:sz w:val="22"/>
          <w:szCs w:val="22"/>
        </w:rPr>
        <w:t xml:space="preserve"> We are also committed to telling our </w:t>
      </w:r>
      <w:r w:rsidR="009C0B57">
        <w:rPr>
          <w:rFonts w:ascii="Arial" w:hAnsi="Arial" w:cs="Arial"/>
          <w:bCs/>
          <w:sz w:val="22"/>
          <w:szCs w:val="22"/>
        </w:rPr>
        <w:t>C</w:t>
      </w:r>
      <w:r w:rsidRPr="0045532D">
        <w:rPr>
          <w:rFonts w:ascii="Arial" w:hAnsi="Arial" w:cs="Arial"/>
          <w:bCs/>
          <w:sz w:val="22"/>
          <w:szCs w:val="22"/>
        </w:rPr>
        <w:t xml:space="preserve">ompany’s story consistently and following policies to help do this. Associates are not allowed to speak on behalf of </w:t>
      </w:r>
      <w:r w:rsidR="006C7556">
        <w:rPr>
          <w:rFonts w:ascii="Arial" w:hAnsi="Arial" w:cs="Arial"/>
          <w:bCs/>
          <w:sz w:val="22"/>
          <w:szCs w:val="22"/>
        </w:rPr>
        <w:t>Primo</w:t>
      </w:r>
      <w:r w:rsidRPr="0045532D">
        <w:rPr>
          <w:rFonts w:ascii="Arial" w:hAnsi="Arial" w:cs="Arial"/>
          <w:bCs/>
          <w:sz w:val="22"/>
          <w:szCs w:val="22"/>
        </w:rPr>
        <w:t xml:space="preserve"> to media</w:t>
      </w:r>
      <w:r w:rsidR="00AE44E5">
        <w:rPr>
          <w:rFonts w:ascii="Arial" w:hAnsi="Arial" w:cs="Arial"/>
          <w:bCs/>
          <w:sz w:val="22"/>
          <w:szCs w:val="22"/>
        </w:rPr>
        <w:t xml:space="preserve"> (including social media)</w:t>
      </w:r>
      <w:r w:rsidRPr="0045532D">
        <w:rPr>
          <w:rFonts w:ascii="Arial" w:hAnsi="Arial" w:cs="Arial"/>
          <w:bCs/>
          <w:sz w:val="22"/>
          <w:szCs w:val="22"/>
        </w:rPr>
        <w:t xml:space="preserve">, investors or the public without </w:t>
      </w:r>
      <w:r w:rsidR="00482CC8">
        <w:rPr>
          <w:rFonts w:ascii="Arial" w:hAnsi="Arial" w:cs="Arial"/>
          <w:bCs/>
          <w:sz w:val="22"/>
          <w:szCs w:val="22"/>
        </w:rPr>
        <w:t>clearance</w:t>
      </w:r>
      <w:r w:rsidRPr="0045532D">
        <w:rPr>
          <w:rFonts w:ascii="Arial" w:hAnsi="Arial" w:cs="Arial"/>
          <w:bCs/>
          <w:sz w:val="22"/>
          <w:szCs w:val="22"/>
        </w:rPr>
        <w:t xml:space="preserve"> from Corporate Communications and Investor Relations. When in doubt, ask before you speak to someone from outside the </w:t>
      </w:r>
      <w:r w:rsidR="009C0B57">
        <w:rPr>
          <w:rFonts w:ascii="Arial" w:hAnsi="Arial" w:cs="Arial"/>
          <w:bCs/>
          <w:sz w:val="22"/>
          <w:szCs w:val="22"/>
        </w:rPr>
        <w:t>C</w:t>
      </w:r>
      <w:r w:rsidRPr="0045532D">
        <w:rPr>
          <w:rFonts w:ascii="Arial" w:hAnsi="Arial" w:cs="Arial"/>
          <w:bCs/>
          <w:sz w:val="22"/>
          <w:szCs w:val="22"/>
        </w:rPr>
        <w:t>ompany, including through social media.</w:t>
      </w:r>
      <w:r w:rsidR="00864A3A">
        <w:rPr>
          <w:rFonts w:ascii="Arial" w:hAnsi="Arial" w:cs="Arial"/>
          <w:bCs/>
          <w:sz w:val="22"/>
          <w:szCs w:val="22"/>
        </w:rPr>
        <w:t xml:space="preserve"> </w:t>
      </w:r>
    </w:p>
    <w:p w14:paraId="5DF32A6A" w14:textId="77777777" w:rsidR="0045532D" w:rsidRPr="0045532D" w:rsidRDefault="00E60E0E" w:rsidP="00BE6D0A">
      <w:pPr>
        <w:pStyle w:val="NormalWeb"/>
        <w:jc w:val="both"/>
        <w:rPr>
          <w:rFonts w:ascii="Arial" w:hAnsi="Arial" w:cs="Arial"/>
          <w:bCs/>
          <w:sz w:val="22"/>
          <w:szCs w:val="22"/>
        </w:rPr>
      </w:pPr>
      <w:r w:rsidRPr="0045532D">
        <w:rPr>
          <w:rFonts w:ascii="Arial" w:hAnsi="Arial" w:cs="Arial"/>
          <w:bCs/>
          <w:sz w:val="22"/>
          <w:szCs w:val="22"/>
        </w:rPr>
        <w:t xml:space="preserve">You can ask the following </w:t>
      </w:r>
      <w:r w:rsidR="002118A4">
        <w:rPr>
          <w:rFonts w:ascii="Arial" w:hAnsi="Arial" w:cs="Arial"/>
          <w:bCs/>
          <w:sz w:val="22"/>
          <w:szCs w:val="22"/>
        </w:rPr>
        <w:t>departments</w:t>
      </w:r>
      <w:r w:rsidRPr="0045532D">
        <w:rPr>
          <w:rFonts w:ascii="Arial" w:hAnsi="Arial" w:cs="Arial"/>
          <w:bCs/>
          <w:sz w:val="22"/>
          <w:szCs w:val="22"/>
        </w:rPr>
        <w:t xml:space="preserve"> for more guidance:</w:t>
      </w:r>
    </w:p>
    <w:p w14:paraId="54AF1580" w14:textId="77777777" w:rsidR="0045532D" w:rsidRPr="0045532D" w:rsidRDefault="00E60E0E" w:rsidP="00BE6D0A">
      <w:pPr>
        <w:pStyle w:val="NormalWeb"/>
        <w:numPr>
          <w:ilvl w:val="0"/>
          <w:numId w:val="5"/>
        </w:numPr>
        <w:jc w:val="both"/>
        <w:rPr>
          <w:rFonts w:ascii="Arial" w:hAnsi="Arial" w:cs="Arial"/>
          <w:bCs/>
          <w:sz w:val="22"/>
          <w:szCs w:val="22"/>
        </w:rPr>
      </w:pPr>
      <w:r w:rsidRPr="0045532D">
        <w:rPr>
          <w:rFonts w:ascii="Arial" w:hAnsi="Arial" w:cs="Arial"/>
          <w:bCs/>
          <w:sz w:val="22"/>
          <w:szCs w:val="22"/>
        </w:rPr>
        <w:t>Corporate Communications</w:t>
      </w:r>
    </w:p>
    <w:p w14:paraId="5BD8A60A" w14:textId="77777777" w:rsidR="0045532D" w:rsidRPr="0045532D" w:rsidRDefault="00E60E0E" w:rsidP="00BE6D0A">
      <w:pPr>
        <w:pStyle w:val="NormalWeb"/>
        <w:numPr>
          <w:ilvl w:val="0"/>
          <w:numId w:val="5"/>
        </w:numPr>
        <w:jc w:val="both"/>
        <w:rPr>
          <w:rFonts w:ascii="Arial" w:hAnsi="Arial" w:cs="Arial"/>
          <w:bCs/>
          <w:sz w:val="22"/>
          <w:szCs w:val="22"/>
        </w:rPr>
      </w:pPr>
      <w:r w:rsidRPr="0045532D">
        <w:rPr>
          <w:rFonts w:ascii="Arial" w:hAnsi="Arial" w:cs="Arial"/>
          <w:bCs/>
          <w:sz w:val="22"/>
          <w:szCs w:val="22"/>
        </w:rPr>
        <w:t>Investor Relations</w:t>
      </w:r>
    </w:p>
    <w:p w14:paraId="2166C5F8" w14:textId="77777777" w:rsidR="0045532D" w:rsidRPr="0045532D" w:rsidRDefault="00E60E0E" w:rsidP="00BE6D0A">
      <w:pPr>
        <w:pStyle w:val="NormalWeb"/>
        <w:numPr>
          <w:ilvl w:val="0"/>
          <w:numId w:val="5"/>
        </w:numPr>
        <w:jc w:val="both"/>
        <w:rPr>
          <w:rFonts w:ascii="Arial" w:hAnsi="Arial" w:cs="Arial"/>
          <w:bCs/>
          <w:sz w:val="22"/>
          <w:szCs w:val="22"/>
        </w:rPr>
      </w:pPr>
      <w:r w:rsidRPr="0045532D">
        <w:rPr>
          <w:rFonts w:ascii="Arial" w:hAnsi="Arial" w:cs="Arial"/>
          <w:bCs/>
          <w:sz w:val="22"/>
          <w:szCs w:val="22"/>
        </w:rPr>
        <w:t>Human Resources</w:t>
      </w:r>
    </w:p>
    <w:p w14:paraId="7EC589FD" w14:textId="7F08157E" w:rsidR="0045532D" w:rsidRPr="0045532D" w:rsidRDefault="00E60E0E" w:rsidP="00BE6D0A">
      <w:pPr>
        <w:pStyle w:val="NormalWeb"/>
        <w:numPr>
          <w:ilvl w:val="0"/>
          <w:numId w:val="5"/>
        </w:numPr>
        <w:jc w:val="both"/>
        <w:rPr>
          <w:rFonts w:ascii="Arial" w:hAnsi="Arial" w:cs="Arial"/>
          <w:bCs/>
          <w:sz w:val="22"/>
          <w:szCs w:val="22"/>
        </w:rPr>
      </w:pPr>
      <w:r w:rsidRPr="0045532D">
        <w:rPr>
          <w:rFonts w:ascii="Arial" w:hAnsi="Arial" w:cs="Arial"/>
          <w:bCs/>
          <w:sz w:val="22"/>
          <w:szCs w:val="22"/>
        </w:rPr>
        <w:t>Legal</w:t>
      </w:r>
    </w:p>
    <w:p w14:paraId="7B4BB960" w14:textId="77777777" w:rsidR="004B4916" w:rsidRPr="000E74BB" w:rsidRDefault="00E60E0E" w:rsidP="000E74BB">
      <w:pPr>
        <w:pStyle w:val="Heading1"/>
        <w:numPr>
          <w:ilvl w:val="0"/>
          <w:numId w:val="31"/>
        </w:numPr>
        <w:rPr>
          <w:b w:val="0"/>
        </w:rPr>
      </w:pPr>
      <w:bookmarkStart w:id="31" w:name="_Toc204110550"/>
      <w:r w:rsidRPr="000E74BB">
        <w:t>International Business</w:t>
      </w:r>
      <w:bookmarkEnd w:id="31"/>
    </w:p>
    <w:p w14:paraId="23138B7E" w14:textId="77777777" w:rsidR="004B4916" w:rsidRPr="00AE4EE7" w:rsidRDefault="00E60E0E" w:rsidP="0052217D">
      <w:pPr>
        <w:pStyle w:val="NormalWeb"/>
        <w:jc w:val="both"/>
        <w:rPr>
          <w:rFonts w:ascii="Arial" w:hAnsi="Arial" w:cs="Arial"/>
          <w:sz w:val="22"/>
          <w:szCs w:val="22"/>
        </w:rPr>
      </w:pPr>
      <w:r>
        <w:rPr>
          <w:rFonts w:ascii="Arial" w:hAnsi="Arial" w:cs="Arial"/>
          <w:sz w:val="22"/>
          <w:szCs w:val="22"/>
        </w:rPr>
        <w:t xml:space="preserve">Primo </w:t>
      </w:r>
      <w:r w:rsidR="00CC7F3F" w:rsidRPr="00AE4EE7">
        <w:rPr>
          <w:rFonts w:ascii="Arial" w:hAnsi="Arial" w:cs="Arial"/>
          <w:sz w:val="22"/>
          <w:szCs w:val="22"/>
        </w:rPr>
        <w:t xml:space="preserve">conducts business </w:t>
      </w:r>
      <w:r w:rsidR="00DC4EB4">
        <w:rPr>
          <w:rFonts w:ascii="Arial" w:hAnsi="Arial" w:cs="Arial"/>
          <w:sz w:val="22"/>
          <w:szCs w:val="22"/>
        </w:rPr>
        <w:t xml:space="preserve">with manufacturers, suppliers and customers </w:t>
      </w:r>
      <w:r w:rsidR="00CC7F3F" w:rsidRPr="00AE4EE7">
        <w:rPr>
          <w:rFonts w:ascii="Arial" w:hAnsi="Arial" w:cs="Arial"/>
          <w:sz w:val="22"/>
          <w:szCs w:val="22"/>
        </w:rPr>
        <w:t xml:space="preserve">in many different countries and is committed to following the laws and regulations in effect wherever </w:t>
      </w:r>
      <w:r>
        <w:rPr>
          <w:rFonts w:ascii="Arial" w:hAnsi="Arial" w:cs="Arial"/>
          <w:sz w:val="22"/>
          <w:szCs w:val="22"/>
        </w:rPr>
        <w:t xml:space="preserve">Primo </w:t>
      </w:r>
      <w:r w:rsidR="006C4B41" w:rsidRPr="00AE4EE7">
        <w:rPr>
          <w:rFonts w:ascii="Arial" w:hAnsi="Arial" w:cs="Arial"/>
          <w:sz w:val="22"/>
          <w:szCs w:val="22"/>
        </w:rPr>
        <w:t>does</w:t>
      </w:r>
      <w:r w:rsidR="00CC7F3F" w:rsidRPr="00AE4EE7">
        <w:rPr>
          <w:rFonts w:ascii="Arial" w:hAnsi="Arial" w:cs="Arial"/>
          <w:sz w:val="22"/>
          <w:szCs w:val="22"/>
        </w:rPr>
        <w:t xml:space="preserve"> business. </w:t>
      </w:r>
      <w:r w:rsidR="00020DE3">
        <w:rPr>
          <w:rFonts w:ascii="Arial" w:hAnsi="Arial" w:cs="Arial"/>
          <w:sz w:val="22"/>
          <w:szCs w:val="22"/>
        </w:rPr>
        <w:t xml:space="preserve">You must conduct all transactions </w:t>
      </w:r>
      <w:r w:rsidR="00CC7F3F" w:rsidRPr="00AE4EE7">
        <w:rPr>
          <w:rFonts w:ascii="Arial" w:hAnsi="Arial" w:cs="Arial"/>
          <w:sz w:val="22"/>
          <w:szCs w:val="22"/>
        </w:rPr>
        <w:t xml:space="preserve">in accordance with applicable law. </w:t>
      </w:r>
    </w:p>
    <w:p w14:paraId="3FDB1EBD" w14:textId="77777777" w:rsidR="004B4916" w:rsidRPr="00AE4EE7" w:rsidRDefault="00E60E0E" w:rsidP="0052217D">
      <w:pPr>
        <w:pStyle w:val="NormalWeb"/>
        <w:jc w:val="both"/>
        <w:rPr>
          <w:rFonts w:ascii="Arial" w:hAnsi="Arial" w:cs="Arial"/>
          <w:sz w:val="22"/>
          <w:szCs w:val="22"/>
        </w:rPr>
      </w:pPr>
      <w:r>
        <w:rPr>
          <w:rFonts w:ascii="Arial" w:hAnsi="Arial" w:cs="Arial"/>
          <w:sz w:val="22"/>
          <w:szCs w:val="22"/>
        </w:rPr>
        <w:t xml:space="preserve">Many countries </w:t>
      </w:r>
      <w:r w:rsidRPr="00AE4EE7">
        <w:rPr>
          <w:rFonts w:ascii="Arial" w:hAnsi="Arial" w:cs="Arial"/>
          <w:sz w:val="22"/>
          <w:szCs w:val="22"/>
        </w:rPr>
        <w:t>prohibit the payment or offering of anything of value to government officials for the purpose of securing or ma</w:t>
      </w:r>
      <w:r w:rsidR="00897B83">
        <w:rPr>
          <w:rFonts w:ascii="Arial" w:hAnsi="Arial" w:cs="Arial"/>
          <w:sz w:val="22"/>
          <w:szCs w:val="22"/>
        </w:rPr>
        <w:t>intaining a business advantage.</w:t>
      </w:r>
      <w:r>
        <w:rPr>
          <w:rFonts w:ascii="Arial" w:hAnsi="Arial" w:cs="Arial"/>
          <w:sz w:val="22"/>
          <w:szCs w:val="22"/>
        </w:rPr>
        <w:t xml:space="preserve"> </w:t>
      </w:r>
      <w:r w:rsidR="00043F88">
        <w:rPr>
          <w:rFonts w:ascii="Arial" w:hAnsi="Arial" w:cs="Arial"/>
          <w:sz w:val="22"/>
          <w:szCs w:val="22"/>
        </w:rPr>
        <w:t>See</w:t>
      </w:r>
      <w:r w:rsidR="00176337">
        <w:rPr>
          <w:rFonts w:ascii="Arial" w:hAnsi="Arial" w:cs="Arial"/>
          <w:sz w:val="22"/>
          <w:szCs w:val="22"/>
        </w:rPr>
        <w:t xml:space="preserve"> </w:t>
      </w:r>
      <w:r w:rsidR="00EA342B" w:rsidRPr="00C352DC">
        <w:rPr>
          <w:rFonts w:ascii="Arial" w:hAnsi="Arial" w:cs="Arial"/>
          <w:sz w:val="22"/>
          <w:szCs w:val="22"/>
        </w:rPr>
        <w:t xml:space="preserve">Section </w:t>
      </w:r>
      <w:r w:rsidR="00C352DC">
        <w:rPr>
          <w:rFonts w:ascii="Arial" w:hAnsi="Arial" w:cs="Arial"/>
          <w:sz w:val="22"/>
          <w:szCs w:val="22"/>
        </w:rPr>
        <w:t>7</w:t>
      </w:r>
      <w:r w:rsidR="00A9315D">
        <w:rPr>
          <w:rFonts w:ascii="Arial" w:hAnsi="Arial" w:cs="Arial"/>
          <w:sz w:val="22"/>
          <w:szCs w:val="22"/>
        </w:rPr>
        <w:t xml:space="preserve"> </w:t>
      </w:r>
      <w:r w:rsidR="00043F88">
        <w:rPr>
          <w:rFonts w:ascii="Arial" w:hAnsi="Arial" w:cs="Arial"/>
          <w:sz w:val="22"/>
          <w:szCs w:val="22"/>
        </w:rPr>
        <w:t>of this Code for more details.</w:t>
      </w:r>
    </w:p>
    <w:p w14:paraId="54371AD1" w14:textId="77777777" w:rsidR="004B4916" w:rsidRPr="00AE4EE7" w:rsidRDefault="00E60E0E" w:rsidP="0052217D">
      <w:pPr>
        <w:pStyle w:val="NormalWeb"/>
        <w:jc w:val="both"/>
        <w:rPr>
          <w:rFonts w:ascii="Arial" w:hAnsi="Arial" w:cs="Arial"/>
          <w:sz w:val="22"/>
          <w:szCs w:val="22"/>
        </w:rPr>
      </w:pPr>
      <w:r>
        <w:rPr>
          <w:rFonts w:ascii="Arial" w:hAnsi="Arial" w:cs="Arial"/>
          <w:sz w:val="22"/>
          <w:szCs w:val="22"/>
        </w:rPr>
        <w:t xml:space="preserve">From time to time, companies might be asked by third parties to boycott a particular industry or country. </w:t>
      </w:r>
      <w:r w:rsidR="00F21562">
        <w:rPr>
          <w:rFonts w:ascii="Arial" w:hAnsi="Arial" w:cs="Arial"/>
          <w:sz w:val="22"/>
          <w:szCs w:val="22"/>
        </w:rPr>
        <w:t xml:space="preserve">Primo </w:t>
      </w:r>
      <w:r w:rsidR="00CC7F3F" w:rsidRPr="00AE4EE7">
        <w:rPr>
          <w:rFonts w:ascii="Arial" w:hAnsi="Arial" w:cs="Arial"/>
          <w:sz w:val="22"/>
          <w:szCs w:val="22"/>
        </w:rPr>
        <w:t xml:space="preserve">will not participate in </w:t>
      </w:r>
      <w:r>
        <w:rPr>
          <w:rFonts w:ascii="Arial" w:hAnsi="Arial" w:cs="Arial"/>
          <w:sz w:val="22"/>
          <w:szCs w:val="22"/>
        </w:rPr>
        <w:t xml:space="preserve">or support </w:t>
      </w:r>
      <w:r w:rsidR="00CC7F3F" w:rsidRPr="00AE4EE7">
        <w:rPr>
          <w:rFonts w:ascii="Arial" w:hAnsi="Arial" w:cs="Arial"/>
          <w:sz w:val="22"/>
          <w:szCs w:val="22"/>
        </w:rPr>
        <w:t xml:space="preserve">any boycott </w:t>
      </w:r>
      <w:r>
        <w:rPr>
          <w:rFonts w:ascii="Arial" w:hAnsi="Arial" w:cs="Arial"/>
          <w:sz w:val="22"/>
          <w:szCs w:val="22"/>
        </w:rPr>
        <w:t xml:space="preserve">if it is </w:t>
      </w:r>
      <w:r w:rsidR="00CC7F3F" w:rsidRPr="00AE4EE7">
        <w:rPr>
          <w:rFonts w:ascii="Arial" w:hAnsi="Arial" w:cs="Arial"/>
          <w:sz w:val="22"/>
          <w:szCs w:val="22"/>
        </w:rPr>
        <w:t>not sanctioned by the United St</w:t>
      </w:r>
      <w:r w:rsidR="00575167">
        <w:rPr>
          <w:rFonts w:ascii="Arial" w:hAnsi="Arial" w:cs="Arial"/>
          <w:sz w:val="22"/>
          <w:szCs w:val="22"/>
        </w:rPr>
        <w:t>ates or the United Nations</w:t>
      </w:r>
      <w:r>
        <w:rPr>
          <w:rFonts w:ascii="Arial" w:hAnsi="Arial" w:cs="Arial"/>
          <w:sz w:val="22"/>
          <w:szCs w:val="22"/>
        </w:rPr>
        <w:t xml:space="preserve">. </w:t>
      </w:r>
    </w:p>
    <w:p w14:paraId="610C9BD1" w14:textId="77777777" w:rsidR="006823FA" w:rsidRPr="000E74BB" w:rsidRDefault="00E60E0E" w:rsidP="000E74BB">
      <w:pPr>
        <w:pStyle w:val="Heading1"/>
        <w:numPr>
          <w:ilvl w:val="0"/>
          <w:numId w:val="31"/>
        </w:numPr>
        <w:rPr>
          <w:rStyle w:val="Strong"/>
        </w:rPr>
      </w:pPr>
      <w:bookmarkStart w:id="32" w:name="_Toc204110551"/>
      <w:r w:rsidRPr="000E74BB">
        <w:rPr>
          <w:rStyle w:val="Strong"/>
          <w:b/>
        </w:rPr>
        <w:t>Integrity Acknowledgment</w:t>
      </w:r>
      <w:bookmarkEnd w:id="32"/>
      <w:r w:rsidRPr="000E74BB">
        <w:rPr>
          <w:rStyle w:val="Strong"/>
          <w:b/>
        </w:rPr>
        <w:t xml:space="preserve"> </w:t>
      </w:r>
    </w:p>
    <w:p w14:paraId="3BC27D3D" w14:textId="77777777" w:rsidR="00897B83" w:rsidRDefault="00E60E0E" w:rsidP="0052217D">
      <w:pPr>
        <w:pStyle w:val="NormalWeb"/>
        <w:jc w:val="both"/>
        <w:rPr>
          <w:rFonts w:ascii="Arial" w:hAnsi="Arial" w:cs="Arial"/>
          <w:sz w:val="22"/>
          <w:szCs w:val="22"/>
        </w:rPr>
      </w:pPr>
      <w:r w:rsidRPr="00AE4EE7">
        <w:rPr>
          <w:rFonts w:ascii="Arial" w:hAnsi="Arial" w:cs="Arial"/>
          <w:sz w:val="22"/>
          <w:szCs w:val="22"/>
        </w:rPr>
        <w:t>You are</w:t>
      </w:r>
      <w:r w:rsidR="00C9163F" w:rsidRPr="00AE4EE7">
        <w:rPr>
          <w:rFonts w:ascii="Arial" w:hAnsi="Arial" w:cs="Arial"/>
          <w:sz w:val="22"/>
          <w:szCs w:val="22"/>
        </w:rPr>
        <w:t xml:space="preserve"> responsible for </w:t>
      </w:r>
      <w:r w:rsidRPr="00AE4EE7">
        <w:rPr>
          <w:rFonts w:ascii="Arial" w:hAnsi="Arial" w:cs="Arial"/>
          <w:sz w:val="22"/>
          <w:szCs w:val="22"/>
        </w:rPr>
        <w:t>your</w:t>
      </w:r>
      <w:r w:rsidR="00C9163F" w:rsidRPr="00AE4EE7">
        <w:rPr>
          <w:rFonts w:ascii="Arial" w:hAnsi="Arial" w:cs="Arial"/>
          <w:sz w:val="22"/>
          <w:szCs w:val="22"/>
        </w:rPr>
        <w:t xml:space="preserve"> own actions</w:t>
      </w:r>
      <w:r w:rsidR="00242BEC">
        <w:rPr>
          <w:rFonts w:ascii="Arial" w:hAnsi="Arial" w:cs="Arial"/>
          <w:sz w:val="22"/>
          <w:szCs w:val="22"/>
        </w:rPr>
        <w:t xml:space="preserve">. It </w:t>
      </w:r>
      <w:r w:rsidR="00C9163F" w:rsidRPr="00AE4EE7">
        <w:rPr>
          <w:rFonts w:ascii="Arial" w:hAnsi="Arial" w:cs="Arial"/>
          <w:sz w:val="22"/>
          <w:szCs w:val="22"/>
        </w:rPr>
        <w:t xml:space="preserve">is </w:t>
      </w:r>
      <w:r w:rsidRPr="00AE4EE7">
        <w:rPr>
          <w:rFonts w:ascii="Arial" w:hAnsi="Arial" w:cs="Arial"/>
          <w:sz w:val="22"/>
          <w:szCs w:val="22"/>
        </w:rPr>
        <w:t>your</w:t>
      </w:r>
      <w:r w:rsidR="00C9163F" w:rsidRPr="00AE4EE7">
        <w:rPr>
          <w:rFonts w:ascii="Arial" w:hAnsi="Arial" w:cs="Arial"/>
          <w:sz w:val="22"/>
          <w:szCs w:val="22"/>
        </w:rPr>
        <w:t xml:space="preserve"> responsibility to read and understand th</w:t>
      </w:r>
      <w:r w:rsidR="0088554E" w:rsidRPr="00AE4EE7">
        <w:rPr>
          <w:rFonts w:ascii="Arial" w:hAnsi="Arial" w:cs="Arial"/>
          <w:sz w:val="22"/>
          <w:szCs w:val="22"/>
        </w:rPr>
        <w:t>is</w:t>
      </w:r>
      <w:r w:rsidR="00C9163F" w:rsidRPr="00AE4EE7">
        <w:rPr>
          <w:rFonts w:ascii="Arial" w:hAnsi="Arial" w:cs="Arial"/>
          <w:sz w:val="22"/>
          <w:szCs w:val="22"/>
        </w:rPr>
        <w:t xml:space="preserve"> Code.</w:t>
      </w:r>
      <w:r w:rsidR="00574B10">
        <w:rPr>
          <w:rFonts w:ascii="Arial" w:hAnsi="Arial" w:cs="Arial"/>
          <w:sz w:val="22"/>
          <w:szCs w:val="22"/>
        </w:rPr>
        <w:t xml:space="preserve"> </w:t>
      </w:r>
      <w:r w:rsidR="00C9163F" w:rsidRPr="00AE4EE7">
        <w:rPr>
          <w:rFonts w:ascii="Arial" w:hAnsi="Arial" w:cs="Arial"/>
          <w:sz w:val="22"/>
          <w:szCs w:val="22"/>
        </w:rPr>
        <w:t xml:space="preserve"> </w:t>
      </w:r>
    </w:p>
    <w:p w14:paraId="2F4B5E9C" w14:textId="77777777" w:rsidR="006823FA" w:rsidRPr="00AE4EE7" w:rsidRDefault="00E60E0E" w:rsidP="0052217D">
      <w:pPr>
        <w:pStyle w:val="NormalWeb"/>
        <w:jc w:val="both"/>
        <w:rPr>
          <w:rFonts w:ascii="Arial" w:hAnsi="Arial" w:cs="Arial"/>
          <w:sz w:val="22"/>
          <w:szCs w:val="22"/>
        </w:rPr>
      </w:pPr>
      <w:r>
        <w:rPr>
          <w:rFonts w:ascii="Arial" w:hAnsi="Arial" w:cs="Arial"/>
          <w:sz w:val="22"/>
          <w:szCs w:val="22"/>
        </w:rPr>
        <w:t>You are required to read this Code</w:t>
      </w:r>
      <w:r w:rsidR="00242BEC">
        <w:rPr>
          <w:rFonts w:ascii="Arial" w:hAnsi="Arial" w:cs="Arial"/>
          <w:sz w:val="22"/>
          <w:szCs w:val="22"/>
        </w:rPr>
        <w:t xml:space="preserve"> when you are hired or appointed. Reading the Code helps </w:t>
      </w:r>
      <w:r w:rsidR="002F0B02" w:rsidRPr="00AE4EE7">
        <w:rPr>
          <w:rFonts w:ascii="Arial" w:hAnsi="Arial" w:cs="Arial"/>
          <w:sz w:val="22"/>
          <w:szCs w:val="22"/>
        </w:rPr>
        <w:t xml:space="preserve">ensure that </w:t>
      </w:r>
      <w:r w:rsidR="00F67FD7" w:rsidRPr="00AE4EE7">
        <w:rPr>
          <w:rFonts w:ascii="Arial" w:hAnsi="Arial" w:cs="Arial"/>
          <w:sz w:val="22"/>
          <w:szCs w:val="22"/>
        </w:rPr>
        <w:t>you</w:t>
      </w:r>
      <w:r w:rsidR="002F0B02" w:rsidRPr="00AE4EE7">
        <w:rPr>
          <w:rFonts w:ascii="Arial" w:hAnsi="Arial" w:cs="Arial"/>
          <w:sz w:val="22"/>
          <w:szCs w:val="22"/>
        </w:rPr>
        <w:t xml:space="preserve"> </w:t>
      </w:r>
      <w:r w:rsidR="00CC7F3F" w:rsidRPr="00AE4EE7">
        <w:rPr>
          <w:rFonts w:ascii="Arial" w:hAnsi="Arial" w:cs="Arial"/>
          <w:sz w:val="22"/>
          <w:szCs w:val="22"/>
        </w:rPr>
        <w:t xml:space="preserve">understand </w:t>
      </w:r>
      <w:r w:rsidR="0088554E" w:rsidRPr="00AE4EE7">
        <w:rPr>
          <w:rFonts w:ascii="Arial" w:hAnsi="Arial" w:cs="Arial"/>
          <w:sz w:val="22"/>
          <w:szCs w:val="22"/>
        </w:rPr>
        <w:t>this</w:t>
      </w:r>
      <w:r w:rsidR="00CC7F3F" w:rsidRPr="00AE4EE7">
        <w:rPr>
          <w:rFonts w:ascii="Arial" w:hAnsi="Arial" w:cs="Arial"/>
          <w:sz w:val="22"/>
          <w:szCs w:val="22"/>
        </w:rPr>
        <w:t xml:space="preserve"> Code and our expected standards of business conduct and integrity</w:t>
      </w:r>
      <w:r>
        <w:rPr>
          <w:rFonts w:ascii="Arial" w:hAnsi="Arial" w:cs="Arial"/>
          <w:sz w:val="22"/>
          <w:szCs w:val="22"/>
        </w:rPr>
        <w:t xml:space="preserve">. </w:t>
      </w:r>
      <w:r w:rsidR="001B02C8">
        <w:rPr>
          <w:rFonts w:ascii="Arial" w:hAnsi="Arial" w:cs="Arial"/>
          <w:sz w:val="22"/>
          <w:szCs w:val="22"/>
        </w:rPr>
        <w:t>After reading this Code,</w:t>
      </w:r>
      <w:r w:rsidR="002F0B02" w:rsidRPr="00AE4EE7">
        <w:rPr>
          <w:rFonts w:ascii="Arial" w:hAnsi="Arial" w:cs="Arial"/>
          <w:sz w:val="22"/>
          <w:szCs w:val="22"/>
        </w:rPr>
        <w:t xml:space="preserve"> </w:t>
      </w:r>
      <w:r w:rsidR="00F67FD7" w:rsidRPr="00AE4EE7">
        <w:rPr>
          <w:rFonts w:ascii="Arial" w:hAnsi="Arial" w:cs="Arial"/>
          <w:sz w:val="22"/>
          <w:szCs w:val="22"/>
        </w:rPr>
        <w:t xml:space="preserve">you </w:t>
      </w:r>
      <w:r w:rsidR="00CC7F3F" w:rsidRPr="00AE4EE7">
        <w:rPr>
          <w:rFonts w:ascii="Arial" w:hAnsi="Arial" w:cs="Arial"/>
          <w:sz w:val="22"/>
          <w:szCs w:val="22"/>
        </w:rPr>
        <w:t>must complete an</w:t>
      </w:r>
      <w:r w:rsidR="00FA07E7" w:rsidRPr="00AE4EE7">
        <w:rPr>
          <w:rFonts w:ascii="Arial" w:hAnsi="Arial" w:cs="Arial"/>
          <w:sz w:val="22"/>
          <w:szCs w:val="22"/>
        </w:rPr>
        <w:t xml:space="preserve"> acknowledgment form (which will be provided to you by </w:t>
      </w:r>
      <w:r w:rsidR="00CC7F3F" w:rsidRPr="00AE4EE7">
        <w:rPr>
          <w:rFonts w:ascii="Arial" w:hAnsi="Arial" w:cs="Arial"/>
          <w:sz w:val="22"/>
          <w:szCs w:val="22"/>
        </w:rPr>
        <w:t xml:space="preserve">the </w:t>
      </w:r>
      <w:r w:rsidR="00F16A45">
        <w:rPr>
          <w:rFonts w:ascii="Arial" w:hAnsi="Arial" w:cs="Arial"/>
          <w:sz w:val="22"/>
          <w:szCs w:val="22"/>
        </w:rPr>
        <w:t>Human Resources</w:t>
      </w:r>
      <w:r w:rsidR="00F16A45" w:rsidRPr="00AE4EE7">
        <w:rPr>
          <w:rFonts w:ascii="Arial" w:hAnsi="Arial" w:cs="Arial"/>
          <w:sz w:val="22"/>
          <w:szCs w:val="22"/>
        </w:rPr>
        <w:t xml:space="preserve"> </w:t>
      </w:r>
      <w:r w:rsidR="00897B83">
        <w:rPr>
          <w:rFonts w:ascii="Arial" w:hAnsi="Arial" w:cs="Arial"/>
          <w:sz w:val="22"/>
          <w:szCs w:val="22"/>
        </w:rPr>
        <w:t>Department) to:</w:t>
      </w:r>
    </w:p>
    <w:p w14:paraId="79794B27" w14:textId="6DC79AFE" w:rsidR="006823FA" w:rsidRPr="00AE4EE7" w:rsidRDefault="00E60E0E" w:rsidP="0052217D">
      <w:pPr>
        <w:numPr>
          <w:ilvl w:val="0"/>
          <w:numId w:val="1"/>
        </w:numPr>
        <w:spacing w:before="100" w:beforeAutospacing="1" w:after="100" w:afterAutospacing="1"/>
        <w:jc w:val="both"/>
        <w:rPr>
          <w:rFonts w:ascii="Arial" w:hAnsi="Arial" w:cs="Arial"/>
          <w:sz w:val="22"/>
          <w:szCs w:val="22"/>
        </w:rPr>
      </w:pPr>
      <w:r>
        <w:rPr>
          <w:rFonts w:ascii="Arial" w:hAnsi="Arial" w:cs="Arial"/>
          <w:sz w:val="22"/>
          <w:szCs w:val="22"/>
        </w:rPr>
        <w:t>c</w:t>
      </w:r>
      <w:r w:rsidRPr="00AE4EE7">
        <w:rPr>
          <w:rFonts w:ascii="Arial" w:hAnsi="Arial" w:cs="Arial"/>
          <w:sz w:val="22"/>
          <w:szCs w:val="22"/>
        </w:rPr>
        <w:t xml:space="preserve">onfirm that </w:t>
      </w:r>
      <w:r w:rsidR="00F67FD7" w:rsidRPr="00AE4EE7">
        <w:rPr>
          <w:rFonts w:ascii="Arial" w:hAnsi="Arial" w:cs="Arial"/>
          <w:sz w:val="22"/>
          <w:szCs w:val="22"/>
        </w:rPr>
        <w:t>you have</w:t>
      </w:r>
      <w:r w:rsidRPr="00AE4EE7">
        <w:rPr>
          <w:rFonts w:ascii="Arial" w:hAnsi="Arial" w:cs="Arial"/>
          <w:sz w:val="22"/>
          <w:szCs w:val="22"/>
        </w:rPr>
        <w:t xml:space="preserve"> read and understand </w:t>
      </w:r>
      <w:r w:rsidR="003675BC">
        <w:rPr>
          <w:rFonts w:ascii="Arial" w:hAnsi="Arial" w:cs="Arial"/>
          <w:sz w:val="22"/>
          <w:szCs w:val="22"/>
        </w:rPr>
        <w:t>this</w:t>
      </w:r>
      <w:r w:rsidR="003675BC" w:rsidRPr="00AE4EE7">
        <w:rPr>
          <w:rFonts w:ascii="Arial" w:hAnsi="Arial" w:cs="Arial"/>
          <w:sz w:val="22"/>
          <w:szCs w:val="22"/>
        </w:rPr>
        <w:t xml:space="preserve"> </w:t>
      </w:r>
      <w:r w:rsidRPr="00AE4EE7">
        <w:rPr>
          <w:rFonts w:ascii="Arial" w:hAnsi="Arial" w:cs="Arial"/>
          <w:sz w:val="22"/>
          <w:szCs w:val="22"/>
        </w:rPr>
        <w:t xml:space="preserve">Code, that </w:t>
      </w:r>
      <w:r w:rsidR="00F67FD7" w:rsidRPr="00AE4EE7">
        <w:rPr>
          <w:rFonts w:ascii="Arial" w:hAnsi="Arial" w:cs="Arial"/>
          <w:sz w:val="22"/>
          <w:szCs w:val="22"/>
        </w:rPr>
        <w:t>you are</w:t>
      </w:r>
      <w:r w:rsidRPr="00AE4EE7">
        <w:rPr>
          <w:rFonts w:ascii="Arial" w:hAnsi="Arial" w:cs="Arial"/>
          <w:sz w:val="22"/>
          <w:szCs w:val="22"/>
        </w:rPr>
        <w:t xml:space="preserve"> complying</w:t>
      </w:r>
      <w:r w:rsidR="00F8095B">
        <w:rPr>
          <w:rFonts w:ascii="Arial" w:hAnsi="Arial" w:cs="Arial"/>
          <w:sz w:val="22"/>
          <w:szCs w:val="22"/>
        </w:rPr>
        <w:t>, and will continue to comply,</w:t>
      </w:r>
      <w:r w:rsidRPr="00AE4EE7">
        <w:rPr>
          <w:rFonts w:ascii="Arial" w:hAnsi="Arial" w:cs="Arial"/>
          <w:sz w:val="22"/>
          <w:szCs w:val="22"/>
        </w:rPr>
        <w:t xml:space="preserve"> with </w:t>
      </w:r>
      <w:r w:rsidR="003675BC">
        <w:rPr>
          <w:rFonts w:ascii="Arial" w:hAnsi="Arial" w:cs="Arial"/>
          <w:sz w:val="22"/>
          <w:szCs w:val="22"/>
        </w:rPr>
        <w:t>this</w:t>
      </w:r>
      <w:r w:rsidR="003675BC" w:rsidRPr="00AE4EE7">
        <w:rPr>
          <w:rFonts w:ascii="Arial" w:hAnsi="Arial" w:cs="Arial"/>
          <w:sz w:val="22"/>
          <w:szCs w:val="22"/>
        </w:rPr>
        <w:t xml:space="preserve"> </w:t>
      </w:r>
      <w:r w:rsidRPr="00AE4EE7">
        <w:rPr>
          <w:rFonts w:ascii="Arial" w:hAnsi="Arial" w:cs="Arial"/>
          <w:sz w:val="22"/>
          <w:szCs w:val="22"/>
        </w:rPr>
        <w:t xml:space="preserve">Code and other key </w:t>
      </w:r>
      <w:r w:rsidR="00F21562">
        <w:rPr>
          <w:rFonts w:ascii="Arial" w:hAnsi="Arial" w:cs="Arial"/>
          <w:sz w:val="22"/>
          <w:szCs w:val="22"/>
        </w:rPr>
        <w:t xml:space="preserve">Primo </w:t>
      </w:r>
      <w:r w:rsidRPr="00AE4EE7">
        <w:rPr>
          <w:rFonts w:ascii="Arial" w:hAnsi="Arial" w:cs="Arial"/>
          <w:sz w:val="22"/>
          <w:szCs w:val="22"/>
        </w:rPr>
        <w:t>policies</w:t>
      </w:r>
      <w:r w:rsidR="009C0B57">
        <w:rPr>
          <w:rFonts w:ascii="Arial" w:hAnsi="Arial" w:cs="Arial"/>
          <w:sz w:val="22"/>
          <w:szCs w:val="22"/>
        </w:rPr>
        <w:t>,</w:t>
      </w:r>
      <w:r>
        <w:rPr>
          <w:rFonts w:ascii="Arial" w:hAnsi="Arial" w:cs="Arial"/>
          <w:sz w:val="22"/>
          <w:szCs w:val="22"/>
        </w:rPr>
        <w:t xml:space="preserve"> and </w:t>
      </w:r>
    </w:p>
    <w:p w14:paraId="3D45181F" w14:textId="77777777" w:rsidR="006823FA" w:rsidRPr="00AE4EE7" w:rsidRDefault="00E60E0E" w:rsidP="0052217D">
      <w:pPr>
        <w:numPr>
          <w:ilvl w:val="0"/>
          <w:numId w:val="1"/>
        </w:numPr>
        <w:spacing w:before="100" w:beforeAutospacing="1" w:after="100" w:afterAutospacing="1"/>
        <w:jc w:val="both"/>
        <w:rPr>
          <w:rFonts w:ascii="Arial" w:hAnsi="Arial" w:cs="Arial"/>
          <w:sz w:val="22"/>
          <w:szCs w:val="22"/>
        </w:rPr>
      </w:pPr>
      <w:r>
        <w:rPr>
          <w:rFonts w:ascii="Arial" w:hAnsi="Arial" w:cs="Arial"/>
          <w:sz w:val="22"/>
          <w:szCs w:val="22"/>
        </w:rPr>
        <w:t>d</w:t>
      </w:r>
      <w:r w:rsidRPr="00AE4EE7">
        <w:rPr>
          <w:rFonts w:ascii="Arial" w:hAnsi="Arial" w:cs="Arial"/>
          <w:sz w:val="22"/>
          <w:szCs w:val="22"/>
        </w:rPr>
        <w:t xml:space="preserve">isclose possible conflicts of interest and raise concerns </w:t>
      </w:r>
      <w:r w:rsidR="00F67FD7" w:rsidRPr="00AE4EE7">
        <w:rPr>
          <w:rFonts w:ascii="Arial" w:hAnsi="Arial" w:cs="Arial"/>
          <w:sz w:val="22"/>
          <w:szCs w:val="22"/>
        </w:rPr>
        <w:t>you</w:t>
      </w:r>
      <w:r w:rsidRPr="00AE4EE7">
        <w:rPr>
          <w:rFonts w:ascii="Arial" w:hAnsi="Arial" w:cs="Arial"/>
          <w:sz w:val="22"/>
          <w:szCs w:val="22"/>
        </w:rPr>
        <w:t xml:space="preserve"> may have about possibl</w:t>
      </w:r>
      <w:r w:rsidR="00897B83">
        <w:rPr>
          <w:rFonts w:ascii="Arial" w:hAnsi="Arial" w:cs="Arial"/>
          <w:sz w:val="22"/>
          <w:szCs w:val="22"/>
        </w:rPr>
        <w:t>e conflicts or Code violations.</w:t>
      </w:r>
    </w:p>
    <w:p w14:paraId="1EBB27F8" w14:textId="77777777" w:rsidR="006823FA" w:rsidRPr="00AE4EE7" w:rsidRDefault="00E60E0E" w:rsidP="0052217D">
      <w:pPr>
        <w:pStyle w:val="NormalWeb"/>
        <w:jc w:val="both"/>
        <w:rPr>
          <w:rFonts w:ascii="Arial" w:hAnsi="Arial" w:cs="Arial"/>
          <w:sz w:val="22"/>
          <w:szCs w:val="22"/>
        </w:rPr>
      </w:pPr>
      <w:r>
        <w:rPr>
          <w:rFonts w:ascii="Arial" w:hAnsi="Arial" w:cs="Arial"/>
          <w:sz w:val="22"/>
          <w:szCs w:val="22"/>
        </w:rPr>
        <w:t xml:space="preserve">On a quarterly basis, </w:t>
      </w:r>
      <w:r w:rsidR="00F21562">
        <w:rPr>
          <w:rFonts w:ascii="Arial" w:hAnsi="Arial" w:cs="Arial"/>
          <w:sz w:val="22"/>
          <w:szCs w:val="22"/>
        </w:rPr>
        <w:t xml:space="preserve">Primo’s </w:t>
      </w:r>
      <w:r w:rsidR="005566BC">
        <w:rPr>
          <w:rFonts w:ascii="Arial" w:hAnsi="Arial" w:cs="Arial"/>
          <w:sz w:val="22"/>
          <w:szCs w:val="22"/>
        </w:rPr>
        <w:t>s</w:t>
      </w:r>
      <w:r w:rsidR="00CC7F3F" w:rsidRPr="00AE4EE7">
        <w:rPr>
          <w:rFonts w:ascii="Arial" w:hAnsi="Arial" w:cs="Arial"/>
          <w:sz w:val="22"/>
          <w:szCs w:val="22"/>
        </w:rPr>
        <w:t>enior</w:t>
      </w:r>
      <w:r w:rsidR="001F1C98">
        <w:rPr>
          <w:rFonts w:ascii="Arial" w:hAnsi="Arial" w:cs="Arial"/>
          <w:sz w:val="22"/>
          <w:szCs w:val="22"/>
        </w:rPr>
        <w:t xml:space="preserve"> financial</w:t>
      </w:r>
      <w:r w:rsidR="00CC7F3F" w:rsidRPr="00AE4EE7">
        <w:rPr>
          <w:rFonts w:ascii="Arial" w:hAnsi="Arial" w:cs="Arial"/>
          <w:sz w:val="22"/>
          <w:szCs w:val="22"/>
        </w:rPr>
        <w:t xml:space="preserve"> </w:t>
      </w:r>
      <w:r w:rsidR="005566BC">
        <w:rPr>
          <w:rFonts w:ascii="Arial" w:hAnsi="Arial" w:cs="Arial"/>
          <w:sz w:val="22"/>
          <w:szCs w:val="22"/>
        </w:rPr>
        <w:t>o</w:t>
      </w:r>
      <w:r w:rsidR="00FA07E7" w:rsidRPr="00AE4EE7">
        <w:rPr>
          <w:rFonts w:ascii="Arial" w:hAnsi="Arial" w:cs="Arial"/>
          <w:sz w:val="22"/>
          <w:szCs w:val="22"/>
        </w:rPr>
        <w:t xml:space="preserve">fficers </w:t>
      </w:r>
      <w:r w:rsidR="00CC7F3F" w:rsidRPr="00AE4EE7">
        <w:rPr>
          <w:rFonts w:ascii="Arial" w:hAnsi="Arial" w:cs="Arial"/>
          <w:sz w:val="22"/>
          <w:szCs w:val="22"/>
        </w:rPr>
        <w:t xml:space="preserve">must complete </w:t>
      </w:r>
      <w:r w:rsidR="002F0B02" w:rsidRPr="00AE4EE7">
        <w:rPr>
          <w:rFonts w:ascii="Arial" w:hAnsi="Arial" w:cs="Arial"/>
          <w:sz w:val="22"/>
          <w:szCs w:val="22"/>
        </w:rPr>
        <w:t>a</w:t>
      </w:r>
      <w:r w:rsidR="00CC7F3F" w:rsidRPr="00AE4EE7">
        <w:rPr>
          <w:rFonts w:ascii="Arial" w:hAnsi="Arial" w:cs="Arial"/>
          <w:sz w:val="22"/>
          <w:szCs w:val="22"/>
        </w:rPr>
        <w:t xml:space="preserve"> </w:t>
      </w:r>
      <w:r w:rsidR="00A05532" w:rsidRPr="00AE4EE7">
        <w:rPr>
          <w:rFonts w:ascii="Arial" w:hAnsi="Arial" w:cs="Arial"/>
          <w:sz w:val="22"/>
          <w:szCs w:val="22"/>
        </w:rPr>
        <w:t>management representation certificate</w:t>
      </w:r>
      <w:r w:rsidR="00CC7F3F" w:rsidRPr="00AE4EE7">
        <w:rPr>
          <w:rFonts w:ascii="Arial" w:hAnsi="Arial" w:cs="Arial"/>
          <w:sz w:val="22"/>
          <w:szCs w:val="22"/>
        </w:rPr>
        <w:t xml:space="preserve">, </w:t>
      </w:r>
      <w:r w:rsidR="00A05532" w:rsidRPr="00AE4EE7">
        <w:rPr>
          <w:rFonts w:ascii="Arial" w:hAnsi="Arial" w:cs="Arial"/>
          <w:sz w:val="22"/>
          <w:szCs w:val="22"/>
        </w:rPr>
        <w:t xml:space="preserve">which includes an acknowledgment that </w:t>
      </w:r>
      <w:r>
        <w:rPr>
          <w:rFonts w:ascii="Arial" w:hAnsi="Arial" w:cs="Arial"/>
          <w:sz w:val="22"/>
          <w:szCs w:val="22"/>
        </w:rPr>
        <w:t xml:space="preserve">each of the </w:t>
      </w:r>
      <w:r w:rsidR="005566BC">
        <w:rPr>
          <w:rFonts w:ascii="Arial" w:hAnsi="Arial" w:cs="Arial"/>
          <w:sz w:val="22"/>
          <w:szCs w:val="22"/>
        </w:rPr>
        <w:t>s</w:t>
      </w:r>
      <w:r w:rsidR="00A05532" w:rsidRPr="00AE4EE7">
        <w:rPr>
          <w:rFonts w:ascii="Arial" w:hAnsi="Arial" w:cs="Arial"/>
          <w:sz w:val="22"/>
          <w:szCs w:val="22"/>
        </w:rPr>
        <w:t xml:space="preserve">enior </w:t>
      </w:r>
      <w:r w:rsidR="001F1C98">
        <w:rPr>
          <w:rFonts w:ascii="Arial" w:hAnsi="Arial" w:cs="Arial"/>
          <w:sz w:val="22"/>
          <w:szCs w:val="22"/>
        </w:rPr>
        <w:t xml:space="preserve">financial </w:t>
      </w:r>
      <w:r w:rsidR="005566BC">
        <w:rPr>
          <w:rFonts w:ascii="Arial" w:hAnsi="Arial" w:cs="Arial"/>
          <w:sz w:val="22"/>
          <w:szCs w:val="22"/>
        </w:rPr>
        <w:t>o</w:t>
      </w:r>
      <w:r w:rsidR="00A05532" w:rsidRPr="00AE4EE7">
        <w:rPr>
          <w:rFonts w:ascii="Arial" w:hAnsi="Arial" w:cs="Arial"/>
          <w:sz w:val="22"/>
          <w:szCs w:val="22"/>
        </w:rPr>
        <w:t xml:space="preserve">fficers have read and understand </w:t>
      </w:r>
      <w:r w:rsidR="003675BC">
        <w:rPr>
          <w:rFonts w:ascii="Arial" w:hAnsi="Arial" w:cs="Arial"/>
          <w:sz w:val="22"/>
          <w:szCs w:val="22"/>
        </w:rPr>
        <w:t>this</w:t>
      </w:r>
      <w:r w:rsidR="003675BC" w:rsidRPr="00AE4EE7">
        <w:rPr>
          <w:rFonts w:ascii="Arial" w:hAnsi="Arial" w:cs="Arial"/>
          <w:sz w:val="22"/>
          <w:szCs w:val="22"/>
        </w:rPr>
        <w:t xml:space="preserve"> </w:t>
      </w:r>
      <w:r w:rsidR="00A05532" w:rsidRPr="00AE4EE7">
        <w:rPr>
          <w:rFonts w:ascii="Arial" w:hAnsi="Arial" w:cs="Arial"/>
          <w:sz w:val="22"/>
          <w:szCs w:val="22"/>
        </w:rPr>
        <w:t>Code</w:t>
      </w:r>
      <w:r w:rsidR="00897B83">
        <w:rPr>
          <w:rFonts w:ascii="Arial" w:hAnsi="Arial" w:cs="Arial"/>
          <w:sz w:val="22"/>
          <w:szCs w:val="22"/>
        </w:rPr>
        <w:t>.</w:t>
      </w:r>
      <w:r>
        <w:rPr>
          <w:rFonts w:ascii="Arial" w:hAnsi="Arial" w:cs="Arial"/>
          <w:sz w:val="22"/>
          <w:szCs w:val="22"/>
        </w:rPr>
        <w:t xml:space="preserve"> Each year, </w:t>
      </w:r>
      <w:r w:rsidR="00F21562">
        <w:rPr>
          <w:rFonts w:ascii="Arial" w:hAnsi="Arial" w:cs="Arial"/>
          <w:sz w:val="22"/>
          <w:szCs w:val="22"/>
        </w:rPr>
        <w:t xml:space="preserve">Primo </w:t>
      </w:r>
      <w:r w:rsidR="00F16A45">
        <w:rPr>
          <w:rFonts w:ascii="Arial" w:hAnsi="Arial" w:cs="Arial"/>
          <w:sz w:val="22"/>
          <w:szCs w:val="22"/>
        </w:rPr>
        <w:t>associates</w:t>
      </w:r>
      <w:r w:rsidR="00005206">
        <w:rPr>
          <w:rFonts w:ascii="Arial" w:hAnsi="Arial" w:cs="Arial"/>
          <w:sz w:val="22"/>
          <w:szCs w:val="22"/>
        </w:rPr>
        <w:t xml:space="preserve"> will be asked</w:t>
      </w:r>
      <w:r w:rsidR="005F11ED" w:rsidRPr="00AE4EE7">
        <w:rPr>
          <w:rFonts w:ascii="Arial" w:hAnsi="Arial" w:cs="Arial"/>
          <w:sz w:val="22"/>
          <w:szCs w:val="22"/>
        </w:rPr>
        <w:t xml:space="preserve"> to review </w:t>
      </w:r>
      <w:r w:rsidR="003675BC">
        <w:rPr>
          <w:rFonts w:ascii="Arial" w:hAnsi="Arial" w:cs="Arial"/>
          <w:sz w:val="22"/>
          <w:szCs w:val="22"/>
        </w:rPr>
        <w:t>this</w:t>
      </w:r>
      <w:r w:rsidR="003675BC" w:rsidRPr="00AE4EE7">
        <w:rPr>
          <w:rFonts w:ascii="Arial" w:hAnsi="Arial" w:cs="Arial"/>
          <w:sz w:val="22"/>
          <w:szCs w:val="22"/>
        </w:rPr>
        <w:t xml:space="preserve"> </w:t>
      </w:r>
      <w:r w:rsidR="005F11ED" w:rsidRPr="00AE4EE7">
        <w:rPr>
          <w:rFonts w:ascii="Arial" w:hAnsi="Arial" w:cs="Arial"/>
          <w:sz w:val="22"/>
          <w:szCs w:val="22"/>
        </w:rPr>
        <w:t>Code</w:t>
      </w:r>
      <w:r w:rsidR="00CD089B">
        <w:rPr>
          <w:rFonts w:ascii="Arial" w:hAnsi="Arial" w:cs="Arial"/>
          <w:sz w:val="22"/>
          <w:szCs w:val="22"/>
        </w:rPr>
        <w:t xml:space="preserve"> </w:t>
      </w:r>
      <w:r w:rsidR="00811969">
        <w:rPr>
          <w:rFonts w:ascii="Arial" w:hAnsi="Arial" w:cs="Arial"/>
          <w:sz w:val="22"/>
          <w:szCs w:val="22"/>
        </w:rPr>
        <w:t xml:space="preserve">and </w:t>
      </w:r>
      <w:r w:rsidR="00005206">
        <w:rPr>
          <w:rFonts w:ascii="Arial" w:hAnsi="Arial" w:cs="Arial"/>
          <w:sz w:val="22"/>
          <w:szCs w:val="22"/>
        </w:rPr>
        <w:t xml:space="preserve">to acknowledge </w:t>
      </w:r>
      <w:r w:rsidR="00A874B1" w:rsidRPr="00AE4EE7">
        <w:rPr>
          <w:rFonts w:ascii="Arial" w:hAnsi="Arial" w:cs="Arial"/>
          <w:sz w:val="22"/>
          <w:szCs w:val="22"/>
        </w:rPr>
        <w:t xml:space="preserve">the importance of understanding and </w:t>
      </w:r>
      <w:r>
        <w:rPr>
          <w:rFonts w:ascii="Arial" w:hAnsi="Arial" w:cs="Arial"/>
          <w:sz w:val="22"/>
          <w:szCs w:val="22"/>
        </w:rPr>
        <w:t xml:space="preserve">following </w:t>
      </w:r>
      <w:r w:rsidR="003675BC">
        <w:rPr>
          <w:rFonts w:ascii="Arial" w:hAnsi="Arial" w:cs="Arial"/>
          <w:sz w:val="22"/>
          <w:szCs w:val="22"/>
        </w:rPr>
        <w:t>this</w:t>
      </w:r>
      <w:r w:rsidR="003675BC" w:rsidRPr="00AE4EE7">
        <w:rPr>
          <w:rFonts w:ascii="Arial" w:hAnsi="Arial" w:cs="Arial"/>
          <w:sz w:val="22"/>
          <w:szCs w:val="22"/>
        </w:rPr>
        <w:t xml:space="preserve"> </w:t>
      </w:r>
      <w:r w:rsidR="00897B83">
        <w:rPr>
          <w:rFonts w:ascii="Arial" w:hAnsi="Arial" w:cs="Arial"/>
          <w:sz w:val="22"/>
          <w:szCs w:val="22"/>
        </w:rPr>
        <w:t>Code.</w:t>
      </w:r>
    </w:p>
    <w:p w14:paraId="0CF90C3F" w14:textId="56829BF2" w:rsidR="006823FA" w:rsidRPr="00AE4EE7" w:rsidRDefault="00E60E0E" w:rsidP="0052217D">
      <w:pPr>
        <w:pStyle w:val="NormalWeb"/>
        <w:jc w:val="both"/>
        <w:rPr>
          <w:rFonts w:ascii="Arial" w:hAnsi="Arial" w:cs="Arial"/>
          <w:sz w:val="22"/>
          <w:szCs w:val="22"/>
        </w:rPr>
      </w:pPr>
      <w:r>
        <w:rPr>
          <w:rFonts w:ascii="Arial" w:hAnsi="Arial" w:cs="Arial"/>
          <w:sz w:val="22"/>
          <w:szCs w:val="22"/>
        </w:rPr>
        <w:t>From time to time, an associate may find</w:t>
      </w:r>
      <w:r w:rsidR="004668E0">
        <w:rPr>
          <w:rFonts w:ascii="Arial" w:hAnsi="Arial" w:cs="Arial"/>
          <w:sz w:val="22"/>
          <w:szCs w:val="22"/>
        </w:rPr>
        <w:t xml:space="preserve"> that he or she is</w:t>
      </w:r>
      <w:r>
        <w:rPr>
          <w:rFonts w:ascii="Arial" w:hAnsi="Arial" w:cs="Arial"/>
          <w:sz w:val="22"/>
          <w:szCs w:val="22"/>
        </w:rPr>
        <w:t xml:space="preserve"> in a new or changing situation that may create a potential conflict of interest or concern related to items discussed in this Code. You should </w:t>
      </w:r>
      <w:r w:rsidR="0078107B">
        <w:rPr>
          <w:rFonts w:ascii="Arial" w:hAnsi="Arial" w:cs="Arial"/>
          <w:sz w:val="22"/>
          <w:szCs w:val="22"/>
        </w:rPr>
        <w:t xml:space="preserve">immediately </w:t>
      </w:r>
      <w:r w:rsidR="00CC7F3F" w:rsidRPr="00AE4EE7">
        <w:rPr>
          <w:rFonts w:ascii="Arial" w:hAnsi="Arial" w:cs="Arial"/>
          <w:sz w:val="22"/>
          <w:szCs w:val="22"/>
        </w:rPr>
        <w:lastRenderedPageBreak/>
        <w:t xml:space="preserve">discuss </w:t>
      </w:r>
      <w:r w:rsidR="0078107B">
        <w:rPr>
          <w:rFonts w:ascii="Arial" w:hAnsi="Arial" w:cs="Arial"/>
          <w:sz w:val="22"/>
          <w:szCs w:val="22"/>
        </w:rPr>
        <w:t>this</w:t>
      </w:r>
      <w:r w:rsidR="00CC7F3F" w:rsidRPr="00AE4EE7">
        <w:rPr>
          <w:rFonts w:ascii="Arial" w:hAnsi="Arial" w:cs="Arial"/>
          <w:sz w:val="22"/>
          <w:szCs w:val="22"/>
        </w:rPr>
        <w:t xml:space="preserve"> with </w:t>
      </w:r>
      <w:r w:rsidR="00F67FD7" w:rsidRPr="00AE4EE7">
        <w:rPr>
          <w:rFonts w:ascii="Arial" w:hAnsi="Arial" w:cs="Arial"/>
          <w:sz w:val="22"/>
          <w:szCs w:val="22"/>
        </w:rPr>
        <w:t>your</w:t>
      </w:r>
      <w:r w:rsidR="00CC7F3F" w:rsidRPr="00AE4EE7">
        <w:rPr>
          <w:rFonts w:ascii="Arial" w:hAnsi="Arial" w:cs="Arial"/>
          <w:sz w:val="22"/>
          <w:szCs w:val="22"/>
        </w:rPr>
        <w:t xml:space="preserve"> </w:t>
      </w:r>
      <w:r w:rsidR="00F16A45">
        <w:rPr>
          <w:rFonts w:ascii="Arial" w:hAnsi="Arial" w:cs="Arial"/>
          <w:sz w:val="22"/>
          <w:szCs w:val="22"/>
        </w:rPr>
        <w:t>supervisor</w:t>
      </w:r>
      <w:r w:rsidR="00CC7F3F" w:rsidRPr="00AE4EE7">
        <w:rPr>
          <w:rFonts w:ascii="Arial" w:hAnsi="Arial" w:cs="Arial"/>
          <w:sz w:val="22"/>
          <w:szCs w:val="22"/>
        </w:rPr>
        <w:t>. Directors and/or senior manager</w:t>
      </w:r>
      <w:r w:rsidR="00F67FD7" w:rsidRPr="00AE4EE7">
        <w:rPr>
          <w:rFonts w:ascii="Arial" w:hAnsi="Arial" w:cs="Arial"/>
          <w:sz w:val="22"/>
          <w:szCs w:val="22"/>
        </w:rPr>
        <w:t xml:space="preserve">s </w:t>
      </w:r>
      <w:r w:rsidR="00CC7F3F" w:rsidRPr="00AE4EE7">
        <w:rPr>
          <w:rFonts w:ascii="Arial" w:hAnsi="Arial" w:cs="Arial"/>
          <w:sz w:val="22"/>
          <w:szCs w:val="22"/>
        </w:rPr>
        <w:t xml:space="preserve">should discuss </w:t>
      </w:r>
      <w:r w:rsidR="0078107B">
        <w:rPr>
          <w:rFonts w:ascii="Arial" w:hAnsi="Arial" w:cs="Arial"/>
          <w:sz w:val="22"/>
          <w:szCs w:val="22"/>
        </w:rPr>
        <w:t>such situations</w:t>
      </w:r>
      <w:r w:rsidR="00CC7F3F" w:rsidRPr="00AE4EE7">
        <w:rPr>
          <w:rFonts w:ascii="Arial" w:hAnsi="Arial" w:cs="Arial"/>
          <w:sz w:val="22"/>
          <w:szCs w:val="22"/>
        </w:rPr>
        <w:t xml:space="preserve"> with the </w:t>
      </w:r>
      <w:r w:rsidR="00E45D01">
        <w:rPr>
          <w:rFonts w:ascii="Arial" w:hAnsi="Arial" w:cs="Arial"/>
          <w:sz w:val="22"/>
          <w:szCs w:val="22"/>
        </w:rPr>
        <w:t>General Counsel</w:t>
      </w:r>
      <w:r w:rsidR="00CC7F3F" w:rsidRPr="00AE4EE7">
        <w:rPr>
          <w:rFonts w:ascii="Arial" w:hAnsi="Arial" w:cs="Arial"/>
          <w:sz w:val="22"/>
          <w:szCs w:val="22"/>
        </w:rPr>
        <w:t xml:space="preserve">. </w:t>
      </w:r>
      <w:r w:rsidR="009443BB">
        <w:rPr>
          <w:rFonts w:ascii="Arial" w:hAnsi="Arial" w:cs="Arial"/>
          <w:sz w:val="22"/>
          <w:szCs w:val="22"/>
        </w:rPr>
        <w:t xml:space="preserve">You </w:t>
      </w:r>
      <w:r w:rsidR="00D00A0E">
        <w:rPr>
          <w:rFonts w:ascii="Arial" w:hAnsi="Arial" w:cs="Arial"/>
          <w:sz w:val="22"/>
          <w:szCs w:val="22"/>
        </w:rPr>
        <w:t xml:space="preserve">may be requested to </w:t>
      </w:r>
      <w:r w:rsidR="0056173B" w:rsidRPr="004D354C">
        <w:rPr>
          <w:rFonts w:ascii="Arial" w:hAnsi="Arial" w:cs="Arial"/>
          <w:sz w:val="22"/>
          <w:szCs w:val="22"/>
        </w:rPr>
        <w:t>acknowledg</w:t>
      </w:r>
      <w:r w:rsidR="00D00A0E" w:rsidRPr="004D354C">
        <w:rPr>
          <w:rFonts w:ascii="Arial" w:hAnsi="Arial" w:cs="Arial"/>
          <w:sz w:val="22"/>
          <w:szCs w:val="22"/>
        </w:rPr>
        <w:t>e</w:t>
      </w:r>
      <w:r w:rsidR="0056173B" w:rsidRPr="004D354C">
        <w:rPr>
          <w:rFonts w:ascii="Arial" w:hAnsi="Arial" w:cs="Arial"/>
          <w:sz w:val="22"/>
          <w:szCs w:val="22"/>
        </w:rPr>
        <w:t xml:space="preserve"> </w:t>
      </w:r>
      <w:r w:rsidR="00D00A0E" w:rsidRPr="004D354C">
        <w:rPr>
          <w:rFonts w:ascii="Arial" w:hAnsi="Arial" w:cs="Arial"/>
          <w:sz w:val="22"/>
          <w:szCs w:val="22"/>
        </w:rPr>
        <w:t>such potential conflicts in writing</w:t>
      </w:r>
      <w:r w:rsidR="005E6114" w:rsidRPr="004D354C">
        <w:rPr>
          <w:rFonts w:ascii="Arial" w:hAnsi="Arial" w:cs="Arial"/>
          <w:sz w:val="22"/>
          <w:szCs w:val="22"/>
        </w:rPr>
        <w:t>.</w:t>
      </w:r>
    </w:p>
    <w:p w14:paraId="49577460" w14:textId="41AD2B5A" w:rsidR="00AD1780" w:rsidRDefault="00E60E0E" w:rsidP="0052217D">
      <w:pPr>
        <w:pStyle w:val="NormalWeb"/>
        <w:jc w:val="both"/>
        <w:rPr>
          <w:rFonts w:ascii="Arial" w:hAnsi="Arial" w:cs="Arial"/>
          <w:sz w:val="22"/>
          <w:szCs w:val="22"/>
        </w:rPr>
      </w:pPr>
      <w:r w:rsidRPr="00AE4EE7">
        <w:rPr>
          <w:rFonts w:ascii="Arial" w:hAnsi="Arial" w:cs="Arial"/>
          <w:sz w:val="22"/>
          <w:szCs w:val="22"/>
        </w:rPr>
        <w:t xml:space="preserve">This Code and any </w:t>
      </w:r>
      <w:r w:rsidR="00242BEC">
        <w:rPr>
          <w:rFonts w:ascii="Arial" w:hAnsi="Arial" w:cs="Arial"/>
          <w:sz w:val="22"/>
          <w:szCs w:val="22"/>
        </w:rPr>
        <w:t xml:space="preserve">updates to it </w:t>
      </w:r>
      <w:r w:rsidRPr="00AE4EE7">
        <w:rPr>
          <w:rFonts w:ascii="Arial" w:hAnsi="Arial" w:cs="Arial"/>
          <w:sz w:val="22"/>
          <w:szCs w:val="22"/>
        </w:rPr>
        <w:t xml:space="preserve">can be found on </w:t>
      </w:r>
      <w:r w:rsidR="00F21562">
        <w:rPr>
          <w:rFonts w:ascii="Arial" w:hAnsi="Arial" w:cs="Arial"/>
          <w:sz w:val="22"/>
          <w:szCs w:val="22"/>
        </w:rPr>
        <w:t xml:space="preserve">Primo’s </w:t>
      </w:r>
      <w:r w:rsidR="00FC08F1">
        <w:rPr>
          <w:rFonts w:ascii="Arial" w:hAnsi="Arial" w:cs="Arial"/>
          <w:sz w:val="22"/>
          <w:szCs w:val="22"/>
        </w:rPr>
        <w:t>website</w:t>
      </w:r>
      <w:r w:rsidR="00092388" w:rsidRPr="00AE4EE7">
        <w:rPr>
          <w:rFonts w:ascii="Arial" w:hAnsi="Arial" w:cs="Arial"/>
          <w:sz w:val="22"/>
          <w:szCs w:val="22"/>
        </w:rPr>
        <w:t xml:space="preserve">. </w:t>
      </w:r>
      <w:r w:rsidR="007333C3">
        <w:rPr>
          <w:rFonts w:ascii="Arial" w:hAnsi="Arial" w:cs="Arial"/>
          <w:sz w:val="22"/>
          <w:szCs w:val="22"/>
        </w:rPr>
        <w:t>If you fail to read this</w:t>
      </w:r>
      <w:r w:rsidR="00242BEC">
        <w:rPr>
          <w:rFonts w:ascii="Arial" w:hAnsi="Arial" w:cs="Arial"/>
          <w:sz w:val="22"/>
          <w:szCs w:val="22"/>
        </w:rPr>
        <w:t xml:space="preserve"> Code, you are not </w:t>
      </w:r>
      <w:r w:rsidRPr="00AE4EE7">
        <w:rPr>
          <w:rFonts w:ascii="Arial" w:hAnsi="Arial" w:cs="Arial"/>
          <w:sz w:val="22"/>
          <w:szCs w:val="22"/>
        </w:rPr>
        <w:t>excuse</w:t>
      </w:r>
      <w:r w:rsidR="00242BEC">
        <w:rPr>
          <w:rFonts w:ascii="Arial" w:hAnsi="Arial" w:cs="Arial"/>
          <w:sz w:val="22"/>
          <w:szCs w:val="22"/>
        </w:rPr>
        <w:t>d</w:t>
      </w:r>
      <w:r w:rsidRPr="00AE4EE7">
        <w:rPr>
          <w:rFonts w:ascii="Arial" w:hAnsi="Arial" w:cs="Arial"/>
          <w:sz w:val="22"/>
          <w:szCs w:val="22"/>
        </w:rPr>
        <w:t xml:space="preserve"> from the obligation to </w:t>
      </w:r>
      <w:r w:rsidR="00242BEC">
        <w:rPr>
          <w:rFonts w:ascii="Arial" w:hAnsi="Arial" w:cs="Arial"/>
          <w:sz w:val="22"/>
          <w:szCs w:val="22"/>
        </w:rPr>
        <w:t xml:space="preserve">follow and </w:t>
      </w:r>
      <w:r w:rsidRPr="00AE4EE7">
        <w:rPr>
          <w:rFonts w:ascii="Arial" w:hAnsi="Arial" w:cs="Arial"/>
          <w:sz w:val="22"/>
          <w:szCs w:val="22"/>
        </w:rPr>
        <w:t xml:space="preserve">comply with </w:t>
      </w:r>
      <w:r w:rsidR="00242BEC">
        <w:rPr>
          <w:rFonts w:ascii="Arial" w:hAnsi="Arial" w:cs="Arial"/>
          <w:sz w:val="22"/>
          <w:szCs w:val="22"/>
        </w:rPr>
        <w:t xml:space="preserve">all </w:t>
      </w:r>
      <w:proofErr w:type="gramStart"/>
      <w:r w:rsidRPr="00AE4EE7">
        <w:rPr>
          <w:rFonts w:ascii="Arial" w:hAnsi="Arial" w:cs="Arial"/>
          <w:sz w:val="22"/>
          <w:szCs w:val="22"/>
        </w:rPr>
        <w:t>terms</w:t>
      </w:r>
      <w:proofErr w:type="gramEnd"/>
      <w:r w:rsidRPr="00AE4EE7">
        <w:rPr>
          <w:rFonts w:ascii="Arial" w:hAnsi="Arial" w:cs="Arial"/>
          <w:sz w:val="22"/>
          <w:szCs w:val="22"/>
        </w:rPr>
        <w:t xml:space="preserve"> of </w:t>
      </w:r>
      <w:r w:rsidR="003675BC">
        <w:rPr>
          <w:rFonts w:ascii="Arial" w:hAnsi="Arial" w:cs="Arial"/>
          <w:sz w:val="22"/>
          <w:szCs w:val="22"/>
        </w:rPr>
        <w:t>this</w:t>
      </w:r>
      <w:r w:rsidR="003675BC" w:rsidRPr="00AE4EE7">
        <w:rPr>
          <w:rFonts w:ascii="Arial" w:hAnsi="Arial" w:cs="Arial"/>
          <w:sz w:val="22"/>
          <w:szCs w:val="22"/>
        </w:rPr>
        <w:t xml:space="preserve"> </w:t>
      </w:r>
      <w:r w:rsidR="00897B83">
        <w:rPr>
          <w:rFonts w:ascii="Arial" w:hAnsi="Arial" w:cs="Arial"/>
          <w:sz w:val="22"/>
          <w:szCs w:val="22"/>
        </w:rPr>
        <w:t>Code</w:t>
      </w:r>
      <w:r w:rsidR="0052217D">
        <w:rPr>
          <w:rFonts w:ascii="Arial" w:hAnsi="Arial" w:cs="Arial"/>
          <w:sz w:val="22"/>
          <w:szCs w:val="22"/>
        </w:rPr>
        <w:t>.</w:t>
      </w:r>
      <w:r w:rsidRPr="00AE4EE7">
        <w:rPr>
          <w:rFonts w:ascii="Arial" w:hAnsi="Arial" w:cs="Arial"/>
          <w:sz w:val="22"/>
          <w:szCs w:val="22"/>
        </w:rPr>
        <w:t xml:space="preserve"> </w:t>
      </w:r>
      <w:r w:rsidR="00F67FD7" w:rsidRPr="00AE4EE7">
        <w:rPr>
          <w:rFonts w:ascii="Arial" w:hAnsi="Arial" w:cs="Arial"/>
          <w:sz w:val="22"/>
          <w:szCs w:val="22"/>
        </w:rPr>
        <w:t xml:space="preserve">If you </w:t>
      </w:r>
      <w:r w:rsidR="00242BEC">
        <w:rPr>
          <w:rFonts w:ascii="Arial" w:hAnsi="Arial" w:cs="Arial"/>
          <w:sz w:val="22"/>
          <w:szCs w:val="22"/>
        </w:rPr>
        <w:t xml:space="preserve">don’t </w:t>
      </w:r>
      <w:r w:rsidR="00924597">
        <w:rPr>
          <w:rFonts w:ascii="Arial" w:hAnsi="Arial" w:cs="Arial"/>
          <w:sz w:val="22"/>
          <w:szCs w:val="22"/>
        </w:rPr>
        <w:t>know or</w:t>
      </w:r>
      <w:r w:rsidR="0060617E">
        <w:rPr>
          <w:rFonts w:ascii="Arial" w:hAnsi="Arial" w:cs="Arial"/>
          <w:sz w:val="22"/>
          <w:szCs w:val="22"/>
        </w:rPr>
        <w:t xml:space="preserve"> have questions about how </w:t>
      </w:r>
      <w:r w:rsidR="00242BEC">
        <w:rPr>
          <w:rFonts w:ascii="Arial" w:hAnsi="Arial" w:cs="Arial"/>
          <w:sz w:val="22"/>
          <w:szCs w:val="22"/>
        </w:rPr>
        <w:t xml:space="preserve">the Code applies to a specific situation, you should ask for help from </w:t>
      </w:r>
      <w:r w:rsidRPr="00AE4EE7">
        <w:rPr>
          <w:rFonts w:ascii="Arial" w:hAnsi="Arial" w:cs="Arial"/>
          <w:sz w:val="22"/>
          <w:szCs w:val="22"/>
        </w:rPr>
        <w:t xml:space="preserve">the </w:t>
      </w:r>
      <w:r w:rsidR="00E45D01">
        <w:rPr>
          <w:rFonts w:ascii="Arial" w:hAnsi="Arial" w:cs="Arial"/>
          <w:sz w:val="22"/>
          <w:szCs w:val="22"/>
        </w:rPr>
        <w:t>General Counsel</w:t>
      </w:r>
      <w:r w:rsidR="00C51C42">
        <w:rPr>
          <w:rFonts w:ascii="Arial" w:hAnsi="Arial" w:cs="Arial"/>
          <w:sz w:val="22"/>
          <w:szCs w:val="22"/>
        </w:rPr>
        <w:t>, Chief Administrative Officer</w:t>
      </w:r>
      <w:r w:rsidR="00C51C42" w:rsidRPr="00AE4EE7">
        <w:rPr>
          <w:rFonts w:ascii="Arial" w:hAnsi="Arial" w:cs="Arial"/>
          <w:sz w:val="22"/>
          <w:szCs w:val="22"/>
        </w:rPr>
        <w:t xml:space="preserve"> </w:t>
      </w:r>
      <w:r w:rsidRPr="00AE4EE7">
        <w:rPr>
          <w:rFonts w:ascii="Arial" w:hAnsi="Arial" w:cs="Arial"/>
          <w:sz w:val="22"/>
          <w:szCs w:val="22"/>
        </w:rPr>
        <w:t>o</w:t>
      </w:r>
      <w:r w:rsidR="00D00921" w:rsidRPr="00AE4EE7">
        <w:rPr>
          <w:rFonts w:ascii="Arial" w:hAnsi="Arial" w:cs="Arial"/>
          <w:sz w:val="22"/>
          <w:szCs w:val="22"/>
        </w:rPr>
        <w:t>r</w:t>
      </w:r>
      <w:r w:rsidRPr="00AE4EE7">
        <w:rPr>
          <w:rFonts w:ascii="Arial" w:hAnsi="Arial" w:cs="Arial"/>
          <w:sz w:val="22"/>
          <w:szCs w:val="22"/>
        </w:rPr>
        <w:t xml:space="preserve"> the </w:t>
      </w:r>
      <w:r w:rsidR="00DC4EB4">
        <w:rPr>
          <w:rFonts w:ascii="Arial" w:hAnsi="Arial" w:cs="Arial"/>
          <w:sz w:val="22"/>
          <w:szCs w:val="22"/>
        </w:rPr>
        <w:t>Chief</w:t>
      </w:r>
      <w:r w:rsidR="0078107B">
        <w:rPr>
          <w:rFonts w:ascii="Arial" w:hAnsi="Arial" w:cs="Arial"/>
          <w:sz w:val="22"/>
          <w:szCs w:val="22"/>
        </w:rPr>
        <w:t xml:space="preserve"> Human Resources</w:t>
      </w:r>
      <w:r w:rsidR="00DC4EB4">
        <w:rPr>
          <w:rFonts w:ascii="Arial" w:hAnsi="Arial" w:cs="Arial"/>
          <w:sz w:val="22"/>
          <w:szCs w:val="22"/>
        </w:rPr>
        <w:t xml:space="preserve"> Officer</w:t>
      </w:r>
      <w:r w:rsidRPr="00AE4EE7">
        <w:rPr>
          <w:rFonts w:ascii="Arial" w:hAnsi="Arial" w:cs="Arial"/>
          <w:sz w:val="22"/>
          <w:szCs w:val="22"/>
        </w:rPr>
        <w:t>.</w:t>
      </w:r>
    </w:p>
    <w:p w14:paraId="3B185626" w14:textId="77777777" w:rsidR="008E7C52" w:rsidRPr="000E74BB" w:rsidRDefault="00E60E0E" w:rsidP="000E74BB">
      <w:pPr>
        <w:pStyle w:val="Heading1"/>
        <w:numPr>
          <w:ilvl w:val="0"/>
          <w:numId w:val="31"/>
        </w:numPr>
        <w:rPr>
          <w:b w:val="0"/>
        </w:rPr>
      </w:pPr>
      <w:bookmarkStart w:id="33" w:name="_Toc204110552"/>
      <w:r w:rsidRPr="000E74BB">
        <w:rPr>
          <w:rStyle w:val="Strong"/>
          <w:b/>
        </w:rPr>
        <w:t>Reporting</w:t>
      </w:r>
      <w:bookmarkEnd w:id="33"/>
    </w:p>
    <w:p w14:paraId="2FADD063" w14:textId="77777777" w:rsidR="0052217D" w:rsidRDefault="00E60E0E" w:rsidP="0052217D">
      <w:pPr>
        <w:jc w:val="both"/>
        <w:rPr>
          <w:rStyle w:val="Strong"/>
          <w:rFonts w:ascii="Arial" w:hAnsi="Arial" w:cs="Arial"/>
          <w:b w:val="0"/>
          <w:sz w:val="22"/>
          <w:szCs w:val="22"/>
          <w:u w:val="single"/>
        </w:rPr>
      </w:pPr>
      <w:r w:rsidRPr="00B54806">
        <w:rPr>
          <w:rStyle w:val="Strong"/>
          <w:rFonts w:ascii="Arial" w:hAnsi="Arial" w:cs="Arial"/>
          <w:b w:val="0"/>
          <w:sz w:val="22"/>
          <w:szCs w:val="22"/>
          <w:u w:val="single"/>
        </w:rPr>
        <w:t>Raising Concerns and Seeking A</w:t>
      </w:r>
      <w:r w:rsidR="006823FA" w:rsidRPr="00B54806">
        <w:rPr>
          <w:rStyle w:val="Strong"/>
          <w:rFonts w:ascii="Arial" w:hAnsi="Arial" w:cs="Arial"/>
          <w:b w:val="0"/>
          <w:sz w:val="22"/>
          <w:szCs w:val="22"/>
          <w:u w:val="single"/>
        </w:rPr>
        <w:t>dvice</w:t>
      </w:r>
    </w:p>
    <w:p w14:paraId="3A2044F9" w14:textId="77777777" w:rsidR="00005206" w:rsidRPr="00B54806" w:rsidRDefault="00005206" w:rsidP="0052217D">
      <w:pPr>
        <w:jc w:val="both"/>
        <w:rPr>
          <w:rFonts w:ascii="Arial" w:hAnsi="Arial" w:cs="Arial"/>
          <w:b/>
          <w:sz w:val="22"/>
          <w:szCs w:val="22"/>
          <w:u w:val="single"/>
        </w:rPr>
      </w:pPr>
    </w:p>
    <w:p w14:paraId="0302EA97" w14:textId="313A00E7" w:rsidR="00A6181B" w:rsidRPr="00AE4EE7" w:rsidRDefault="00E60E0E" w:rsidP="00597741">
      <w:pPr>
        <w:jc w:val="both"/>
        <w:rPr>
          <w:rFonts w:ascii="Arial" w:hAnsi="Arial" w:cs="Arial"/>
          <w:sz w:val="22"/>
          <w:szCs w:val="22"/>
        </w:rPr>
      </w:pPr>
      <w:r>
        <w:rPr>
          <w:rFonts w:ascii="Arial" w:hAnsi="Arial" w:cs="Arial"/>
          <w:sz w:val="22"/>
          <w:szCs w:val="22"/>
        </w:rPr>
        <w:t xml:space="preserve">One of </w:t>
      </w:r>
      <w:r w:rsidR="00F21562">
        <w:rPr>
          <w:rFonts w:ascii="Arial" w:hAnsi="Arial" w:cs="Arial"/>
          <w:sz w:val="22"/>
          <w:szCs w:val="22"/>
        </w:rPr>
        <w:t xml:space="preserve">Primo’s </w:t>
      </w:r>
      <w:r>
        <w:rPr>
          <w:rFonts w:ascii="Arial" w:hAnsi="Arial" w:cs="Arial"/>
          <w:sz w:val="22"/>
          <w:szCs w:val="22"/>
        </w:rPr>
        <w:t xml:space="preserve">core values is </w:t>
      </w:r>
      <w:r w:rsidR="00D072B0">
        <w:rPr>
          <w:rFonts w:ascii="Arial" w:hAnsi="Arial" w:cs="Arial"/>
          <w:sz w:val="22"/>
          <w:szCs w:val="22"/>
        </w:rPr>
        <w:t>Do Good</w:t>
      </w:r>
      <w:r w:rsidR="00057CF9">
        <w:rPr>
          <w:rFonts w:ascii="Arial" w:hAnsi="Arial" w:cs="Arial"/>
          <w:sz w:val="22"/>
          <w:szCs w:val="22"/>
        </w:rPr>
        <w:t xml:space="preserve"> </w:t>
      </w:r>
      <w:proofErr w:type="gramStart"/>
      <w:r>
        <w:rPr>
          <w:rFonts w:ascii="Arial" w:hAnsi="Arial" w:cs="Arial"/>
          <w:sz w:val="22"/>
          <w:szCs w:val="22"/>
        </w:rPr>
        <w:t xml:space="preserve">– </w:t>
      </w:r>
      <w:r w:rsidR="00566202">
        <w:rPr>
          <w:rFonts w:ascii="Arial" w:hAnsi="Arial" w:cs="Arial"/>
          <w:sz w:val="22"/>
          <w:szCs w:val="22"/>
        </w:rPr>
        <w:t xml:space="preserve"> we</w:t>
      </w:r>
      <w:proofErr w:type="gramEnd"/>
      <w:r w:rsidR="00566202">
        <w:rPr>
          <w:rFonts w:ascii="Arial" w:hAnsi="Arial" w:cs="Arial"/>
          <w:sz w:val="22"/>
          <w:szCs w:val="22"/>
        </w:rPr>
        <w:t xml:space="preserve"> </w:t>
      </w:r>
      <w:r w:rsidR="00D072B0" w:rsidRPr="00D072B0">
        <w:rPr>
          <w:rFonts w:ascii="Arial" w:hAnsi="Arial" w:cs="Arial"/>
          <w:sz w:val="22"/>
          <w:szCs w:val="22"/>
        </w:rPr>
        <w:t xml:space="preserve"> hold ourselves to the highest standards – being dedicated to doing what’s right</w:t>
      </w:r>
      <w:r>
        <w:rPr>
          <w:rFonts w:ascii="Arial" w:hAnsi="Arial" w:cs="Arial"/>
          <w:sz w:val="22"/>
          <w:szCs w:val="22"/>
        </w:rPr>
        <w:t xml:space="preserve">. To </w:t>
      </w:r>
      <w:r w:rsidR="009641EC">
        <w:rPr>
          <w:rFonts w:ascii="Arial" w:hAnsi="Arial" w:cs="Arial"/>
          <w:sz w:val="22"/>
          <w:szCs w:val="22"/>
        </w:rPr>
        <w:t xml:space="preserve">help </w:t>
      </w:r>
      <w:r>
        <w:rPr>
          <w:rFonts w:ascii="Arial" w:hAnsi="Arial" w:cs="Arial"/>
          <w:sz w:val="22"/>
          <w:szCs w:val="22"/>
        </w:rPr>
        <w:t xml:space="preserve">ensure </w:t>
      </w:r>
      <w:r w:rsidR="00F21562">
        <w:rPr>
          <w:rFonts w:ascii="Arial" w:hAnsi="Arial" w:cs="Arial"/>
          <w:sz w:val="22"/>
          <w:szCs w:val="22"/>
        </w:rPr>
        <w:t xml:space="preserve">Primo </w:t>
      </w:r>
      <w:r w:rsidR="00CC7F3F" w:rsidRPr="00AE4EE7">
        <w:rPr>
          <w:rFonts w:ascii="Arial" w:hAnsi="Arial" w:cs="Arial"/>
          <w:sz w:val="22"/>
          <w:szCs w:val="22"/>
        </w:rPr>
        <w:t xml:space="preserve">does business </w:t>
      </w:r>
      <w:r w:rsidR="00D072B0">
        <w:rPr>
          <w:rFonts w:ascii="Arial" w:hAnsi="Arial" w:cs="Arial"/>
          <w:sz w:val="22"/>
          <w:szCs w:val="22"/>
        </w:rPr>
        <w:t>to the highest standard</w:t>
      </w:r>
      <w:r>
        <w:rPr>
          <w:rFonts w:ascii="Arial" w:hAnsi="Arial" w:cs="Arial"/>
          <w:sz w:val="22"/>
          <w:szCs w:val="22"/>
        </w:rPr>
        <w:t xml:space="preserve">, the </w:t>
      </w:r>
      <w:r w:rsidR="009C0B57">
        <w:rPr>
          <w:rFonts w:ascii="Arial" w:hAnsi="Arial" w:cs="Arial"/>
          <w:sz w:val="22"/>
          <w:szCs w:val="22"/>
        </w:rPr>
        <w:t>C</w:t>
      </w:r>
      <w:r>
        <w:rPr>
          <w:rFonts w:ascii="Arial" w:hAnsi="Arial" w:cs="Arial"/>
          <w:sz w:val="22"/>
          <w:szCs w:val="22"/>
        </w:rPr>
        <w:t>ompany</w:t>
      </w:r>
      <w:r w:rsidR="006C4B41" w:rsidRPr="00AE4EE7">
        <w:rPr>
          <w:rFonts w:ascii="Arial" w:hAnsi="Arial" w:cs="Arial"/>
          <w:sz w:val="22"/>
          <w:szCs w:val="22"/>
        </w:rPr>
        <w:t xml:space="preserve"> </w:t>
      </w:r>
      <w:r w:rsidR="00EA342B">
        <w:rPr>
          <w:rFonts w:ascii="Arial" w:hAnsi="Arial" w:cs="Arial"/>
          <w:sz w:val="22"/>
          <w:szCs w:val="22"/>
        </w:rPr>
        <w:t>relies on</w:t>
      </w:r>
      <w:r w:rsidR="00EA342B" w:rsidRPr="00AE4EE7">
        <w:rPr>
          <w:rFonts w:ascii="Arial" w:hAnsi="Arial" w:cs="Arial"/>
          <w:sz w:val="22"/>
          <w:szCs w:val="22"/>
        </w:rPr>
        <w:t xml:space="preserve"> </w:t>
      </w:r>
      <w:r w:rsidR="00CC7F3F" w:rsidRPr="00AE4EE7">
        <w:rPr>
          <w:rFonts w:ascii="Arial" w:hAnsi="Arial" w:cs="Arial"/>
          <w:sz w:val="22"/>
          <w:szCs w:val="22"/>
        </w:rPr>
        <w:t xml:space="preserve">the help of </w:t>
      </w:r>
      <w:r w:rsidR="00924597" w:rsidRPr="00AE4EE7">
        <w:rPr>
          <w:rFonts w:ascii="Arial" w:hAnsi="Arial" w:cs="Arial"/>
          <w:sz w:val="22"/>
          <w:szCs w:val="22"/>
        </w:rPr>
        <w:t>all</w:t>
      </w:r>
      <w:r w:rsidR="008D6204">
        <w:rPr>
          <w:rFonts w:ascii="Arial" w:hAnsi="Arial" w:cs="Arial"/>
          <w:sz w:val="22"/>
          <w:szCs w:val="22"/>
        </w:rPr>
        <w:t xml:space="preserve"> </w:t>
      </w:r>
      <w:r w:rsidR="006C4B41" w:rsidRPr="00AE4EE7">
        <w:rPr>
          <w:rFonts w:ascii="Arial" w:hAnsi="Arial" w:cs="Arial"/>
          <w:sz w:val="22"/>
          <w:szCs w:val="22"/>
        </w:rPr>
        <w:t>its</w:t>
      </w:r>
      <w:r w:rsidR="00CC7F3F" w:rsidRPr="00AE4EE7">
        <w:rPr>
          <w:rFonts w:ascii="Arial" w:hAnsi="Arial" w:cs="Arial"/>
          <w:sz w:val="22"/>
          <w:szCs w:val="22"/>
        </w:rPr>
        <w:t xml:space="preserve"> </w:t>
      </w:r>
      <w:r w:rsidR="00F16A45">
        <w:rPr>
          <w:rFonts w:ascii="Arial" w:hAnsi="Arial" w:cs="Arial"/>
          <w:sz w:val="22"/>
          <w:szCs w:val="22"/>
        </w:rPr>
        <w:t>associates</w:t>
      </w:r>
      <w:r w:rsidR="00CC7F3F" w:rsidRPr="00AE4EE7">
        <w:rPr>
          <w:rFonts w:ascii="Arial" w:hAnsi="Arial" w:cs="Arial"/>
          <w:sz w:val="22"/>
          <w:szCs w:val="22"/>
        </w:rPr>
        <w:t xml:space="preserve">. If </w:t>
      </w:r>
      <w:r w:rsidR="000422EB" w:rsidRPr="00AE4EE7">
        <w:rPr>
          <w:rFonts w:ascii="Arial" w:hAnsi="Arial" w:cs="Arial"/>
          <w:sz w:val="22"/>
          <w:szCs w:val="22"/>
        </w:rPr>
        <w:t>you learn</w:t>
      </w:r>
      <w:r w:rsidR="00CC7F3F" w:rsidRPr="00AE4EE7">
        <w:rPr>
          <w:rFonts w:ascii="Arial" w:hAnsi="Arial" w:cs="Arial"/>
          <w:sz w:val="22"/>
          <w:szCs w:val="22"/>
        </w:rPr>
        <w:t xml:space="preserve"> of any suspected wrongdoing, please </w:t>
      </w:r>
      <w:r w:rsidR="00BB6138">
        <w:rPr>
          <w:rFonts w:ascii="Arial" w:hAnsi="Arial" w:cs="Arial"/>
          <w:sz w:val="22"/>
          <w:szCs w:val="22"/>
        </w:rPr>
        <w:t>promptly</w:t>
      </w:r>
      <w:r w:rsidR="00A20404">
        <w:rPr>
          <w:rFonts w:ascii="Arial" w:hAnsi="Arial" w:cs="Arial"/>
          <w:sz w:val="22"/>
          <w:szCs w:val="22"/>
        </w:rPr>
        <w:t xml:space="preserve"> </w:t>
      </w:r>
      <w:r w:rsidR="00CC7F3F" w:rsidRPr="00AE4EE7">
        <w:rPr>
          <w:rFonts w:ascii="Arial" w:hAnsi="Arial" w:cs="Arial"/>
          <w:sz w:val="22"/>
          <w:szCs w:val="22"/>
        </w:rPr>
        <w:t xml:space="preserve">report </w:t>
      </w:r>
      <w:proofErr w:type="gramStart"/>
      <w:r w:rsidR="00CC7F3F" w:rsidRPr="00AE4EE7">
        <w:rPr>
          <w:rFonts w:ascii="Arial" w:hAnsi="Arial" w:cs="Arial"/>
          <w:sz w:val="22"/>
          <w:szCs w:val="22"/>
        </w:rPr>
        <w:t>it  by</w:t>
      </w:r>
      <w:proofErr w:type="gramEnd"/>
      <w:r w:rsidR="00CC7F3F" w:rsidRPr="00AE4EE7">
        <w:rPr>
          <w:rFonts w:ascii="Arial" w:hAnsi="Arial" w:cs="Arial"/>
          <w:sz w:val="22"/>
          <w:szCs w:val="22"/>
        </w:rPr>
        <w:t xml:space="preserve"> speaking to a </w:t>
      </w:r>
      <w:r w:rsidR="00F16A45">
        <w:rPr>
          <w:rFonts w:ascii="Arial" w:hAnsi="Arial" w:cs="Arial"/>
          <w:sz w:val="22"/>
          <w:szCs w:val="22"/>
        </w:rPr>
        <w:t>supervisor</w:t>
      </w:r>
      <w:r w:rsidR="00597741">
        <w:rPr>
          <w:rFonts w:ascii="Arial" w:hAnsi="Arial" w:cs="Arial"/>
          <w:sz w:val="22"/>
          <w:szCs w:val="22"/>
        </w:rPr>
        <w:t xml:space="preserve"> or the </w:t>
      </w:r>
      <w:r w:rsidR="00E45D01">
        <w:rPr>
          <w:rFonts w:ascii="Arial" w:hAnsi="Arial" w:cs="Arial"/>
          <w:sz w:val="22"/>
          <w:szCs w:val="22"/>
        </w:rPr>
        <w:t>General Counsel</w:t>
      </w:r>
      <w:r w:rsidR="00BB6138">
        <w:rPr>
          <w:rFonts w:ascii="Arial" w:hAnsi="Arial" w:cs="Arial"/>
          <w:sz w:val="22"/>
          <w:szCs w:val="22"/>
        </w:rPr>
        <w:t xml:space="preserve"> or Chief Administrative Officer</w:t>
      </w:r>
      <w:r w:rsidR="00597741">
        <w:rPr>
          <w:rFonts w:ascii="Arial" w:hAnsi="Arial" w:cs="Arial"/>
          <w:sz w:val="22"/>
          <w:szCs w:val="22"/>
        </w:rPr>
        <w:t xml:space="preserve">. </w:t>
      </w:r>
      <w:r w:rsidR="00597741" w:rsidRPr="00597741">
        <w:rPr>
          <w:rFonts w:ascii="Arial" w:hAnsi="Arial" w:cs="Arial"/>
          <w:sz w:val="22"/>
          <w:szCs w:val="22"/>
        </w:rPr>
        <w:t xml:space="preserve">The </w:t>
      </w:r>
      <w:r w:rsidR="00E45D01">
        <w:rPr>
          <w:rFonts w:ascii="Arial" w:hAnsi="Arial" w:cs="Arial"/>
          <w:sz w:val="22"/>
          <w:szCs w:val="22"/>
        </w:rPr>
        <w:t>General Counsel</w:t>
      </w:r>
      <w:r w:rsidR="00597741" w:rsidRPr="00597741">
        <w:rPr>
          <w:rFonts w:ascii="Arial" w:hAnsi="Arial" w:cs="Arial"/>
          <w:sz w:val="22"/>
          <w:szCs w:val="22"/>
        </w:rPr>
        <w:t xml:space="preserve"> </w:t>
      </w:r>
      <w:r w:rsidR="00BB6138">
        <w:rPr>
          <w:rFonts w:ascii="Arial" w:hAnsi="Arial" w:cs="Arial"/>
          <w:sz w:val="22"/>
          <w:szCs w:val="22"/>
        </w:rPr>
        <w:t xml:space="preserve">and/or Chief Administrative Officer </w:t>
      </w:r>
      <w:r w:rsidR="00597741" w:rsidRPr="00597741">
        <w:rPr>
          <w:rFonts w:ascii="Arial" w:hAnsi="Arial" w:cs="Arial"/>
          <w:sz w:val="22"/>
          <w:szCs w:val="22"/>
        </w:rPr>
        <w:t>will wor</w:t>
      </w:r>
      <w:r w:rsidR="00597741">
        <w:rPr>
          <w:rFonts w:ascii="Arial" w:hAnsi="Arial" w:cs="Arial"/>
          <w:sz w:val="22"/>
          <w:szCs w:val="22"/>
        </w:rPr>
        <w:t xml:space="preserve">k </w:t>
      </w:r>
      <w:r w:rsidR="00597741" w:rsidRPr="00597741">
        <w:rPr>
          <w:rFonts w:ascii="Arial" w:hAnsi="Arial" w:cs="Arial"/>
          <w:sz w:val="22"/>
          <w:szCs w:val="22"/>
        </w:rPr>
        <w:t>with you and your supervisor or other appropriate persons to investigate your concern. If you do</w:t>
      </w:r>
      <w:r w:rsidR="00597741">
        <w:rPr>
          <w:rFonts w:ascii="Arial" w:hAnsi="Arial" w:cs="Arial"/>
          <w:sz w:val="22"/>
          <w:szCs w:val="22"/>
        </w:rPr>
        <w:t xml:space="preserve"> </w:t>
      </w:r>
      <w:r w:rsidR="00597741" w:rsidRPr="00597741">
        <w:rPr>
          <w:rFonts w:ascii="Arial" w:hAnsi="Arial" w:cs="Arial"/>
          <w:sz w:val="22"/>
          <w:szCs w:val="22"/>
        </w:rPr>
        <w:t xml:space="preserve">not feel comfortable reporting the conduct to your supervisor or </w:t>
      </w:r>
      <w:proofErr w:type="gramStart"/>
      <w:r w:rsidR="00597741" w:rsidRPr="00597741">
        <w:rPr>
          <w:rFonts w:ascii="Arial" w:hAnsi="Arial" w:cs="Arial"/>
          <w:sz w:val="22"/>
          <w:szCs w:val="22"/>
        </w:rPr>
        <w:t>you do not get</w:t>
      </w:r>
      <w:proofErr w:type="gramEnd"/>
      <w:r w:rsidR="00597741" w:rsidRPr="00597741">
        <w:rPr>
          <w:rFonts w:ascii="Arial" w:hAnsi="Arial" w:cs="Arial"/>
          <w:sz w:val="22"/>
          <w:szCs w:val="22"/>
        </w:rPr>
        <w:t xml:space="preserve"> a satisfactory</w:t>
      </w:r>
      <w:r w:rsidR="00597741">
        <w:rPr>
          <w:rFonts w:ascii="Arial" w:hAnsi="Arial" w:cs="Arial"/>
          <w:sz w:val="22"/>
          <w:szCs w:val="22"/>
        </w:rPr>
        <w:t xml:space="preserve"> </w:t>
      </w:r>
      <w:r w:rsidR="00597741" w:rsidRPr="00597741">
        <w:rPr>
          <w:rFonts w:ascii="Arial" w:hAnsi="Arial" w:cs="Arial"/>
          <w:sz w:val="22"/>
          <w:szCs w:val="22"/>
        </w:rPr>
        <w:t xml:space="preserve">response, you may contact the Company’s </w:t>
      </w:r>
      <w:r w:rsidR="00E45D01">
        <w:rPr>
          <w:rFonts w:ascii="Arial" w:hAnsi="Arial" w:cs="Arial"/>
          <w:sz w:val="22"/>
          <w:szCs w:val="22"/>
        </w:rPr>
        <w:t>General Counsel</w:t>
      </w:r>
      <w:r w:rsidR="00597741" w:rsidRPr="00597741">
        <w:rPr>
          <w:rFonts w:ascii="Arial" w:hAnsi="Arial" w:cs="Arial"/>
          <w:sz w:val="22"/>
          <w:szCs w:val="22"/>
        </w:rPr>
        <w:t xml:space="preserve"> </w:t>
      </w:r>
      <w:r w:rsidR="00BB6138">
        <w:rPr>
          <w:rFonts w:ascii="Arial" w:hAnsi="Arial" w:cs="Arial"/>
          <w:sz w:val="22"/>
          <w:szCs w:val="22"/>
        </w:rPr>
        <w:t xml:space="preserve">or Chief Administrative Officer </w:t>
      </w:r>
      <w:r w:rsidR="00597741" w:rsidRPr="00597741">
        <w:rPr>
          <w:rFonts w:ascii="Arial" w:hAnsi="Arial" w:cs="Arial"/>
          <w:sz w:val="22"/>
          <w:szCs w:val="22"/>
        </w:rPr>
        <w:t>directly. You may also report</w:t>
      </w:r>
      <w:r w:rsidR="004743F7">
        <w:rPr>
          <w:rFonts w:ascii="Arial" w:hAnsi="Arial" w:cs="Arial"/>
          <w:sz w:val="22"/>
          <w:szCs w:val="22"/>
        </w:rPr>
        <w:t xml:space="preserve"> </w:t>
      </w:r>
      <w:r w:rsidR="00597741" w:rsidRPr="00597741">
        <w:rPr>
          <w:rFonts w:ascii="Arial" w:hAnsi="Arial" w:cs="Arial"/>
          <w:sz w:val="22"/>
          <w:szCs w:val="22"/>
        </w:rPr>
        <w:t>known or suspected violations of the Code</w:t>
      </w:r>
      <w:r w:rsidR="00CC7F3F" w:rsidRPr="00AE4EE7">
        <w:rPr>
          <w:rFonts w:ascii="Arial" w:hAnsi="Arial" w:cs="Arial"/>
          <w:sz w:val="22"/>
          <w:szCs w:val="22"/>
        </w:rPr>
        <w:t xml:space="preserve"> by using the </w:t>
      </w:r>
      <w:proofErr w:type="spellStart"/>
      <w:r w:rsidR="00CC7F3F" w:rsidRPr="00AE4EE7">
        <w:rPr>
          <w:rFonts w:ascii="Arial" w:hAnsi="Arial" w:cs="Arial"/>
          <w:sz w:val="22"/>
          <w:szCs w:val="22"/>
        </w:rPr>
        <w:t>Ethicspoint</w:t>
      </w:r>
      <w:proofErr w:type="spellEnd"/>
      <w:r w:rsidR="00E154ED" w:rsidRPr="00AE4EE7">
        <w:rPr>
          <w:rFonts w:ascii="Arial" w:hAnsi="Arial" w:cs="Arial"/>
          <w:sz w:val="22"/>
          <w:szCs w:val="22"/>
        </w:rPr>
        <w:t>® reporting</w:t>
      </w:r>
      <w:r w:rsidR="00CC7F3F" w:rsidRPr="00AE4EE7">
        <w:rPr>
          <w:rFonts w:ascii="Arial" w:hAnsi="Arial" w:cs="Arial"/>
          <w:sz w:val="22"/>
          <w:szCs w:val="22"/>
        </w:rPr>
        <w:t xml:space="preserve"> system. </w:t>
      </w:r>
      <w:r w:rsidR="000422EB" w:rsidRPr="00AE4EE7">
        <w:rPr>
          <w:rFonts w:ascii="Arial" w:hAnsi="Arial" w:cs="Arial"/>
          <w:sz w:val="22"/>
          <w:szCs w:val="22"/>
        </w:rPr>
        <w:t>You</w:t>
      </w:r>
      <w:r w:rsidR="00CC7F3F" w:rsidRPr="00AE4EE7">
        <w:rPr>
          <w:rFonts w:ascii="Arial" w:hAnsi="Arial" w:cs="Arial"/>
          <w:sz w:val="22"/>
          <w:szCs w:val="22"/>
        </w:rPr>
        <w:t xml:space="preserve"> should take all responsible steps to </w:t>
      </w:r>
      <w:r>
        <w:rPr>
          <w:rFonts w:ascii="Arial" w:hAnsi="Arial" w:cs="Arial"/>
          <w:sz w:val="22"/>
          <w:szCs w:val="22"/>
        </w:rPr>
        <w:t xml:space="preserve">follow the Code of Conduct and </w:t>
      </w:r>
      <w:r w:rsidR="00CC7F3F" w:rsidRPr="00AE4EE7">
        <w:rPr>
          <w:rFonts w:ascii="Arial" w:hAnsi="Arial" w:cs="Arial"/>
          <w:sz w:val="22"/>
          <w:szCs w:val="22"/>
        </w:rPr>
        <w:t xml:space="preserve">prevent a Code violation. </w:t>
      </w:r>
    </w:p>
    <w:p w14:paraId="21EE4613" w14:textId="77777777" w:rsidR="00713442" w:rsidRDefault="00713442" w:rsidP="0052217D">
      <w:pPr>
        <w:pStyle w:val="NormalWeb"/>
        <w:spacing w:before="0" w:beforeAutospacing="0" w:after="0" w:afterAutospacing="0"/>
        <w:jc w:val="both"/>
        <w:rPr>
          <w:rFonts w:ascii="Arial" w:hAnsi="Arial" w:cs="Arial"/>
          <w:sz w:val="22"/>
          <w:szCs w:val="22"/>
        </w:rPr>
      </w:pPr>
    </w:p>
    <w:p w14:paraId="4D03089E" w14:textId="4071C712" w:rsidR="006823FA" w:rsidRPr="0078107B" w:rsidRDefault="00E60E0E" w:rsidP="0052217D">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 xml:space="preserve">Any </w:t>
      </w:r>
      <w:r w:rsidR="00F21562">
        <w:rPr>
          <w:rFonts w:ascii="Arial" w:hAnsi="Arial" w:cs="Arial"/>
          <w:sz w:val="22"/>
          <w:szCs w:val="22"/>
        </w:rPr>
        <w:t xml:space="preserve">Primo </w:t>
      </w:r>
      <w:r w:rsidR="00F16A45">
        <w:rPr>
          <w:rFonts w:ascii="Arial" w:hAnsi="Arial" w:cs="Arial"/>
          <w:sz w:val="22"/>
          <w:szCs w:val="22"/>
        </w:rPr>
        <w:t>associate</w:t>
      </w:r>
      <w:r w:rsidRPr="00AE4EE7">
        <w:rPr>
          <w:rFonts w:ascii="Arial" w:hAnsi="Arial" w:cs="Arial"/>
          <w:sz w:val="22"/>
          <w:szCs w:val="22"/>
        </w:rPr>
        <w:t xml:space="preserve"> may use the </w:t>
      </w:r>
      <w:proofErr w:type="spellStart"/>
      <w:r w:rsidRPr="00AE4EE7">
        <w:rPr>
          <w:rFonts w:ascii="Arial" w:hAnsi="Arial" w:cs="Arial"/>
          <w:sz w:val="22"/>
          <w:szCs w:val="22"/>
        </w:rPr>
        <w:t>Ethicspoint</w:t>
      </w:r>
      <w:proofErr w:type="spellEnd"/>
      <w:r w:rsidRPr="00AE4EE7">
        <w:rPr>
          <w:rFonts w:ascii="Arial" w:hAnsi="Arial" w:cs="Arial"/>
          <w:sz w:val="22"/>
          <w:szCs w:val="22"/>
        </w:rPr>
        <w:t xml:space="preserve">® reporting system </w:t>
      </w:r>
      <w:r w:rsidRPr="0078107B">
        <w:rPr>
          <w:rFonts w:ascii="Arial" w:hAnsi="Arial" w:cs="Arial"/>
          <w:sz w:val="22"/>
          <w:szCs w:val="22"/>
        </w:rPr>
        <w:t xml:space="preserve">to </w:t>
      </w:r>
      <w:r w:rsidR="00CF2FB5" w:rsidRPr="000E74BB">
        <w:rPr>
          <w:rFonts w:ascii="Arial" w:hAnsi="Arial"/>
          <w:sz w:val="22"/>
        </w:rPr>
        <w:t>confidentially</w:t>
      </w:r>
      <w:r w:rsidR="0078107B" w:rsidRPr="0078107B">
        <w:rPr>
          <w:rFonts w:ascii="Arial" w:hAnsi="Arial" w:cs="Arial"/>
          <w:sz w:val="22"/>
          <w:szCs w:val="22"/>
        </w:rPr>
        <w:t xml:space="preserve"> and</w:t>
      </w:r>
      <w:r w:rsidR="000F682B">
        <w:rPr>
          <w:rFonts w:ascii="Arial" w:hAnsi="Arial" w:cs="Arial"/>
          <w:sz w:val="22"/>
          <w:szCs w:val="22"/>
        </w:rPr>
        <w:t xml:space="preserve"> </w:t>
      </w:r>
      <w:r w:rsidR="0078107B" w:rsidRPr="0078107B">
        <w:rPr>
          <w:rFonts w:ascii="Arial" w:hAnsi="Arial" w:cs="Arial"/>
          <w:sz w:val="22"/>
          <w:szCs w:val="22"/>
        </w:rPr>
        <w:t>anonymously</w:t>
      </w:r>
      <w:r w:rsidRPr="0078107B">
        <w:rPr>
          <w:rFonts w:ascii="Arial" w:hAnsi="Arial" w:cs="Arial"/>
          <w:sz w:val="22"/>
          <w:szCs w:val="22"/>
        </w:rPr>
        <w:t xml:space="preserve"> report any suspected wrongdoing, including things </w:t>
      </w:r>
      <w:r w:rsidR="00E4443B" w:rsidRPr="0078107B">
        <w:rPr>
          <w:rFonts w:ascii="Arial" w:hAnsi="Arial" w:cs="Arial"/>
          <w:sz w:val="22"/>
          <w:szCs w:val="22"/>
        </w:rPr>
        <w:t xml:space="preserve">such </w:t>
      </w:r>
      <w:r w:rsidRPr="0078107B">
        <w:rPr>
          <w:rFonts w:ascii="Arial" w:hAnsi="Arial" w:cs="Arial"/>
          <w:sz w:val="22"/>
          <w:szCs w:val="22"/>
        </w:rPr>
        <w:t>as:</w:t>
      </w:r>
    </w:p>
    <w:p w14:paraId="086E6B58" w14:textId="77777777" w:rsidR="000B5E52" w:rsidRPr="00AE4EE7" w:rsidRDefault="000B5E52" w:rsidP="0052217D">
      <w:pPr>
        <w:pStyle w:val="NormalWeb"/>
        <w:spacing w:before="0" w:beforeAutospacing="0" w:after="0" w:afterAutospacing="0"/>
        <w:jc w:val="both"/>
        <w:rPr>
          <w:rFonts w:ascii="Arial" w:hAnsi="Arial" w:cs="Arial"/>
          <w:sz w:val="22"/>
          <w:szCs w:val="22"/>
        </w:rPr>
      </w:pPr>
    </w:p>
    <w:p w14:paraId="0F18CF8F" w14:textId="4748A587" w:rsidR="0078107B" w:rsidRDefault="00E60E0E" w:rsidP="0052217D">
      <w:pPr>
        <w:numPr>
          <w:ilvl w:val="0"/>
          <w:numId w:val="8"/>
        </w:numPr>
        <w:jc w:val="both"/>
        <w:rPr>
          <w:rFonts w:ascii="Arial" w:hAnsi="Arial" w:cs="Arial"/>
          <w:sz w:val="22"/>
          <w:szCs w:val="22"/>
        </w:rPr>
      </w:pPr>
      <w:r>
        <w:rPr>
          <w:rFonts w:ascii="Arial" w:hAnsi="Arial" w:cs="Arial"/>
          <w:sz w:val="22"/>
          <w:szCs w:val="22"/>
        </w:rPr>
        <w:t>Accounting, Auditing and Financial Matters</w:t>
      </w:r>
      <w:r w:rsidR="009C0B57">
        <w:rPr>
          <w:rFonts w:ascii="Arial" w:hAnsi="Arial" w:cs="Arial"/>
          <w:sz w:val="22"/>
          <w:szCs w:val="22"/>
        </w:rPr>
        <w:t>,</w:t>
      </w:r>
    </w:p>
    <w:p w14:paraId="45DF6A74" w14:textId="67BDDC49" w:rsidR="0078107B" w:rsidRDefault="00E60E0E" w:rsidP="0052217D">
      <w:pPr>
        <w:numPr>
          <w:ilvl w:val="0"/>
          <w:numId w:val="8"/>
        </w:numPr>
        <w:jc w:val="both"/>
        <w:rPr>
          <w:rFonts w:ascii="Arial" w:hAnsi="Arial" w:cs="Arial"/>
          <w:sz w:val="22"/>
          <w:szCs w:val="22"/>
        </w:rPr>
      </w:pPr>
      <w:r>
        <w:rPr>
          <w:rFonts w:ascii="Arial" w:hAnsi="Arial" w:cs="Arial"/>
          <w:sz w:val="22"/>
          <w:szCs w:val="22"/>
        </w:rPr>
        <w:t>Business Conduct</w:t>
      </w:r>
      <w:r w:rsidR="009C0B57">
        <w:rPr>
          <w:rFonts w:ascii="Arial" w:hAnsi="Arial" w:cs="Arial"/>
          <w:sz w:val="22"/>
          <w:szCs w:val="22"/>
        </w:rPr>
        <w:t>,</w:t>
      </w:r>
    </w:p>
    <w:p w14:paraId="2703C540" w14:textId="04FD37E4" w:rsidR="0078107B" w:rsidRDefault="00E60E0E" w:rsidP="0052217D">
      <w:pPr>
        <w:numPr>
          <w:ilvl w:val="0"/>
          <w:numId w:val="8"/>
        </w:numPr>
        <w:jc w:val="both"/>
        <w:rPr>
          <w:rFonts w:ascii="Arial" w:hAnsi="Arial" w:cs="Arial"/>
          <w:sz w:val="22"/>
          <w:szCs w:val="22"/>
        </w:rPr>
      </w:pPr>
      <w:r>
        <w:rPr>
          <w:rFonts w:ascii="Arial" w:hAnsi="Arial" w:cs="Arial"/>
          <w:sz w:val="22"/>
          <w:szCs w:val="22"/>
        </w:rPr>
        <w:t>Environment, Health and Safety issues</w:t>
      </w:r>
      <w:r w:rsidR="009C0B57">
        <w:rPr>
          <w:rFonts w:ascii="Arial" w:hAnsi="Arial" w:cs="Arial"/>
          <w:sz w:val="22"/>
          <w:szCs w:val="22"/>
        </w:rPr>
        <w:t>,</w:t>
      </w:r>
    </w:p>
    <w:p w14:paraId="56B2EB4F" w14:textId="621F7A9F" w:rsidR="006823FA" w:rsidRPr="00AE4EE7" w:rsidRDefault="00E60E0E" w:rsidP="0052217D">
      <w:pPr>
        <w:numPr>
          <w:ilvl w:val="0"/>
          <w:numId w:val="8"/>
        </w:numPr>
        <w:jc w:val="both"/>
        <w:rPr>
          <w:rFonts w:ascii="Arial" w:hAnsi="Arial" w:cs="Arial"/>
          <w:sz w:val="22"/>
          <w:szCs w:val="22"/>
        </w:rPr>
      </w:pPr>
      <w:r>
        <w:rPr>
          <w:rFonts w:ascii="Arial" w:hAnsi="Arial" w:cs="Arial"/>
          <w:sz w:val="22"/>
          <w:szCs w:val="22"/>
        </w:rPr>
        <w:t xml:space="preserve">Fraud, Theft and Misuse of Company </w:t>
      </w:r>
      <w:r w:rsidR="00CC7F3F" w:rsidRPr="00AE4EE7">
        <w:rPr>
          <w:rFonts w:ascii="Arial" w:hAnsi="Arial" w:cs="Arial"/>
          <w:sz w:val="22"/>
          <w:szCs w:val="22"/>
        </w:rPr>
        <w:t>assets</w:t>
      </w:r>
      <w:r w:rsidR="009C0B57">
        <w:rPr>
          <w:rFonts w:ascii="Arial" w:hAnsi="Arial" w:cs="Arial"/>
          <w:sz w:val="22"/>
          <w:szCs w:val="22"/>
        </w:rPr>
        <w:t>,</w:t>
      </w:r>
      <w:r w:rsidR="004668E0">
        <w:rPr>
          <w:rFonts w:ascii="Arial" w:hAnsi="Arial" w:cs="Arial"/>
          <w:sz w:val="22"/>
          <w:szCs w:val="22"/>
        </w:rPr>
        <w:t xml:space="preserve"> and</w:t>
      </w:r>
    </w:p>
    <w:p w14:paraId="28FA2558" w14:textId="77777777" w:rsidR="0078107B" w:rsidRDefault="00E60E0E" w:rsidP="0052217D">
      <w:pPr>
        <w:numPr>
          <w:ilvl w:val="0"/>
          <w:numId w:val="8"/>
        </w:numPr>
        <w:jc w:val="both"/>
        <w:rPr>
          <w:rFonts w:ascii="Arial" w:hAnsi="Arial" w:cs="Arial"/>
          <w:sz w:val="22"/>
          <w:szCs w:val="22"/>
        </w:rPr>
      </w:pPr>
      <w:r>
        <w:rPr>
          <w:rFonts w:ascii="Arial" w:hAnsi="Arial" w:cs="Arial"/>
          <w:sz w:val="22"/>
          <w:szCs w:val="22"/>
        </w:rPr>
        <w:t>HR/Employment and Workplace concerns.</w:t>
      </w:r>
    </w:p>
    <w:p w14:paraId="1F776D2C" w14:textId="77777777" w:rsidR="0078107B" w:rsidRDefault="0078107B" w:rsidP="000E74BB">
      <w:pPr>
        <w:pStyle w:val="NormalWeb"/>
        <w:spacing w:before="0" w:beforeAutospacing="0" w:after="0" w:afterAutospacing="0"/>
        <w:jc w:val="both"/>
        <w:rPr>
          <w:rFonts w:ascii="Arial" w:hAnsi="Arial" w:cs="Arial"/>
          <w:sz w:val="22"/>
          <w:szCs w:val="22"/>
        </w:rPr>
      </w:pPr>
    </w:p>
    <w:p w14:paraId="43A40069" w14:textId="77777777" w:rsidR="009F2177" w:rsidRDefault="00E60E0E" w:rsidP="0052217D">
      <w:pPr>
        <w:pStyle w:val="NormalWeb"/>
        <w:spacing w:before="0" w:beforeAutospacing="0" w:after="0" w:afterAutospacing="0"/>
        <w:jc w:val="both"/>
        <w:rPr>
          <w:rFonts w:ascii="Arial" w:hAnsi="Arial" w:cs="Arial"/>
          <w:sz w:val="22"/>
          <w:szCs w:val="22"/>
        </w:rPr>
      </w:pPr>
      <w:r w:rsidRPr="00916B67">
        <w:rPr>
          <w:rFonts w:ascii="Arial" w:hAnsi="Arial" w:cs="Arial"/>
          <w:sz w:val="22"/>
          <w:szCs w:val="22"/>
        </w:rPr>
        <w:t>You may report via the website or via phone</w:t>
      </w:r>
      <w:r>
        <w:rPr>
          <w:rFonts w:ascii="Arial" w:hAnsi="Arial" w:cs="Arial"/>
          <w:sz w:val="22"/>
          <w:szCs w:val="22"/>
        </w:rPr>
        <w:t xml:space="preserve"> as follows: </w:t>
      </w:r>
      <w:r w:rsidRPr="00916B67">
        <w:rPr>
          <w:rFonts w:ascii="Arial" w:hAnsi="Arial" w:cs="Arial"/>
          <w:sz w:val="22"/>
          <w:szCs w:val="22"/>
        </w:rPr>
        <w:t xml:space="preserve"> </w:t>
      </w:r>
    </w:p>
    <w:p w14:paraId="05B0844E" w14:textId="77777777" w:rsidR="009F2177" w:rsidRDefault="009F2177" w:rsidP="0052217D">
      <w:pPr>
        <w:pStyle w:val="NormalWeb"/>
        <w:spacing w:before="0" w:beforeAutospacing="0" w:after="0" w:afterAutospacing="0"/>
        <w:jc w:val="both"/>
        <w:rPr>
          <w:rFonts w:ascii="Arial" w:hAnsi="Arial" w:cs="Arial"/>
          <w:sz w:val="22"/>
          <w:szCs w:val="22"/>
        </w:rPr>
      </w:pPr>
    </w:p>
    <w:p w14:paraId="5FD054BD" w14:textId="77777777" w:rsidR="009F2177" w:rsidRDefault="00E60E0E" w:rsidP="00225179">
      <w:pPr>
        <w:pStyle w:val="NormalWeb"/>
        <w:spacing w:before="0" w:beforeAutospacing="0" w:after="0" w:afterAutospacing="0"/>
        <w:ind w:left="720" w:right="36"/>
        <w:rPr>
          <w:rFonts w:ascii="Arial" w:hAnsi="Arial" w:cs="Arial"/>
          <w:sz w:val="22"/>
          <w:szCs w:val="22"/>
        </w:rPr>
      </w:pPr>
      <w:r w:rsidRPr="00916B67">
        <w:rPr>
          <w:rStyle w:val="Strong"/>
          <w:rFonts w:ascii="Arial" w:hAnsi="Arial" w:cs="Arial"/>
          <w:sz w:val="22"/>
          <w:szCs w:val="22"/>
        </w:rPr>
        <w:t>Via Phone:</w:t>
      </w:r>
      <w:r w:rsidR="00225179">
        <w:rPr>
          <w:rFonts w:ascii="Arial" w:hAnsi="Arial" w:cs="Arial"/>
          <w:sz w:val="22"/>
          <w:szCs w:val="22"/>
        </w:rPr>
        <w:t xml:space="preserve"> either </w:t>
      </w:r>
      <w:r w:rsidR="00225179" w:rsidRPr="00225179">
        <w:rPr>
          <w:rFonts w:ascii="Arial" w:hAnsi="Arial" w:cs="Arial"/>
          <w:sz w:val="22"/>
          <w:szCs w:val="22"/>
        </w:rPr>
        <w:t>1-866-384-4277 / 1-800-622-0829</w:t>
      </w:r>
      <w:hyperlink w:history="1"/>
      <w:r w:rsidRPr="00916B67">
        <w:rPr>
          <w:rFonts w:ascii="Arial" w:hAnsi="Arial" w:cs="Arial"/>
          <w:sz w:val="22"/>
          <w:szCs w:val="22"/>
        </w:rPr>
        <w:br/>
      </w:r>
      <w:r w:rsidRPr="00916B67">
        <w:rPr>
          <w:rStyle w:val="Strong"/>
          <w:rFonts w:ascii="Arial" w:hAnsi="Arial" w:cs="Arial"/>
          <w:sz w:val="22"/>
          <w:szCs w:val="22"/>
        </w:rPr>
        <w:t>Via the Web:</w:t>
      </w:r>
      <w:r w:rsidRPr="00916B67">
        <w:rPr>
          <w:rFonts w:ascii="Arial" w:hAnsi="Arial" w:cs="Arial"/>
          <w:sz w:val="22"/>
          <w:szCs w:val="22"/>
        </w:rPr>
        <w:t xml:space="preserve"> go to the </w:t>
      </w:r>
      <w:proofErr w:type="spellStart"/>
      <w:r w:rsidRPr="00916B67">
        <w:rPr>
          <w:rFonts w:ascii="Arial" w:hAnsi="Arial" w:cs="Arial"/>
          <w:sz w:val="22"/>
          <w:szCs w:val="22"/>
        </w:rPr>
        <w:t>EthicsPoint</w:t>
      </w:r>
      <w:proofErr w:type="spellEnd"/>
      <w:r w:rsidRPr="00916B67">
        <w:rPr>
          <w:rFonts w:ascii="Arial" w:hAnsi="Arial" w:cs="Arial"/>
          <w:sz w:val="22"/>
          <w:szCs w:val="22"/>
        </w:rPr>
        <w:t>® secure web site</w:t>
      </w:r>
      <w:r w:rsidR="00225179">
        <w:rPr>
          <w:rFonts w:ascii="Arial" w:hAnsi="Arial" w:cs="Arial"/>
          <w:sz w:val="22"/>
          <w:szCs w:val="22"/>
        </w:rPr>
        <w:t xml:space="preserve"> at either </w:t>
      </w:r>
      <w:r w:rsidR="00225179" w:rsidRPr="00225179">
        <w:rPr>
          <w:rFonts w:ascii="Arial" w:hAnsi="Arial" w:cs="Arial"/>
          <w:sz w:val="22"/>
          <w:szCs w:val="22"/>
        </w:rPr>
        <w:t xml:space="preserve">primowatercompanies.ethicspoint.com </w:t>
      </w:r>
      <w:r w:rsidR="00225179">
        <w:rPr>
          <w:rFonts w:ascii="Arial" w:hAnsi="Arial" w:cs="Arial"/>
          <w:sz w:val="22"/>
          <w:szCs w:val="22"/>
        </w:rPr>
        <w:t>or</w:t>
      </w:r>
      <w:r w:rsidR="00225179" w:rsidRPr="00225179">
        <w:rPr>
          <w:rFonts w:ascii="Arial" w:hAnsi="Arial" w:cs="Arial"/>
          <w:sz w:val="22"/>
          <w:szCs w:val="22"/>
        </w:rPr>
        <w:t xml:space="preserve"> Bluetriton.</w:t>
      </w:r>
      <w:r w:rsidR="001A0FBA">
        <w:rPr>
          <w:rFonts w:ascii="Arial" w:hAnsi="Arial" w:cs="Arial"/>
          <w:sz w:val="22"/>
          <w:szCs w:val="22"/>
        </w:rPr>
        <w:t>ethicspoint</w:t>
      </w:r>
      <w:r w:rsidR="00225179" w:rsidRPr="00225179">
        <w:rPr>
          <w:rFonts w:ascii="Arial" w:hAnsi="Arial" w:cs="Arial"/>
          <w:sz w:val="22"/>
          <w:szCs w:val="22"/>
        </w:rPr>
        <w:t>.com</w:t>
      </w:r>
      <w:r w:rsidRPr="00916B67">
        <w:rPr>
          <w:rFonts w:ascii="Arial" w:hAnsi="Arial" w:cs="Arial"/>
          <w:sz w:val="22"/>
          <w:szCs w:val="22"/>
        </w:rPr>
        <w:t>,</w:t>
      </w:r>
      <w:hyperlink w:history="1"/>
      <w:r w:rsidRPr="00916B67">
        <w:rPr>
          <w:rFonts w:ascii="Arial" w:hAnsi="Arial" w:cs="Arial"/>
          <w:sz w:val="22"/>
          <w:szCs w:val="22"/>
        </w:rPr>
        <w:t xml:space="preserve"> and click "File a new report" or "Report Follow Up."</w:t>
      </w:r>
    </w:p>
    <w:p w14:paraId="564FBD89" w14:textId="77777777" w:rsidR="009F2177" w:rsidRDefault="009F2177" w:rsidP="0052217D">
      <w:pPr>
        <w:pStyle w:val="NormalWeb"/>
        <w:spacing w:before="0" w:beforeAutospacing="0" w:after="0" w:afterAutospacing="0"/>
        <w:jc w:val="both"/>
        <w:rPr>
          <w:rFonts w:ascii="Arial" w:hAnsi="Arial" w:cs="Arial"/>
          <w:sz w:val="22"/>
          <w:szCs w:val="22"/>
        </w:rPr>
      </w:pPr>
    </w:p>
    <w:p w14:paraId="4C2719AB" w14:textId="77777777" w:rsidR="00916B67" w:rsidRPr="00916B67" w:rsidRDefault="00E60E0E" w:rsidP="0052217D">
      <w:pPr>
        <w:pStyle w:val="NormalWeb"/>
        <w:spacing w:before="0" w:beforeAutospacing="0" w:after="0" w:afterAutospacing="0"/>
        <w:jc w:val="both"/>
        <w:rPr>
          <w:rFonts w:ascii="Arial" w:hAnsi="Arial" w:cs="Arial"/>
          <w:sz w:val="22"/>
          <w:szCs w:val="22"/>
        </w:rPr>
      </w:pPr>
      <w:r w:rsidRPr="00916B67">
        <w:rPr>
          <w:rFonts w:ascii="Arial" w:hAnsi="Arial" w:cs="Arial"/>
          <w:sz w:val="22"/>
          <w:szCs w:val="22"/>
        </w:rPr>
        <w:t xml:space="preserve">If you choose phone reporting, </w:t>
      </w:r>
      <w:r w:rsidR="00EE5F58">
        <w:rPr>
          <w:rFonts w:ascii="Arial" w:hAnsi="Arial" w:cs="Arial"/>
          <w:sz w:val="22"/>
          <w:szCs w:val="22"/>
        </w:rPr>
        <w:t xml:space="preserve">know that the operator who answers is not a </w:t>
      </w:r>
      <w:r w:rsidR="00F21562">
        <w:rPr>
          <w:rFonts w:ascii="Arial" w:hAnsi="Arial" w:cs="Arial"/>
          <w:sz w:val="22"/>
          <w:szCs w:val="22"/>
        </w:rPr>
        <w:t xml:space="preserve">Primo </w:t>
      </w:r>
      <w:r w:rsidR="00EE5F58">
        <w:rPr>
          <w:rFonts w:ascii="Arial" w:hAnsi="Arial" w:cs="Arial"/>
          <w:sz w:val="22"/>
          <w:szCs w:val="22"/>
        </w:rPr>
        <w:t xml:space="preserve">associate. </w:t>
      </w:r>
      <w:r w:rsidR="007C48A0">
        <w:rPr>
          <w:rFonts w:ascii="Arial" w:hAnsi="Arial" w:cs="Arial"/>
          <w:sz w:val="22"/>
          <w:szCs w:val="22"/>
        </w:rPr>
        <w:t>This operator will</w:t>
      </w:r>
      <w:r w:rsidRPr="00916B67">
        <w:rPr>
          <w:rFonts w:ascii="Arial" w:hAnsi="Arial" w:cs="Arial"/>
          <w:sz w:val="22"/>
          <w:szCs w:val="22"/>
        </w:rPr>
        <w:t xml:space="preserve"> take the information you have to </w:t>
      </w:r>
      <w:proofErr w:type="gramStart"/>
      <w:r w:rsidRPr="00916B67">
        <w:rPr>
          <w:rFonts w:ascii="Arial" w:hAnsi="Arial" w:cs="Arial"/>
          <w:sz w:val="22"/>
          <w:szCs w:val="22"/>
        </w:rPr>
        <w:t>offer, and</w:t>
      </w:r>
      <w:proofErr w:type="gramEnd"/>
      <w:r w:rsidRPr="00916B67">
        <w:rPr>
          <w:rFonts w:ascii="Arial" w:hAnsi="Arial" w:cs="Arial"/>
          <w:sz w:val="22"/>
          <w:szCs w:val="22"/>
        </w:rPr>
        <w:t xml:space="preserve"> </w:t>
      </w:r>
      <w:r w:rsidR="00EE5F58">
        <w:rPr>
          <w:rFonts w:ascii="Arial" w:hAnsi="Arial" w:cs="Arial"/>
          <w:sz w:val="22"/>
          <w:szCs w:val="22"/>
        </w:rPr>
        <w:t xml:space="preserve">then </w:t>
      </w:r>
      <w:r w:rsidRPr="00916B67">
        <w:rPr>
          <w:rFonts w:ascii="Arial" w:hAnsi="Arial" w:cs="Arial"/>
          <w:sz w:val="22"/>
          <w:szCs w:val="22"/>
        </w:rPr>
        <w:t>forward a report for appropriate follow-up and investigation.</w:t>
      </w:r>
      <w:r w:rsidR="00574B10">
        <w:rPr>
          <w:rFonts w:ascii="Arial" w:hAnsi="Arial" w:cs="Arial"/>
          <w:sz w:val="22"/>
          <w:szCs w:val="22"/>
        </w:rPr>
        <w:t xml:space="preserve"> </w:t>
      </w:r>
      <w:r w:rsidRPr="00916B67">
        <w:rPr>
          <w:rFonts w:ascii="Arial" w:hAnsi="Arial" w:cs="Arial"/>
          <w:sz w:val="22"/>
          <w:szCs w:val="22"/>
        </w:rPr>
        <w:t>Honest reports made in good faith will be taken seriously and dealt with appropriately</w:t>
      </w:r>
      <w:r w:rsidR="00EA7DBA">
        <w:rPr>
          <w:rFonts w:ascii="Arial" w:hAnsi="Arial" w:cs="Arial"/>
          <w:sz w:val="22"/>
          <w:szCs w:val="22"/>
        </w:rPr>
        <w:t xml:space="preserve"> and promptly</w:t>
      </w:r>
      <w:r w:rsidRPr="00916B67">
        <w:rPr>
          <w:rFonts w:ascii="Arial" w:hAnsi="Arial" w:cs="Arial"/>
          <w:sz w:val="22"/>
          <w:szCs w:val="22"/>
        </w:rPr>
        <w:t>.</w:t>
      </w:r>
    </w:p>
    <w:p w14:paraId="13109A5A" w14:textId="77777777" w:rsidR="00916B67" w:rsidRPr="00916B67" w:rsidRDefault="00916B67" w:rsidP="0052217D">
      <w:pPr>
        <w:pStyle w:val="NormalWeb"/>
        <w:spacing w:before="0" w:beforeAutospacing="0" w:after="0" w:afterAutospacing="0"/>
        <w:jc w:val="both"/>
        <w:rPr>
          <w:rFonts w:ascii="Arial" w:hAnsi="Arial" w:cs="Arial"/>
          <w:sz w:val="22"/>
          <w:szCs w:val="22"/>
        </w:rPr>
      </w:pPr>
    </w:p>
    <w:p w14:paraId="7EFE3161" w14:textId="77777777" w:rsidR="00916B67" w:rsidRDefault="00E60E0E" w:rsidP="00B0269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You are prohibited from using </w:t>
      </w:r>
      <w:r w:rsidR="00CC7F3F" w:rsidRPr="00916B67">
        <w:rPr>
          <w:rFonts w:ascii="Arial" w:hAnsi="Arial" w:cs="Arial"/>
          <w:sz w:val="22"/>
          <w:szCs w:val="22"/>
        </w:rPr>
        <w:t xml:space="preserve">the </w:t>
      </w:r>
      <w:proofErr w:type="spellStart"/>
      <w:r w:rsidR="00CC7F3F" w:rsidRPr="00916B67">
        <w:rPr>
          <w:rFonts w:ascii="Arial" w:hAnsi="Arial" w:cs="Arial"/>
          <w:sz w:val="22"/>
          <w:szCs w:val="22"/>
        </w:rPr>
        <w:t>EthicsPoint</w:t>
      </w:r>
      <w:proofErr w:type="spellEnd"/>
      <w:r w:rsidR="00CC7F3F" w:rsidRPr="00916B67">
        <w:rPr>
          <w:rFonts w:ascii="Arial" w:hAnsi="Arial" w:cs="Arial"/>
          <w:sz w:val="22"/>
          <w:szCs w:val="22"/>
        </w:rPr>
        <w:t xml:space="preserve">® reporting system to intentionally harm a person through false accusations or other wrongful conduct. </w:t>
      </w:r>
    </w:p>
    <w:p w14:paraId="78B94966" w14:textId="01B05912" w:rsidR="006823FA" w:rsidRPr="00AF6933" w:rsidRDefault="00E60E0E" w:rsidP="00E16444">
      <w:pPr>
        <w:pStyle w:val="NormalWeb"/>
        <w:jc w:val="both"/>
        <w:rPr>
          <w:rFonts w:ascii="Arial" w:hAnsi="Arial" w:cs="Arial"/>
          <w:sz w:val="22"/>
          <w:szCs w:val="22"/>
        </w:rPr>
      </w:pPr>
      <w:r w:rsidRPr="00AF6933">
        <w:rPr>
          <w:rFonts w:ascii="Arial" w:hAnsi="Arial" w:cs="Arial"/>
          <w:sz w:val="22"/>
          <w:szCs w:val="22"/>
        </w:rPr>
        <w:t xml:space="preserve">The </w:t>
      </w:r>
      <w:r w:rsidR="00B401F0" w:rsidRPr="00AF6933">
        <w:rPr>
          <w:rFonts w:ascii="Arial" w:hAnsi="Arial" w:cs="Arial"/>
          <w:sz w:val="22"/>
          <w:szCs w:val="22"/>
        </w:rPr>
        <w:t xml:space="preserve">Vice President </w:t>
      </w:r>
      <w:r w:rsidR="00092388" w:rsidRPr="00AF6933">
        <w:rPr>
          <w:rFonts w:ascii="Arial" w:hAnsi="Arial" w:cs="Arial"/>
          <w:sz w:val="22"/>
          <w:szCs w:val="22"/>
        </w:rPr>
        <w:t>of Internal Audit</w:t>
      </w:r>
      <w:r w:rsidR="00167503" w:rsidRPr="00AF6933">
        <w:rPr>
          <w:rFonts w:ascii="Arial" w:hAnsi="Arial" w:cs="Arial"/>
          <w:sz w:val="22"/>
          <w:szCs w:val="22"/>
        </w:rPr>
        <w:t xml:space="preserve"> and </w:t>
      </w:r>
      <w:r w:rsidR="00DC4EB4">
        <w:rPr>
          <w:rFonts w:ascii="Arial" w:hAnsi="Arial" w:cs="Arial"/>
          <w:sz w:val="22"/>
          <w:szCs w:val="22"/>
        </w:rPr>
        <w:t xml:space="preserve">Chief </w:t>
      </w:r>
      <w:r w:rsidR="00167503" w:rsidRPr="00AF6933">
        <w:rPr>
          <w:rFonts w:ascii="Arial" w:hAnsi="Arial" w:cs="Arial"/>
          <w:sz w:val="22"/>
          <w:szCs w:val="22"/>
        </w:rPr>
        <w:t>Human Resources</w:t>
      </w:r>
      <w:r w:rsidRPr="00AF6933">
        <w:rPr>
          <w:rFonts w:ascii="Arial" w:hAnsi="Arial" w:cs="Arial"/>
          <w:sz w:val="22"/>
          <w:szCs w:val="22"/>
        </w:rPr>
        <w:t xml:space="preserve"> </w:t>
      </w:r>
      <w:r w:rsidR="00DC4EB4">
        <w:rPr>
          <w:rFonts w:ascii="Arial" w:hAnsi="Arial" w:cs="Arial"/>
          <w:sz w:val="22"/>
          <w:szCs w:val="22"/>
        </w:rPr>
        <w:t xml:space="preserve">Officer </w:t>
      </w:r>
      <w:r w:rsidRPr="00AF6933">
        <w:rPr>
          <w:rFonts w:ascii="Arial" w:hAnsi="Arial" w:cs="Arial"/>
          <w:sz w:val="22"/>
          <w:szCs w:val="22"/>
        </w:rPr>
        <w:t xml:space="preserve">will periodically report violations </w:t>
      </w:r>
      <w:r w:rsidR="00FC64F4" w:rsidRPr="00AF6933">
        <w:rPr>
          <w:rFonts w:ascii="Arial" w:hAnsi="Arial" w:cs="Arial"/>
          <w:sz w:val="22"/>
          <w:szCs w:val="22"/>
        </w:rPr>
        <w:t xml:space="preserve">and suspected violations </w:t>
      </w:r>
      <w:r w:rsidRPr="00AF6933">
        <w:rPr>
          <w:rFonts w:ascii="Arial" w:hAnsi="Arial" w:cs="Arial"/>
          <w:sz w:val="22"/>
          <w:szCs w:val="22"/>
        </w:rPr>
        <w:t xml:space="preserve">of this Code that have been brought to </w:t>
      </w:r>
      <w:r w:rsidR="00713442" w:rsidRPr="00AF6933">
        <w:rPr>
          <w:rFonts w:ascii="Arial" w:hAnsi="Arial" w:cs="Arial"/>
          <w:sz w:val="22"/>
          <w:szCs w:val="22"/>
        </w:rPr>
        <w:t>his or her</w:t>
      </w:r>
      <w:r w:rsidRPr="00AF6933">
        <w:rPr>
          <w:rFonts w:ascii="Arial" w:hAnsi="Arial" w:cs="Arial"/>
          <w:sz w:val="22"/>
          <w:szCs w:val="22"/>
        </w:rPr>
        <w:t xml:space="preserve"> attention</w:t>
      </w:r>
      <w:r w:rsidR="00EE5F58" w:rsidRPr="00AF6933">
        <w:rPr>
          <w:rFonts w:ascii="Arial" w:hAnsi="Arial" w:cs="Arial"/>
          <w:sz w:val="22"/>
          <w:szCs w:val="22"/>
        </w:rPr>
        <w:t>. This includes</w:t>
      </w:r>
      <w:r w:rsidR="00EB1BE7" w:rsidRPr="00AF6933">
        <w:rPr>
          <w:rFonts w:ascii="Arial" w:hAnsi="Arial" w:cs="Arial"/>
          <w:sz w:val="22"/>
          <w:szCs w:val="22"/>
        </w:rPr>
        <w:t xml:space="preserve"> any</w:t>
      </w:r>
      <w:r w:rsidR="007C48A0" w:rsidRPr="00AF6933">
        <w:rPr>
          <w:rFonts w:ascii="Arial" w:hAnsi="Arial" w:cs="Arial"/>
          <w:sz w:val="22"/>
          <w:szCs w:val="22"/>
        </w:rPr>
        <w:t xml:space="preserve"> </w:t>
      </w:r>
      <w:r w:rsidR="00EB1BE7" w:rsidRPr="00AF6933">
        <w:rPr>
          <w:rFonts w:ascii="Arial" w:hAnsi="Arial" w:cs="Arial"/>
          <w:sz w:val="22"/>
          <w:szCs w:val="22"/>
        </w:rPr>
        <w:t xml:space="preserve">corrective actions that have been taken. These reports will be sent </w:t>
      </w:r>
      <w:r w:rsidR="007C48A0" w:rsidRPr="00AF6933">
        <w:rPr>
          <w:rFonts w:ascii="Arial" w:hAnsi="Arial" w:cs="Arial"/>
          <w:sz w:val="22"/>
          <w:szCs w:val="22"/>
        </w:rPr>
        <w:t xml:space="preserve">to </w:t>
      </w:r>
      <w:r w:rsidR="00F21562" w:rsidRPr="00AF6933">
        <w:rPr>
          <w:rFonts w:ascii="Arial" w:hAnsi="Arial" w:cs="Arial"/>
          <w:sz w:val="22"/>
          <w:szCs w:val="22"/>
        </w:rPr>
        <w:t xml:space="preserve">Primo’s </w:t>
      </w:r>
      <w:r w:rsidR="007C48A0" w:rsidRPr="00AF6933">
        <w:rPr>
          <w:rFonts w:ascii="Arial" w:hAnsi="Arial" w:cs="Arial"/>
          <w:sz w:val="22"/>
          <w:szCs w:val="22"/>
        </w:rPr>
        <w:t>Audit Committee</w:t>
      </w:r>
      <w:r w:rsidR="00167503" w:rsidRPr="00AF6933">
        <w:rPr>
          <w:rFonts w:ascii="Arial" w:hAnsi="Arial" w:cs="Arial"/>
          <w:sz w:val="22"/>
          <w:szCs w:val="22"/>
        </w:rPr>
        <w:t>s</w:t>
      </w:r>
      <w:r w:rsidR="00EE5F58" w:rsidRPr="00AF6933">
        <w:rPr>
          <w:rFonts w:ascii="Arial" w:hAnsi="Arial" w:cs="Arial"/>
          <w:sz w:val="22"/>
          <w:szCs w:val="22"/>
        </w:rPr>
        <w:t>.</w:t>
      </w:r>
      <w:r w:rsidR="007C48A0" w:rsidRPr="00AF6933">
        <w:rPr>
          <w:rFonts w:ascii="Arial" w:hAnsi="Arial" w:cs="Arial"/>
          <w:sz w:val="22"/>
          <w:szCs w:val="22"/>
        </w:rPr>
        <w:t xml:space="preserve"> </w:t>
      </w:r>
      <w:r w:rsidRPr="00AF6933">
        <w:rPr>
          <w:rFonts w:ascii="Arial" w:hAnsi="Arial" w:cs="Arial"/>
          <w:sz w:val="22"/>
          <w:szCs w:val="22"/>
        </w:rPr>
        <w:t xml:space="preserve">The Audit Committee of our Board of Directors or the Chair of the Audit Committee, in consultation with the </w:t>
      </w:r>
      <w:r w:rsidR="00E45D01">
        <w:rPr>
          <w:rFonts w:ascii="Arial" w:hAnsi="Arial" w:cs="Arial"/>
          <w:sz w:val="22"/>
          <w:szCs w:val="22"/>
        </w:rPr>
        <w:t>General Counsel</w:t>
      </w:r>
      <w:r w:rsidRPr="00AF6933">
        <w:rPr>
          <w:rFonts w:ascii="Arial" w:hAnsi="Arial" w:cs="Arial"/>
          <w:sz w:val="22"/>
          <w:szCs w:val="22"/>
        </w:rPr>
        <w:t>, will review any complaints or concerns about our accounting, internal controls or auditing matters.</w:t>
      </w:r>
    </w:p>
    <w:p w14:paraId="7741D54C" w14:textId="77777777" w:rsidR="0052217D" w:rsidRPr="00B54806" w:rsidRDefault="00E60E0E" w:rsidP="00E16444">
      <w:pPr>
        <w:pStyle w:val="NormalWeb"/>
        <w:spacing w:before="0" w:beforeAutospacing="0" w:after="0" w:afterAutospacing="0"/>
        <w:jc w:val="both"/>
        <w:rPr>
          <w:rFonts w:ascii="Arial" w:hAnsi="Arial" w:cs="Arial"/>
          <w:b/>
          <w:sz w:val="22"/>
          <w:szCs w:val="22"/>
          <w:u w:val="single"/>
        </w:rPr>
      </w:pPr>
      <w:r w:rsidRPr="00B54806">
        <w:rPr>
          <w:rStyle w:val="Strong"/>
          <w:rFonts w:ascii="Arial" w:hAnsi="Arial" w:cs="Arial"/>
          <w:b w:val="0"/>
          <w:sz w:val="22"/>
          <w:szCs w:val="22"/>
          <w:u w:val="single"/>
        </w:rPr>
        <w:lastRenderedPageBreak/>
        <w:t>Confidentiality and Non-Retaliation P</w:t>
      </w:r>
      <w:r w:rsidR="006823FA" w:rsidRPr="00B54806">
        <w:rPr>
          <w:rStyle w:val="Strong"/>
          <w:rFonts w:ascii="Arial" w:hAnsi="Arial" w:cs="Arial"/>
          <w:b w:val="0"/>
          <w:sz w:val="22"/>
          <w:szCs w:val="22"/>
          <w:u w:val="single"/>
        </w:rPr>
        <w:t>olicy</w:t>
      </w:r>
    </w:p>
    <w:p w14:paraId="33A0BF91" w14:textId="77777777" w:rsidR="00A6181B" w:rsidRPr="0052217D" w:rsidRDefault="00E60E0E" w:rsidP="00E16444">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Primo </w:t>
      </w:r>
      <w:r w:rsidR="006823FA" w:rsidRPr="00AE4EE7">
        <w:rPr>
          <w:rFonts w:ascii="Arial" w:hAnsi="Arial" w:cs="Arial"/>
          <w:sz w:val="22"/>
          <w:szCs w:val="22"/>
        </w:rPr>
        <w:t xml:space="preserve">will do </w:t>
      </w:r>
      <w:r w:rsidR="00CC7F3F" w:rsidRPr="00AE4EE7">
        <w:rPr>
          <w:rFonts w:ascii="Arial" w:hAnsi="Arial" w:cs="Arial"/>
          <w:sz w:val="22"/>
          <w:szCs w:val="22"/>
        </w:rPr>
        <w:t>its</w:t>
      </w:r>
      <w:r w:rsidR="006823FA" w:rsidRPr="00AE4EE7">
        <w:rPr>
          <w:rFonts w:ascii="Arial" w:hAnsi="Arial" w:cs="Arial"/>
          <w:sz w:val="22"/>
          <w:szCs w:val="22"/>
        </w:rPr>
        <w:t xml:space="preserve"> best to </w:t>
      </w:r>
      <w:r w:rsidR="00EE5F58">
        <w:rPr>
          <w:rFonts w:ascii="Arial" w:hAnsi="Arial" w:cs="Arial"/>
          <w:sz w:val="22"/>
          <w:szCs w:val="22"/>
        </w:rPr>
        <w:t xml:space="preserve">protect </w:t>
      </w:r>
      <w:r w:rsidR="000422EB" w:rsidRPr="00AE4EE7">
        <w:rPr>
          <w:rFonts w:ascii="Arial" w:hAnsi="Arial" w:cs="Arial"/>
          <w:sz w:val="22"/>
          <w:szCs w:val="22"/>
        </w:rPr>
        <w:t>your</w:t>
      </w:r>
      <w:r w:rsidR="006823FA" w:rsidRPr="00AE4EE7">
        <w:rPr>
          <w:rFonts w:ascii="Arial" w:hAnsi="Arial" w:cs="Arial"/>
          <w:sz w:val="22"/>
          <w:szCs w:val="22"/>
        </w:rPr>
        <w:t xml:space="preserve"> privacy to the extent possible if </w:t>
      </w:r>
      <w:r w:rsidR="000422EB" w:rsidRPr="00AE4EE7">
        <w:rPr>
          <w:rFonts w:ascii="Arial" w:hAnsi="Arial" w:cs="Arial"/>
          <w:sz w:val="22"/>
          <w:szCs w:val="22"/>
        </w:rPr>
        <w:t>you report</w:t>
      </w:r>
      <w:r w:rsidR="006823FA" w:rsidRPr="00AE4EE7">
        <w:rPr>
          <w:rFonts w:ascii="Arial" w:hAnsi="Arial" w:cs="Arial"/>
          <w:sz w:val="22"/>
          <w:szCs w:val="22"/>
        </w:rPr>
        <w:t xml:space="preserve"> a violation, raise a concern or are involved in a complaint or investigation</w:t>
      </w:r>
      <w:r w:rsidR="00092388" w:rsidRPr="00AE4EE7">
        <w:rPr>
          <w:rFonts w:ascii="Arial" w:hAnsi="Arial" w:cs="Arial"/>
          <w:sz w:val="22"/>
          <w:szCs w:val="22"/>
        </w:rPr>
        <w:t xml:space="preserve">. </w:t>
      </w:r>
    </w:p>
    <w:p w14:paraId="38E1FA5D" w14:textId="77777777" w:rsidR="006823FA" w:rsidRPr="0052217D" w:rsidRDefault="00E60E0E" w:rsidP="00E16444">
      <w:pPr>
        <w:pStyle w:val="NormalWeb"/>
        <w:jc w:val="both"/>
        <w:rPr>
          <w:rFonts w:ascii="Arial" w:hAnsi="Arial" w:cs="Arial"/>
          <w:sz w:val="22"/>
          <w:szCs w:val="22"/>
        </w:rPr>
      </w:pPr>
      <w:r>
        <w:rPr>
          <w:rFonts w:ascii="Arial" w:hAnsi="Arial" w:cs="Arial"/>
          <w:sz w:val="22"/>
          <w:szCs w:val="22"/>
        </w:rPr>
        <w:t xml:space="preserve">Primo </w:t>
      </w:r>
      <w:r w:rsidR="00CC7F3F" w:rsidRPr="0052217D">
        <w:rPr>
          <w:rFonts w:ascii="Arial" w:hAnsi="Arial" w:cs="Arial"/>
          <w:sz w:val="22"/>
          <w:szCs w:val="22"/>
        </w:rPr>
        <w:t xml:space="preserve">prohibits </w:t>
      </w:r>
      <w:r w:rsidR="00671705">
        <w:rPr>
          <w:rFonts w:ascii="Arial" w:hAnsi="Arial" w:cs="Arial"/>
          <w:sz w:val="22"/>
          <w:szCs w:val="22"/>
        </w:rPr>
        <w:t xml:space="preserve">and will not tolerate </w:t>
      </w:r>
      <w:r w:rsidR="00CC7F3F" w:rsidRPr="0052217D">
        <w:rPr>
          <w:rFonts w:ascii="Arial" w:hAnsi="Arial" w:cs="Arial"/>
          <w:sz w:val="22"/>
          <w:szCs w:val="22"/>
        </w:rPr>
        <w:t>retaliat</w:t>
      </w:r>
      <w:r w:rsidR="00671705">
        <w:rPr>
          <w:rFonts w:ascii="Arial" w:hAnsi="Arial" w:cs="Arial"/>
          <w:sz w:val="22"/>
          <w:szCs w:val="22"/>
        </w:rPr>
        <w:t>ion</w:t>
      </w:r>
      <w:r w:rsidR="0010116E" w:rsidRPr="0052217D">
        <w:rPr>
          <w:rFonts w:ascii="Arial" w:hAnsi="Arial" w:cs="Arial"/>
          <w:sz w:val="22"/>
          <w:szCs w:val="22"/>
        </w:rPr>
        <w:t>, discriminati</w:t>
      </w:r>
      <w:r w:rsidR="00671705">
        <w:rPr>
          <w:rFonts w:ascii="Arial" w:hAnsi="Arial" w:cs="Arial"/>
          <w:sz w:val="22"/>
          <w:szCs w:val="22"/>
        </w:rPr>
        <w:t>on</w:t>
      </w:r>
      <w:r w:rsidR="0010116E" w:rsidRPr="0052217D">
        <w:rPr>
          <w:rFonts w:ascii="Arial" w:hAnsi="Arial" w:cs="Arial"/>
          <w:sz w:val="22"/>
          <w:szCs w:val="22"/>
        </w:rPr>
        <w:t xml:space="preserve"> or any other adverse employment action</w:t>
      </w:r>
      <w:r w:rsidR="00CC7F3F" w:rsidRPr="0052217D">
        <w:rPr>
          <w:rFonts w:ascii="Arial" w:hAnsi="Arial" w:cs="Arial"/>
          <w:sz w:val="22"/>
          <w:szCs w:val="22"/>
        </w:rPr>
        <w:t xml:space="preserve"> against someone because he or she </w:t>
      </w:r>
      <w:proofErr w:type="gramStart"/>
      <w:r w:rsidR="00CC7F3F" w:rsidRPr="0052217D">
        <w:rPr>
          <w:rFonts w:ascii="Arial" w:hAnsi="Arial" w:cs="Arial"/>
          <w:sz w:val="22"/>
          <w:szCs w:val="22"/>
        </w:rPr>
        <w:t>in</w:t>
      </w:r>
      <w:proofErr w:type="gramEnd"/>
      <w:r w:rsidR="00CC7F3F" w:rsidRPr="0052217D">
        <w:rPr>
          <w:rFonts w:ascii="Arial" w:hAnsi="Arial" w:cs="Arial"/>
          <w:sz w:val="22"/>
          <w:szCs w:val="22"/>
        </w:rPr>
        <w:t xml:space="preserve"> good faith:</w:t>
      </w:r>
    </w:p>
    <w:p w14:paraId="504E8FB6" w14:textId="77777777" w:rsidR="006823FA" w:rsidRPr="00AE4EE7" w:rsidRDefault="00E60E0E" w:rsidP="00E16444">
      <w:pPr>
        <w:numPr>
          <w:ilvl w:val="0"/>
          <w:numId w:val="2"/>
        </w:numPr>
        <w:spacing w:before="100" w:beforeAutospacing="1" w:after="100" w:afterAutospacing="1"/>
        <w:jc w:val="both"/>
        <w:rPr>
          <w:rFonts w:ascii="Arial" w:hAnsi="Arial" w:cs="Arial"/>
          <w:sz w:val="22"/>
          <w:szCs w:val="22"/>
        </w:rPr>
      </w:pPr>
      <w:r>
        <w:rPr>
          <w:rFonts w:ascii="Arial" w:hAnsi="Arial" w:cs="Arial"/>
          <w:sz w:val="22"/>
          <w:szCs w:val="22"/>
        </w:rPr>
        <w:t>m</w:t>
      </w:r>
      <w:r w:rsidRPr="00AE4EE7">
        <w:rPr>
          <w:rFonts w:ascii="Arial" w:hAnsi="Arial" w:cs="Arial"/>
          <w:sz w:val="22"/>
          <w:szCs w:val="22"/>
        </w:rPr>
        <w:t>akes a co</w:t>
      </w:r>
      <w:r>
        <w:rPr>
          <w:rFonts w:ascii="Arial" w:hAnsi="Arial" w:cs="Arial"/>
          <w:sz w:val="22"/>
          <w:szCs w:val="22"/>
        </w:rPr>
        <w:t xml:space="preserve">mplaint or reports a violation, </w:t>
      </w:r>
    </w:p>
    <w:p w14:paraId="70EC0F5B" w14:textId="77777777" w:rsidR="006823FA" w:rsidRPr="00AE4EE7" w:rsidRDefault="00E60E0E" w:rsidP="00E16444">
      <w:pPr>
        <w:numPr>
          <w:ilvl w:val="0"/>
          <w:numId w:val="2"/>
        </w:numPr>
        <w:spacing w:before="100" w:beforeAutospacing="1" w:after="100" w:afterAutospacing="1"/>
        <w:jc w:val="both"/>
        <w:rPr>
          <w:rFonts w:ascii="Arial" w:hAnsi="Arial" w:cs="Arial"/>
          <w:sz w:val="22"/>
          <w:szCs w:val="22"/>
        </w:rPr>
      </w:pPr>
      <w:r>
        <w:rPr>
          <w:rFonts w:ascii="Arial" w:hAnsi="Arial" w:cs="Arial"/>
          <w:sz w:val="22"/>
          <w:szCs w:val="22"/>
        </w:rPr>
        <w:t>c</w:t>
      </w:r>
      <w:r w:rsidRPr="00AE4EE7">
        <w:rPr>
          <w:rFonts w:ascii="Arial" w:hAnsi="Arial" w:cs="Arial"/>
          <w:sz w:val="22"/>
          <w:szCs w:val="22"/>
        </w:rPr>
        <w:t>ooperates</w:t>
      </w:r>
      <w:r>
        <w:rPr>
          <w:rFonts w:ascii="Arial" w:hAnsi="Arial" w:cs="Arial"/>
          <w:sz w:val="22"/>
          <w:szCs w:val="22"/>
        </w:rPr>
        <w:t xml:space="preserve"> or helps with an investigation, or</w:t>
      </w:r>
      <w:r w:rsidRPr="00AE4EE7">
        <w:rPr>
          <w:rFonts w:ascii="Arial" w:hAnsi="Arial" w:cs="Arial"/>
          <w:sz w:val="22"/>
          <w:szCs w:val="22"/>
        </w:rPr>
        <w:t xml:space="preserve"> </w:t>
      </w:r>
    </w:p>
    <w:p w14:paraId="2B1618E3" w14:textId="77777777" w:rsidR="006823FA" w:rsidRPr="00AE4EE7" w:rsidRDefault="00E60E0E" w:rsidP="00E16444">
      <w:pPr>
        <w:numPr>
          <w:ilvl w:val="0"/>
          <w:numId w:val="2"/>
        </w:numPr>
        <w:spacing w:before="100" w:beforeAutospacing="1" w:after="100" w:afterAutospacing="1"/>
        <w:jc w:val="both"/>
        <w:rPr>
          <w:rFonts w:ascii="Arial" w:hAnsi="Arial" w:cs="Arial"/>
          <w:sz w:val="22"/>
          <w:szCs w:val="22"/>
        </w:rPr>
      </w:pPr>
      <w:r>
        <w:rPr>
          <w:rFonts w:ascii="Arial" w:hAnsi="Arial" w:cs="Arial"/>
          <w:sz w:val="22"/>
          <w:szCs w:val="22"/>
        </w:rPr>
        <w:t>g</w:t>
      </w:r>
      <w:r w:rsidRPr="00AE4EE7">
        <w:rPr>
          <w:rFonts w:ascii="Arial" w:hAnsi="Arial" w:cs="Arial"/>
          <w:sz w:val="22"/>
          <w:szCs w:val="22"/>
        </w:rPr>
        <w:t xml:space="preserve">ives information about a </w:t>
      </w:r>
      <w:r w:rsidR="0010116E">
        <w:rPr>
          <w:rFonts w:ascii="Arial" w:hAnsi="Arial" w:cs="Arial"/>
          <w:sz w:val="22"/>
          <w:szCs w:val="22"/>
        </w:rPr>
        <w:t xml:space="preserve">suspected </w:t>
      </w:r>
      <w:r w:rsidRPr="00AE4EE7">
        <w:rPr>
          <w:rFonts w:ascii="Arial" w:hAnsi="Arial" w:cs="Arial"/>
          <w:sz w:val="22"/>
          <w:szCs w:val="22"/>
        </w:rPr>
        <w:t>breach of federal</w:t>
      </w:r>
      <w:r w:rsidR="004D22D6">
        <w:rPr>
          <w:rFonts w:ascii="Arial" w:hAnsi="Arial" w:cs="Arial"/>
          <w:sz w:val="22"/>
          <w:szCs w:val="22"/>
        </w:rPr>
        <w:t>,</w:t>
      </w:r>
      <w:r w:rsidR="00B05FDE">
        <w:rPr>
          <w:rFonts w:ascii="Arial" w:hAnsi="Arial" w:cs="Arial"/>
          <w:sz w:val="22"/>
          <w:szCs w:val="22"/>
        </w:rPr>
        <w:t xml:space="preserve"> </w:t>
      </w:r>
      <w:r w:rsidRPr="00AE4EE7">
        <w:rPr>
          <w:rFonts w:ascii="Arial" w:hAnsi="Arial" w:cs="Arial"/>
          <w:sz w:val="22"/>
          <w:szCs w:val="22"/>
        </w:rPr>
        <w:t>state</w:t>
      </w:r>
      <w:r w:rsidR="004D22D6">
        <w:rPr>
          <w:rFonts w:ascii="Arial" w:hAnsi="Arial" w:cs="Arial"/>
          <w:sz w:val="22"/>
          <w:szCs w:val="22"/>
        </w:rPr>
        <w:t xml:space="preserve"> or local</w:t>
      </w:r>
      <w:r w:rsidRPr="00AE4EE7">
        <w:rPr>
          <w:rFonts w:ascii="Arial" w:hAnsi="Arial" w:cs="Arial"/>
          <w:sz w:val="22"/>
          <w:szCs w:val="22"/>
        </w:rPr>
        <w:t xml:space="preserve"> law or </w:t>
      </w:r>
      <w:r w:rsidR="00F21562">
        <w:rPr>
          <w:rFonts w:ascii="Arial" w:hAnsi="Arial" w:cs="Arial"/>
          <w:sz w:val="22"/>
          <w:szCs w:val="22"/>
        </w:rPr>
        <w:t xml:space="preserve">Primo </w:t>
      </w:r>
      <w:r w:rsidRPr="00AE4EE7">
        <w:rPr>
          <w:rFonts w:ascii="Arial" w:hAnsi="Arial" w:cs="Arial"/>
          <w:sz w:val="22"/>
          <w:szCs w:val="22"/>
        </w:rPr>
        <w:t xml:space="preserve">policy. </w:t>
      </w:r>
    </w:p>
    <w:p w14:paraId="09C575A4" w14:textId="77777777" w:rsidR="006823FA" w:rsidRPr="00AE4EE7" w:rsidRDefault="00E60E0E" w:rsidP="00E16444">
      <w:pPr>
        <w:pStyle w:val="NormalWeb"/>
        <w:jc w:val="both"/>
        <w:rPr>
          <w:rFonts w:ascii="Arial" w:hAnsi="Arial" w:cs="Arial"/>
          <w:sz w:val="22"/>
          <w:szCs w:val="22"/>
        </w:rPr>
      </w:pPr>
      <w:r w:rsidRPr="00AE4EE7">
        <w:rPr>
          <w:rFonts w:ascii="Arial" w:hAnsi="Arial" w:cs="Arial"/>
          <w:sz w:val="22"/>
          <w:szCs w:val="22"/>
        </w:rPr>
        <w:t xml:space="preserve">This is true </w:t>
      </w:r>
      <w:r w:rsidR="00671705">
        <w:rPr>
          <w:rFonts w:ascii="Arial" w:hAnsi="Arial" w:cs="Arial"/>
          <w:sz w:val="22"/>
          <w:szCs w:val="22"/>
        </w:rPr>
        <w:t xml:space="preserve">no matter how the person initially raises the concern to, or cooperates with, </w:t>
      </w:r>
      <w:r w:rsidR="00F21562">
        <w:rPr>
          <w:rFonts w:ascii="Arial" w:hAnsi="Arial" w:cs="Arial"/>
          <w:sz w:val="22"/>
          <w:szCs w:val="22"/>
        </w:rPr>
        <w:t xml:space="preserve">Primo </w:t>
      </w:r>
      <w:r w:rsidR="00671705">
        <w:rPr>
          <w:rFonts w:ascii="Arial" w:hAnsi="Arial" w:cs="Arial"/>
          <w:sz w:val="22"/>
          <w:szCs w:val="22"/>
        </w:rPr>
        <w:t xml:space="preserve">or </w:t>
      </w:r>
      <w:r w:rsidRPr="00AE4EE7">
        <w:rPr>
          <w:rFonts w:ascii="Arial" w:hAnsi="Arial" w:cs="Arial"/>
          <w:sz w:val="22"/>
          <w:szCs w:val="22"/>
        </w:rPr>
        <w:t>any law enforcem</w:t>
      </w:r>
      <w:r w:rsidR="00897B83">
        <w:rPr>
          <w:rFonts w:ascii="Arial" w:hAnsi="Arial" w:cs="Arial"/>
          <w:sz w:val="22"/>
          <w:szCs w:val="22"/>
        </w:rPr>
        <w:t>ent or other government agency.</w:t>
      </w:r>
      <w:r w:rsidR="00574B10">
        <w:rPr>
          <w:rFonts w:ascii="Arial" w:hAnsi="Arial" w:cs="Arial"/>
          <w:sz w:val="22"/>
          <w:szCs w:val="22"/>
        </w:rPr>
        <w:t xml:space="preserve"> </w:t>
      </w:r>
      <w:r w:rsidRPr="00AE4EE7">
        <w:rPr>
          <w:rFonts w:ascii="Arial" w:hAnsi="Arial" w:cs="Arial"/>
          <w:sz w:val="22"/>
          <w:szCs w:val="22"/>
        </w:rPr>
        <w:t xml:space="preserve">If a violation is found, appropriate </w:t>
      </w:r>
      <w:r w:rsidR="00671705">
        <w:rPr>
          <w:rFonts w:ascii="Arial" w:hAnsi="Arial" w:cs="Arial"/>
          <w:sz w:val="22"/>
          <w:szCs w:val="22"/>
        </w:rPr>
        <w:t xml:space="preserve">actions </w:t>
      </w:r>
      <w:r w:rsidRPr="00AE4EE7">
        <w:rPr>
          <w:rFonts w:ascii="Arial" w:hAnsi="Arial" w:cs="Arial"/>
          <w:sz w:val="22"/>
          <w:szCs w:val="22"/>
        </w:rPr>
        <w:t>will be taken</w:t>
      </w:r>
      <w:r w:rsidR="00671705">
        <w:rPr>
          <w:rFonts w:ascii="Arial" w:hAnsi="Arial" w:cs="Arial"/>
          <w:sz w:val="22"/>
          <w:szCs w:val="22"/>
        </w:rPr>
        <w:t xml:space="preserve"> to correct the violation. This includes </w:t>
      </w:r>
      <w:r w:rsidRPr="00AE4EE7">
        <w:rPr>
          <w:rFonts w:ascii="Arial" w:hAnsi="Arial" w:cs="Arial"/>
          <w:sz w:val="22"/>
          <w:szCs w:val="22"/>
        </w:rPr>
        <w:t>disciplining those involved, as warranted.</w:t>
      </w:r>
      <w:r w:rsidR="00574B10">
        <w:rPr>
          <w:rFonts w:ascii="Arial" w:hAnsi="Arial" w:cs="Arial"/>
          <w:sz w:val="22"/>
          <w:szCs w:val="22"/>
        </w:rPr>
        <w:t xml:space="preserve"> </w:t>
      </w:r>
      <w:r w:rsidRPr="00AE4EE7">
        <w:rPr>
          <w:rFonts w:ascii="Arial" w:hAnsi="Arial" w:cs="Arial"/>
          <w:sz w:val="22"/>
          <w:szCs w:val="22"/>
        </w:rPr>
        <w:t xml:space="preserve">For more information on discipline, see the Disciplinary </w:t>
      </w:r>
      <w:r w:rsidR="00671705">
        <w:rPr>
          <w:rFonts w:ascii="Arial" w:hAnsi="Arial" w:cs="Arial"/>
          <w:sz w:val="22"/>
          <w:szCs w:val="22"/>
        </w:rPr>
        <w:t>A</w:t>
      </w:r>
      <w:r w:rsidR="00671705" w:rsidRPr="00AE4EE7">
        <w:rPr>
          <w:rFonts w:ascii="Arial" w:hAnsi="Arial" w:cs="Arial"/>
          <w:sz w:val="22"/>
          <w:szCs w:val="22"/>
        </w:rPr>
        <w:t xml:space="preserve">ction </w:t>
      </w:r>
      <w:r w:rsidRPr="00AE4EE7">
        <w:rPr>
          <w:rFonts w:ascii="Arial" w:hAnsi="Arial" w:cs="Arial"/>
          <w:sz w:val="22"/>
          <w:szCs w:val="22"/>
        </w:rPr>
        <w:t xml:space="preserve">section </w:t>
      </w:r>
      <w:r w:rsidR="00713442">
        <w:rPr>
          <w:rFonts w:ascii="Arial" w:hAnsi="Arial" w:cs="Arial"/>
          <w:sz w:val="22"/>
          <w:szCs w:val="22"/>
        </w:rPr>
        <w:t>below</w:t>
      </w:r>
      <w:r w:rsidRPr="00AE4EE7">
        <w:rPr>
          <w:rFonts w:ascii="Arial" w:hAnsi="Arial" w:cs="Arial"/>
          <w:sz w:val="22"/>
          <w:szCs w:val="22"/>
        </w:rPr>
        <w:t>.</w:t>
      </w:r>
    </w:p>
    <w:p w14:paraId="773EB864" w14:textId="77777777" w:rsidR="0052217D" w:rsidRPr="00B54806" w:rsidRDefault="00E60E0E" w:rsidP="00E16444">
      <w:pPr>
        <w:pStyle w:val="NormalWeb"/>
        <w:spacing w:before="0" w:beforeAutospacing="0" w:after="0" w:afterAutospacing="0"/>
        <w:jc w:val="both"/>
        <w:rPr>
          <w:rFonts w:ascii="Arial" w:hAnsi="Arial" w:cs="Arial"/>
          <w:b/>
          <w:sz w:val="22"/>
          <w:szCs w:val="22"/>
          <w:u w:val="single"/>
        </w:rPr>
      </w:pPr>
      <w:r w:rsidRPr="00B54806">
        <w:rPr>
          <w:rStyle w:val="Strong"/>
          <w:rFonts w:ascii="Arial" w:hAnsi="Arial" w:cs="Arial"/>
          <w:b w:val="0"/>
          <w:sz w:val="22"/>
          <w:szCs w:val="22"/>
          <w:u w:val="single"/>
        </w:rPr>
        <w:t>Disciplinary A</w:t>
      </w:r>
      <w:r w:rsidR="006823FA" w:rsidRPr="00B54806">
        <w:rPr>
          <w:rStyle w:val="Strong"/>
          <w:rFonts w:ascii="Arial" w:hAnsi="Arial" w:cs="Arial"/>
          <w:b w:val="0"/>
          <w:sz w:val="22"/>
          <w:szCs w:val="22"/>
          <w:u w:val="single"/>
        </w:rPr>
        <w:t>ction</w:t>
      </w:r>
    </w:p>
    <w:p w14:paraId="3C34CDCA" w14:textId="77777777" w:rsidR="0052217D" w:rsidRPr="00AE4EE7" w:rsidRDefault="00E60E0E" w:rsidP="00E16444">
      <w:pPr>
        <w:pStyle w:val="NormalWeb"/>
        <w:spacing w:before="0" w:beforeAutospacing="0" w:after="0" w:afterAutospacing="0"/>
        <w:jc w:val="both"/>
        <w:rPr>
          <w:rFonts w:ascii="Arial" w:hAnsi="Arial" w:cs="Arial"/>
          <w:sz w:val="22"/>
          <w:szCs w:val="22"/>
        </w:rPr>
      </w:pPr>
      <w:r w:rsidRPr="00AE4EE7">
        <w:rPr>
          <w:rFonts w:ascii="Arial" w:hAnsi="Arial" w:cs="Arial"/>
          <w:sz w:val="22"/>
          <w:szCs w:val="22"/>
        </w:rPr>
        <w:t>In the event of a violation of th</w:t>
      </w:r>
      <w:r w:rsidR="00D00921" w:rsidRPr="00AE4EE7">
        <w:rPr>
          <w:rFonts w:ascii="Arial" w:hAnsi="Arial" w:cs="Arial"/>
          <w:sz w:val="22"/>
          <w:szCs w:val="22"/>
        </w:rPr>
        <w:t>is</w:t>
      </w:r>
      <w:r w:rsidRPr="00AE4EE7">
        <w:rPr>
          <w:rFonts w:ascii="Arial" w:hAnsi="Arial" w:cs="Arial"/>
          <w:sz w:val="22"/>
          <w:szCs w:val="22"/>
        </w:rPr>
        <w:t xml:space="preserve"> Code or </w:t>
      </w:r>
      <w:r w:rsidR="0010116E">
        <w:rPr>
          <w:rFonts w:ascii="Arial" w:hAnsi="Arial" w:cs="Arial"/>
          <w:sz w:val="22"/>
          <w:szCs w:val="22"/>
        </w:rPr>
        <w:t>another</w:t>
      </w:r>
      <w:r w:rsidR="0010116E" w:rsidRPr="00AE4EE7">
        <w:rPr>
          <w:rFonts w:ascii="Arial" w:hAnsi="Arial" w:cs="Arial"/>
          <w:sz w:val="22"/>
          <w:szCs w:val="22"/>
        </w:rPr>
        <w:t xml:space="preserve"> </w:t>
      </w:r>
      <w:r w:rsidRPr="00AE4EE7">
        <w:rPr>
          <w:rFonts w:ascii="Arial" w:hAnsi="Arial" w:cs="Arial"/>
          <w:sz w:val="22"/>
          <w:szCs w:val="22"/>
        </w:rPr>
        <w:t>written polic</w:t>
      </w:r>
      <w:r w:rsidR="0010116E">
        <w:rPr>
          <w:rFonts w:ascii="Arial" w:hAnsi="Arial" w:cs="Arial"/>
          <w:sz w:val="22"/>
          <w:szCs w:val="22"/>
        </w:rPr>
        <w:t>y</w:t>
      </w:r>
      <w:r w:rsidRPr="00AE4EE7">
        <w:rPr>
          <w:rFonts w:ascii="Arial" w:hAnsi="Arial" w:cs="Arial"/>
          <w:sz w:val="22"/>
          <w:szCs w:val="22"/>
        </w:rPr>
        <w:t xml:space="preserve">, </w:t>
      </w:r>
      <w:r w:rsidR="00F21562">
        <w:rPr>
          <w:rFonts w:ascii="Arial" w:hAnsi="Arial" w:cs="Arial"/>
          <w:sz w:val="22"/>
          <w:szCs w:val="22"/>
        </w:rPr>
        <w:t xml:space="preserve">Primo </w:t>
      </w:r>
      <w:r w:rsidR="000978B3">
        <w:rPr>
          <w:rFonts w:ascii="Arial" w:hAnsi="Arial" w:cs="Arial"/>
          <w:sz w:val="22"/>
          <w:szCs w:val="22"/>
        </w:rPr>
        <w:t xml:space="preserve">will deal with the violator </w:t>
      </w:r>
      <w:r w:rsidRPr="00AE4EE7">
        <w:rPr>
          <w:rFonts w:ascii="Arial" w:hAnsi="Arial" w:cs="Arial"/>
          <w:sz w:val="22"/>
          <w:szCs w:val="22"/>
        </w:rPr>
        <w:t>promptly</w:t>
      </w:r>
      <w:r w:rsidR="00297B43">
        <w:rPr>
          <w:rFonts w:ascii="Arial" w:hAnsi="Arial" w:cs="Arial"/>
          <w:sz w:val="22"/>
          <w:szCs w:val="22"/>
        </w:rPr>
        <w:t>, fairly</w:t>
      </w:r>
      <w:r w:rsidRPr="00AE4EE7">
        <w:rPr>
          <w:rFonts w:ascii="Arial" w:hAnsi="Arial" w:cs="Arial"/>
          <w:sz w:val="22"/>
          <w:szCs w:val="22"/>
        </w:rPr>
        <w:t xml:space="preserve"> and in accordance with </w:t>
      </w:r>
      <w:r w:rsidR="00F21562">
        <w:rPr>
          <w:rFonts w:ascii="Arial" w:hAnsi="Arial" w:cs="Arial"/>
          <w:sz w:val="22"/>
          <w:szCs w:val="22"/>
        </w:rPr>
        <w:t xml:space="preserve">Primo’s </w:t>
      </w:r>
      <w:r w:rsidRPr="00AE4EE7">
        <w:rPr>
          <w:rFonts w:ascii="Arial" w:hAnsi="Arial" w:cs="Arial"/>
          <w:sz w:val="22"/>
          <w:szCs w:val="22"/>
        </w:rPr>
        <w:t>disciplinary procedures</w:t>
      </w:r>
      <w:r w:rsidR="00242BEC">
        <w:rPr>
          <w:rFonts w:ascii="Arial" w:hAnsi="Arial" w:cs="Arial"/>
          <w:sz w:val="22"/>
          <w:szCs w:val="22"/>
        </w:rPr>
        <w:t>. This includes</w:t>
      </w:r>
      <w:r w:rsidRPr="00AE4EE7">
        <w:rPr>
          <w:rFonts w:ascii="Arial" w:hAnsi="Arial" w:cs="Arial"/>
          <w:sz w:val="22"/>
          <w:szCs w:val="22"/>
        </w:rPr>
        <w:t xml:space="preserve"> but </w:t>
      </w:r>
      <w:r w:rsidR="00242BEC">
        <w:rPr>
          <w:rFonts w:ascii="Arial" w:hAnsi="Arial" w:cs="Arial"/>
          <w:sz w:val="22"/>
          <w:szCs w:val="22"/>
        </w:rPr>
        <w:t xml:space="preserve">is </w:t>
      </w:r>
      <w:r w:rsidRPr="00AE4EE7">
        <w:rPr>
          <w:rFonts w:ascii="Arial" w:hAnsi="Arial" w:cs="Arial"/>
          <w:sz w:val="22"/>
          <w:szCs w:val="22"/>
        </w:rPr>
        <w:t xml:space="preserve">not limited to </w:t>
      </w:r>
      <w:r w:rsidR="000F7013" w:rsidRPr="00AE4EE7">
        <w:rPr>
          <w:rFonts w:ascii="Arial" w:hAnsi="Arial" w:cs="Arial"/>
          <w:sz w:val="22"/>
          <w:szCs w:val="22"/>
        </w:rPr>
        <w:t xml:space="preserve">reprimand, probation, suspension, demotion, or </w:t>
      </w:r>
      <w:r w:rsidR="004D22D6">
        <w:rPr>
          <w:rFonts w:ascii="Arial" w:hAnsi="Arial" w:cs="Arial"/>
          <w:sz w:val="22"/>
          <w:szCs w:val="22"/>
        </w:rPr>
        <w:t>termination of employment</w:t>
      </w:r>
      <w:r w:rsidR="000978B3">
        <w:rPr>
          <w:rFonts w:ascii="Arial" w:hAnsi="Arial" w:cs="Arial"/>
          <w:sz w:val="22"/>
          <w:szCs w:val="22"/>
        </w:rPr>
        <w:t xml:space="preserve">. </w:t>
      </w:r>
      <w:r w:rsidR="009813FE" w:rsidRPr="00AE4EE7">
        <w:rPr>
          <w:rFonts w:ascii="Arial" w:hAnsi="Arial" w:cs="Arial"/>
          <w:sz w:val="22"/>
          <w:szCs w:val="22"/>
        </w:rPr>
        <w:t xml:space="preserve">For example, </w:t>
      </w:r>
      <w:r w:rsidR="00F45254" w:rsidRPr="00AE4EE7">
        <w:rPr>
          <w:rFonts w:ascii="Arial" w:hAnsi="Arial" w:cs="Arial"/>
          <w:sz w:val="22"/>
          <w:szCs w:val="22"/>
        </w:rPr>
        <w:t xml:space="preserve">you </w:t>
      </w:r>
      <w:r w:rsidR="006823FA" w:rsidRPr="00AE4EE7">
        <w:rPr>
          <w:rFonts w:ascii="Arial" w:hAnsi="Arial" w:cs="Arial"/>
          <w:sz w:val="22"/>
          <w:szCs w:val="22"/>
        </w:rPr>
        <w:t xml:space="preserve">may be </w:t>
      </w:r>
      <w:r w:rsidRPr="00AE4EE7">
        <w:rPr>
          <w:rFonts w:ascii="Arial" w:hAnsi="Arial" w:cs="Arial"/>
          <w:sz w:val="22"/>
          <w:szCs w:val="22"/>
        </w:rPr>
        <w:t xml:space="preserve">subject to </w:t>
      </w:r>
      <w:r w:rsidR="006823FA" w:rsidRPr="00AE4EE7">
        <w:rPr>
          <w:rFonts w:ascii="Arial" w:hAnsi="Arial" w:cs="Arial"/>
          <w:sz w:val="22"/>
          <w:szCs w:val="22"/>
        </w:rPr>
        <w:t xml:space="preserve">discipline if </w:t>
      </w:r>
      <w:r w:rsidR="00F45254" w:rsidRPr="00AE4EE7">
        <w:rPr>
          <w:rFonts w:ascii="Arial" w:hAnsi="Arial" w:cs="Arial"/>
          <w:sz w:val="22"/>
          <w:szCs w:val="22"/>
        </w:rPr>
        <w:t>you</w:t>
      </w:r>
      <w:r w:rsidR="006823FA" w:rsidRPr="00AE4EE7">
        <w:rPr>
          <w:rFonts w:ascii="Arial" w:hAnsi="Arial" w:cs="Arial"/>
          <w:sz w:val="22"/>
          <w:szCs w:val="22"/>
        </w:rPr>
        <w:t>:</w:t>
      </w:r>
    </w:p>
    <w:p w14:paraId="50C782CB" w14:textId="59056449" w:rsidR="006823FA" w:rsidRPr="00AE4EE7" w:rsidRDefault="00E60E0E" w:rsidP="00E16444">
      <w:pPr>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d</w:t>
      </w:r>
      <w:r w:rsidRPr="00AE4EE7">
        <w:rPr>
          <w:rFonts w:ascii="Arial" w:hAnsi="Arial" w:cs="Arial"/>
          <w:sz w:val="22"/>
          <w:szCs w:val="22"/>
        </w:rPr>
        <w:t xml:space="preserve">o not follow this Code or other </w:t>
      </w:r>
      <w:r w:rsidR="00F21562">
        <w:rPr>
          <w:rFonts w:ascii="Arial" w:hAnsi="Arial" w:cs="Arial"/>
          <w:sz w:val="22"/>
          <w:szCs w:val="22"/>
        </w:rPr>
        <w:t xml:space="preserve">Primo </w:t>
      </w:r>
      <w:proofErr w:type="gramStart"/>
      <w:r w:rsidRPr="00AE4EE7">
        <w:rPr>
          <w:rFonts w:ascii="Arial" w:hAnsi="Arial" w:cs="Arial"/>
          <w:sz w:val="22"/>
          <w:szCs w:val="22"/>
        </w:rPr>
        <w:t>policies</w:t>
      </w:r>
      <w:r w:rsidR="00052373">
        <w:rPr>
          <w:rFonts w:ascii="Arial" w:hAnsi="Arial" w:cs="Arial"/>
          <w:sz w:val="22"/>
          <w:szCs w:val="22"/>
        </w:rPr>
        <w:t>;</w:t>
      </w:r>
      <w:proofErr w:type="gramEnd"/>
    </w:p>
    <w:p w14:paraId="10F1795F" w14:textId="1BE81324" w:rsidR="006823FA" w:rsidRPr="00AE4EE7" w:rsidRDefault="00E60E0E" w:rsidP="00E16444">
      <w:pPr>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b</w:t>
      </w:r>
      <w:r w:rsidRPr="00AE4EE7">
        <w:rPr>
          <w:rFonts w:ascii="Arial" w:hAnsi="Arial" w:cs="Arial"/>
          <w:sz w:val="22"/>
          <w:szCs w:val="22"/>
        </w:rPr>
        <w:t xml:space="preserve">reak any laws or regulations that apply to </w:t>
      </w:r>
      <w:proofErr w:type="gramStart"/>
      <w:r w:rsidR="005F6928">
        <w:rPr>
          <w:rFonts w:ascii="Arial" w:hAnsi="Arial" w:cs="Arial"/>
          <w:sz w:val="22"/>
          <w:szCs w:val="22"/>
        </w:rPr>
        <w:t>Primo</w:t>
      </w:r>
      <w:r w:rsidR="00052373">
        <w:rPr>
          <w:rFonts w:ascii="Arial" w:hAnsi="Arial" w:cs="Arial"/>
          <w:sz w:val="22"/>
          <w:szCs w:val="22"/>
        </w:rPr>
        <w:t>;</w:t>
      </w:r>
      <w:proofErr w:type="gramEnd"/>
    </w:p>
    <w:p w14:paraId="1AC9D9E7" w14:textId="6B8118BB" w:rsidR="006823FA" w:rsidRPr="00AE4EE7" w:rsidRDefault="00E60E0E" w:rsidP="00E16444">
      <w:pPr>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e</w:t>
      </w:r>
      <w:r w:rsidR="006C566D">
        <w:rPr>
          <w:rFonts w:ascii="Arial" w:hAnsi="Arial" w:cs="Arial"/>
          <w:sz w:val="22"/>
          <w:szCs w:val="22"/>
        </w:rPr>
        <w:t>ncourage</w:t>
      </w:r>
      <w:r w:rsidR="006C566D" w:rsidRPr="00AE4EE7">
        <w:rPr>
          <w:rFonts w:ascii="Arial" w:hAnsi="Arial" w:cs="Arial"/>
          <w:sz w:val="22"/>
          <w:szCs w:val="22"/>
        </w:rPr>
        <w:t xml:space="preserve"> </w:t>
      </w:r>
      <w:r w:rsidRPr="00AE4EE7">
        <w:rPr>
          <w:rFonts w:ascii="Arial" w:hAnsi="Arial" w:cs="Arial"/>
          <w:sz w:val="22"/>
          <w:szCs w:val="22"/>
        </w:rPr>
        <w:t xml:space="preserve">an </w:t>
      </w:r>
      <w:r w:rsidR="00F16A45">
        <w:rPr>
          <w:rFonts w:ascii="Arial" w:hAnsi="Arial" w:cs="Arial"/>
          <w:sz w:val="22"/>
          <w:szCs w:val="22"/>
        </w:rPr>
        <w:t>associate</w:t>
      </w:r>
      <w:r w:rsidRPr="00AE4EE7">
        <w:rPr>
          <w:rFonts w:ascii="Arial" w:hAnsi="Arial" w:cs="Arial"/>
          <w:sz w:val="22"/>
          <w:szCs w:val="22"/>
        </w:rPr>
        <w:t xml:space="preserve"> to </w:t>
      </w:r>
      <w:r w:rsidR="003675BC">
        <w:rPr>
          <w:rFonts w:ascii="Arial" w:hAnsi="Arial" w:cs="Arial"/>
          <w:sz w:val="22"/>
          <w:szCs w:val="22"/>
        </w:rPr>
        <w:t>violate this</w:t>
      </w:r>
      <w:r w:rsidRPr="00AE4EE7">
        <w:rPr>
          <w:rFonts w:ascii="Arial" w:hAnsi="Arial" w:cs="Arial"/>
          <w:sz w:val="22"/>
          <w:szCs w:val="22"/>
        </w:rPr>
        <w:t xml:space="preserve"> Code, a </w:t>
      </w:r>
      <w:r w:rsidR="00F21562">
        <w:rPr>
          <w:rFonts w:ascii="Arial" w:hAnsi="Arial" w:cs="Arial"/>
          <w:sz w:val="22"/>
          <w:szCs w:val="22"/>
        </w:rPr>
        <w:t xml:space="preserve">Primo </w:t>
      </w:r>
      <w:r w:rsidRPr="00AE4EE7">
        <w:rPr>
          <w:rFonts w:ascii="Arial" w:hAnsi="Arial" w:cs="Arial"/>
          <w:sz w:val="22"/>
          <w:szCs w:val="22"/>
        </w:rPr>
        <w:t xml:space="preserve">policy, a law or a </w:t>
      </w:r>
      <w:proofErr w:type="gramStart"/>
      <w:r w:rsidRPr="00AE4EE7">
        <w:rPr>
          <w:rFonts w:ascii="Arial" w:hAnsi="Arial" w:cs="Arial"/>
          <w:sz w:val="22"/>
          <w:szCs w:val="22"/>
        </w:rPr>
        <w:t>regulation</w:t>
      </w:r>
      <w:r w:rsidR="00052373">
        <w:rPr>
          <w:rFonts w:ascii="Arial" w:hAnsi="Arial" w:cs="Arial"/>
          <w:sz w:val="22"/>
          <w:szCs w:val="22"/>
        </w:rPr>
        <w:t>;</w:t>
      </w:r>
      <w:proofErr w:type="gramEnd"/>
    </w:p>
    <w:p w14:paraId="4CB922B9" w14:textId="7911B739" w:rsidR="006823FA" w:rsidRPr="00AE4EE7" w:rsidRDefault="00E60E0E" w:rsidP="00E16444">
      <w:pPr>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w</w:t>
      </w:r>
      <w:r w:rsidR="006C566D">
        <w:rPr>
          <w:rFonts w:ascii="Arial" w:hAnsi="Arial" w:cs="Arial"/>
          <w:sz w:val="22"/>
          <w:szCs w:val="22"/>
        </w:rPr>
        <w:t>ithhold</w:t>
      </w:r>
      <w:r w:rsidRPr="00AE4EE7">
        <w:rPr>
          <w:rFonts w:ascii="Arial" w:hAnsi="Arial" w:cs="Arial"/>
          <w:sz w:val="22"/>
          <w:szCs w:val="22"/>
        </w:rPr>
        <w:t xml:space="preserve"> information</w:t>
      </w:r>
      <w:r w:rsidR="0010116E">
        <w:rPr>
          <w:rFonts w:ascii="Arial" w:hAnsi="Arial" w:cs="Arial"/>
          <w:sz w:val="22"/>
          <w:szCs w:val="22"/>
        </w:rPr>
        <w:t>,</w:t>
      </w:r>
      <w:r w:rsidRPr="00AE4EE7">
        <w:rPr>
          <w:rFonts w:ascii="Arial" w:hAnsi="Arial" w:cs="Arial"/>
          <w:sz w:val="22"/>
          <w:szCs w:val="22"/>
        </w:rPr>
        <w:t xml:space="preserve"> or provide false information</w:t>
      </w:r>
      <w:r w:rsidR="0010116E">
        <w:rPr>
          <w:rFonts w:ascii="Arial" w:hAnsi="Arial" w:cs="Arial"/>
          <w:sz w:val="22"/>
          <w:szCs w:val="22"/>
        </w:rPr>
        <w:t>,</w:t>
      </w:r>
      <w:r w:rsidRPr="00AE4EE7">
        <w:rPr>
          <w:rFonts w:ascii="Arial" w:hAnsi="Arial" w:cs="Arial"/>
          <w:sz w:val="22"/>
          <w:szCs w:val="22"/>
        </w:rPr>
        <w:t xml:space="preserve"> about a violation of </w:t>
      </w:r>
      <w:r w:rsidR="003675BC">
        <w:rPr>
          <w:rFonts w:ascii="Arial" w:hAnsi="Arial" w:cs="Arial"/>
          <w:sz w:val="22"/>
          <w:szCs w:val="22"/>
        </w:rPr>
        <w:t>this</w:t>
      </w:r>
      <w:r w:rsidR="003675BC" w:rsidRPr="00AE4EE7">
        <w:rPr>
          <w:rFonts w:ascii="Arial" w:hAnsi="Arial" w:cs="Arial"/>
          <w:sz w:val="22"/>
          <w:szCs w:val="22"/>
        </w:rPr>
        <w:t xml:space="preserve"> </w:t>
      </w:r>
      <w:r w:rsidRPr="00AE4EE7">
        <w:rPr>
          <w:rFonts w:ascii="Arial" w:hAnsi="Arial" w:cs="Arial"/>
          <w:sz w:val="22"/>
          <w:szCs w:val="22"/>
        </w:rPr>
        <w:t>Code, a law or a regulation</w:t>
      </w:r>
      <w:r w:rsidR="00052373">
        <w:rPr>
          <w:rFonts w:ascii="Arial" w:hAnsi="Arial" w:cs="Arial"/>
          <w:sz w:val="22"/>
          <w:szCs w:val="22"/>
        </w:rPr>
        <w:t>;</w:t>
      </w:r>
      <w:r>
        <w:rPr>
          <w:rFonts w:ascii="Arial" w:hAnsi="Arial" w:cs="Arial"/>
          <w:sz w:val="22"/>
          <w:szCs w:val="22"/>
        </w:rPr>
        <w:t xml:space="preserve"> or</w:t>
      </w:r>
    </w:p>
    <w:p w14:paraId="7575E8B3" w14:textId="77777777" w:rsidR="006823FA" w:rsidRPr="00AE4EE7" w:rsidRDefault="00E60E0E" w:rsidP="00E16444">
      <w:pPr>
        <w:numPr>
          <w:ilvl w:val="0"/>
          <w:numId w:val="3"/>
        </w:numPr>
        <w:spacing w:before="100" w:beforeAutospacing="1" w:after="100" w:afterAutospacing="1"/>
        <w:jc w:val="both"/>
        <w:rPr>
          <w:rFonts w:ascii="Arial" w:hAnsi="Arial" w:cs="Arial"/>
          <w:sz w:val="22"/>
          <w:szCs w:val="22"/>
        </w:rPr>
      </w:pPr>
      <w:r>
        <w:rPr>
          <w:rFonts w:ascii="Arial" w:hAnsi="Arial" w:cs="Arial"/>
          <w:sz w:val="22"/>
          <w:szCs w:val="22"/>
        </w:rPr>
        <w:t>r</w:t>
      </w:r>
      <w:r w:rsidRPr="00AE4EE7">
        <w:rPr>
          <w:rFonts w:ascii="Arial" w:hAnsi="Arial" w:cs="Arial"/>
          <w:sz w:val="22"/>
          <w:szCs w:val="22"/>
        </w:rPr>
        <w:t xml:space="preserve">etaliate against another </w:t>
      </w:r>
      <w:r w:rsidR="00F16A45">
        <w:rPr>
          <w:rFonts w:ascii="Arial" w:hAnsi="Arial" w:cs="Arial"/>
          <w:sz w:val="22"/>
          <w:szCs w:val="22"/>
        </w:rPr>
        <w:t>associate</w:t>
      </w:r>
      <w:r w:rsidRPr="00AE4EE7">
        <w:rPr>
          <w:rFonts w:ascii="Arial" w:hAnsi="Arial" w:cs="Arial"/>
          <w:sz w:val="22"/>
          <w:szCs w:val="22"/>
        </w:rPr>
        <w:t xml:space="preserve"> who reports a suspected violation of </w:t>
      </w:r>
      <w:r w:rsidR="003675BC">
        <w:rPr>
          <w:rFonts w:ascii="Arial" w:hAnsi="Arial" w:cs="Arial"/>
          <w:sz w:val="22"/>
          <w:szCs w:val="22"/>
        </w:rPr>
        <w:t>this</w:t>
      </w:r>
      <w:r w:rsidR="003675BC" w:rsidRPr="00AE4EE7">
        <w:rPr>
          <w:rFonts w:ascii="Arial" w:hAnsi="Arial" w:cs="Arial"/>
          <w:sz w:val="22"/>
          <w:szCs w:val="22"/>
        </w:rPr>
        <w:t xml:space="preserve"> </w:t>
      </w:r>
      <w:r w:rsidRPr="00AE4EE7">
        <w:rPr>
          <w:rFonts w:ascii="Arial" w:hAnsi="Arial" w:cs="Arial"/>
          <w:sz w:val="22"/>
          <w:szCs w:val="22"/>
        </w:rPr>
        <w:t>Code, a law or a regulation, or who cooperates or helps with an investigation of a possible violation.</w:t>
      </w:r>
    </w:p>
    <w:p w14:paraId="476CFE88" w14:textId="77777777" w:rsidR="000B5E52" w:rsidRDefault="00E60E0E" w:rsidP="00E16444">
      <w:pPr>
        <w:pStyle w:val="NormalWeb"/>
        <w:jc w:val="both"/>
        <w:rPr>
          <w:rFonts w:ascii="Arial" w:hAnsi="Arial" w:cs="Arial"/>
          <w:sz w:val="22"/>
          <w:szCs w:val="22"/>
        </w:rPr>
      </w:pPr>
      <w:r w:rsidRPr="00AE4EE7">
        <w:rPr>
          <w:rFonts w:ascii="Arial" w:hAnsi="Arial" w:cs="Arial"/>
          <w:sz w:val="22"/>
          <w:szCs w:val="22"/>
        </w:rPr>
        <w:t xml:space="preserve">If </w:t>
      </w:r>
      <w:r w:rsidR="00F45254" w:rsidRPr="00AE4EE7">
        <w:rPr>
          <w:rFonts w:ascii="Arial" w:hAnsi="Arial" w:cs="Arial"/>
          <w:sz w:val="22"/>
          <w:szCs w:val="22"/>
        </w:rPr>
        <w:t>you</w:t>
      </w:r>
      <w:r w:rsidR="002F0B02" w:rsidRPr="00AE4EE7">
        <w:rPr>
          <w:rFonts w:ascii="Arial" w:hAnsi="Arial" w:cs="Arial"/>
          <w:sz w:val="22"/>
          <w:szCs w:val="22"/>
        </w:rPr>
        <w:t xml:space="preserve"> </w:t>
      </w:r>
      <w:r w:rsidRPr="00AE4EE7">
        <w:rPr>
          <w:rFonts w:ascii="Arial" w:hAnsi="Arial" w:cs="Arial"/>
          <w:sz w:val="22"/>
          <w:szCs w:val="22"/>
        </w:rPr>
        <w:t xml:space="preserve">manage a person who commits a violation and the investigation shows that </w:t>
      </w:r>
      <w:r w:rsidR="00F45254" w:rsidRPr="00AE4EE7">
        <w:rPr>
          <w:rFonts w:ascii="Arial" w:hAnsi="Arial" w:cs="Arial"/>
          <w:sz w:val="22"/>
          <w:szCs w:val="22"/>
        </w:rPr>
        <w:t>you</w:t>
      </w:r>
      <w:r w:rsidRPr="00AE4EE7">
        <w:rPr>
          <w:rFonts w:ascii="Arial" w:hAnsi="Arial" w:cs="Arial"/>
          <w:sz w:val="22"/>
          <w:szCs w:val="22"/>
        </w:rPr>
        <w:t xml:space="preserve"> ignored </w:t>
      </w:r>
      <w:r w:rsidR="003675BC">
        <w:rPr>
          <w:rFonts w:ascii="Arial" w:hAnsi="Arial" w:cs="Arial"/>
          <w:sz w:val="22"/>
          <w:szCs w:val="22"/>
        </w:rPr>
        <w:t>this</w:t>
      </w:r>
      <w:r w:rsidR="003675BC" w:rsidRPr="00AE4EE7">
        <w:rPr>
          <w:rFonts w:ascii="Arial" w:hAnsi="Arial" w:cs="Arial"/>
          <w:sz w:val="22"/>
          <w:szCs w:val="22"/>
        </w:rPr>
        <w:t xml:space="preserve"> </w:t>
      </w:r>
      <w:r w:rsidRPr="00AE4EE7">
        <w:rPr>
          <w:rFonts w:ascii="Arial" w:hAnsi="Arial" w:cs="Arial"/>
          <w:sz w:val="22"/>
          <w:szCs w:val="22"/>
        </w:rPr>
        <w:t xml:space="preserve">Code or a law or regulation, </w:t>
      </w:r>
      <w:r w:rsidR="00F45254" w:rsidRPr="00AE4EE7">
        <w:rPr>
          <w:rFonts w:ascii="Arial" w:hAnsi="Arial" w:cs="Arial"/>
          <w:sz w:val="22"/>
          <w:szCs w:val="22"/>
        </w:rPr>
        <w:t xml:space="preserve">you </w:t>
      </w:r>
      <w:r w:rsidRPr="00AE4EE7">
        <w:rPr>
          <w:rFonts w:ascii="Arial" w:hAnsi="Arial" w:cs="Arial"/>
          <w:sz w:val="22"/>
          <w:szCs w:val="22"/>
        </w:rPr>
        <w:t>may</w:t>
      </w:r>
      <w:r w:rsidR="00EB1BE7">
        <w:rPr>
          <w:rFonts w:ascii="Arial" w:hAnsi="Arial" w:cs="Arial"/>
          <w:sz w:val="22"/>
          <w:szCs w:val="22"/>
        </w:rPr>
        <w:t xml:space="preserve"> also</w:t>
      </w:r>
      <w:r w:rsidRPr="00AE4EE7">
        <w:rPr>
          <w:rFonts w:ascii="Arial" w:hAnsi="Arial" w:cs="Arial"/>
          <w:sz w:val="22"/>
          <w:szCs w:val="22"/>
        </w:rPr>
        <w:t xml:space="preserve"> be disciplined</w:t>
      </w:r>
      <w:r w:rsidR="00EB1BE7">
        <w:rPr>
          <w:rFonts w:ascii="Arial" w:hAnsi="Arial" w:cs="Arial"/>
          <w:sz w:val="22"/>
          <w:szCs w:val="22"/>
        </w:rPr>
        <w:t>. This discipline may include t</w:t>
      </w:r>
      <w:r w:rsidR="004D22D6">
        <w:rPr>
          <w:rFonts w:ascii="Arial" w:hAnsi="Arial" w:cs="Arial"/>
          <w:sz w:val="22"/>
          <w:szCs w:val="22"/>
        </w:rPr>
        <w:t>ermination of</w:t>
      </w:r>
      <w:r w:rsidRPr="00AE4EE7">
        <w:rPr>
          <w:rFonts w:ascii="Arial" w:hAnsi="Arial" w:cs="Arial"/>
          <w:sz w:val="22"/>
          <w:szCs w:val="22"/>
        </w:rPr>
        <w:t xml:space="preserve"> </w:t>
      </w:r>
      <w:r w:rsidR="00F45254" w:rsidRPr="00AE4EE7">
        <w:rPr>
          <w:rFonts w:ascii="Arial" w:hAnsi="Arial" w:cs="Arial"/>
          <w:sz w:val="22"/>
          <w:szCs w:val="22"/>
        </w:rPr>
        <w:t>your</w:t>
      </w:r>
      <w:r w:rsidRPr="00AE4EE7">
        <w:rPr>
          <w:rFonts w:ascii="Arial" w:hAnsi="Arial" w:cs="Arial"/>
          <w:sz w:val="22"/>
          <w:szCs w:val="22"/>
        </w:rPr>
        <w:t xml:space="preserve"> </w:t>
      </w:r>
      <w:r w:rsidR="00F45254" w:rsidRPr="00AE4EE7">
        <w:rPr>
          <w:rFonts w:ascii="Arial" w:hAnsi="Arial" w:cs="Arial"/>
          <w:sz w:val="22"/>
          <w:szCs w:val="22"/>
        </w:rPr>
        <w:t xml:space="preserve">employment with </w:t>
      </w:r>
      <w:r w:rsidR="005F6928">
        <w:rPr>
          <w:rFonts w:ascii="Arial" w:hAnsi="Arial" w:cs="Arial"/>
          <w:sz w:val="22"/>
          <w:szCs w:val="22"/>
        </w:rPr>
        <w:t>Primo</w:t>
      </w:r>
      <w:r w:rsidR="000978B3">
        <w:rPr>
          <w:rFonts w:ascii="Arial" w:hAnsi="Arial" w:cs="Arial"/>
          <w:sz w:val="22"/>
          <w:szCs w:val="22"/>
        </w:rPr>
        <w:t>.</w:t>
      </w:r>
    </w:p>
    <w:p w14:paraId="3B6D89A3" w14:textId="77777777" w:rsidR="0010116E" w:rsidRPr="00AE4EE7" w:rsidRDefault="00E60E0E" w:rsidP="00E16444">
      <w:pPr>
        <w:pStyle w:val="NormalWeb"/>
        <w:jc w:val="both"/>
        <w:rPr>
          <w:rFonts w:ascii="Arial" w:hAnsi="Arial" w:cs="Arial"/>
          <w:sz w:val="22"/>
          <w:szCs w:val="22"/>
        </w:rPr>
      </w:pPr>
      <w:r>
        <w:rPr>
          <w:rFonts w:ascii="Arial" w:hAnsi="Arial" w:cs="Arial"/>
          <w:sz w:val="22"/>
          <w:szCs w:val="22"/>
        </w:rPr>
        <w:t xml:space="preserve">This policy is intended to encourage and enable </w:t>
      </w:r>
      <w:r w:rsidR="00F16A45">
        <w:rPr>
          <w:rFonts w:ascii="Arial" w:hAnsi="Arial" w:cs="Arial"/>
          <w:sz w:val="22"/>
          <w:szCs w:val="22"/>
        </w:rPr>
        <w:t>associates</w:t>
      </w:r>
      <w:r>
        <w:rPr>
          <w:rFonts w:ascii="Arial" w:hAnsi="Arial" w:cs="Arial"/>
          <w:sz w:val="22"/>
          <w:szCs w:val="22"/>
        </w:rPr>
        <w:t xml:space="preserve"> to raise good faith concerns about questionable or illicit conduct to designated personnel prior to providing any notification outside of </w:t>
      </w:r>
      <w:r w:rsidR="005F6928">
        <w:rPr>
          <w:rFonts w:ascii="Arial" w:hAnsi="Arial" w:cs="Arial"/>
          <w:sz w:val="22"/>
          <w:szCs w:val="22"/>
        </w:rPr>
        <w:t>Primo</w:t>
      </w:r>
      <w:r>
        <w:rPr>
          <w:rFonts w:ascii="Arial" w:hAnsi="Arial" w:cs="Arial"/>
          <w:sz w:val="22"/>
          <w:szCs w:val="22"/>
        </w:rPr>
        <w:t>.</w:t>
      </w:r>
      <w:r w:rsidR="00574B10">
        <w:rPr>
          <w:rFonts w:ascii="Arial" w:hAnsi="Arial" w:cs="Arial"/>
          <w:sz w:val="22"/>
          <w:szCs w:val="22"/>
        </w:rPr>
        <w:t xml:space="preserve"> </w:t>
      </w:r>
      <w:r>
        <w:rPr>
          <w:rFonts w:ascii="Arial" w:hAnsi="Arial" w:cs="Arial"/>
          <w:sz w:val="22"/>
          <w:szCs w:val="22"/>
        </w:rPr>
        <w:t xml:space="preserve">However, nothing in this policy is intended to prevent an </w:t>
      </w:r>
      <w:r w:rsidR="00F16A45">
        <w:rPr>
          <w:rFonts w:ascii="Arial" w:hAnsi="Arial" w:cs="Arial"/>
          <w:sz w:val="22"/>
          <w:szCs w:val="22"/>
        </w:rPr>
        <w:t>associate</w:t>
      </w:r>
      <w:r>
        <w:rPr>
          <w:rFonts w:ascii="Arial" w:hAnsi="Arial" w:cs="Arial"/>
          <w:sz w:val="22"/>
          <w:szCs w:val="22"/>
        </w:rPr>
        <w:t xml:space="preserve"> from reporting information to the appropriate governmental agency, such as the SEC or the Department of Justice, when the </w:t>
      </w:r>
      <w:r w:rsidR="00F16A45">
        <w:rPr>
          <w:rFonts w:ascii="Arial" w:hAnsi="Arial" w:cs="Arial"/>
          <w:sz w:val="22"/>
          <w:szCs w:val="22"/>
        </w:rPr>
        <w:t>associate</w:t>
      </w:r>
      <w:r>
        <w:rPr>
          <w:rFonts w:ascii="Arial" w:hAnsi="Arial" w:cs="Arial"/>
          <w:sz w:val="22"/>
          <w:szCs w:val="22"/>
        </w:rPr>
        <w:t xml:space="preserve"> has reasonable cause to believe that a violation of law has occurred.</w:t>
      </w:r>
    </w:p>
    <w:p w14:paraId="74461112" w14:textId="77777777" w:rsidR="006823FA" w:rsidRPr="000E74BB" w:rsidRDefault="00E60E0E" w:rsidP="000E74BB">
      <w:pPr>
        <w:pStyle w:val="Heading1"/>
        <w:numPr>
          <w:ilvl w:val="0"/>
          <w:numId w:val="31"/>
        </w:numPr>
        <w:rPr>
          <w:rStyle w:val="Strong"/>
        </w:rPr>
      </w:pPr>
      <w:bookmarkStart w:id="34" w:name="_Toc204110553"/>
      <w:r w:rsidRPr="000E74BB">
        <w:rPr>
          <w:rStyle w:val="Strong"/>
          <w:b/>
        </w:rPr>
        <w:t>Waivers</w:t>
      </w:r>
      <w:bookmarkEnd w:id="34"/>
    </w:p>
    <w:p w14:paraId="3F09DE18" w14:textId="77777777" w:rsidR="006823FA" w:rsidRPr="00AE4EE7" w:rsidRDefault="00E60E0E" w:rsidP="00E16444">
      <w:pPr>
        <w:spacing w:before="100" w:beforeAutospacing="1" w:after="100" w:afterAutospacing="1"/>
        <w:jc w:val="both"/>
        <w:rPr>
          <w:rFonts w:ascii="Arial" w:hAnsi="Arial" w:cs="Arial"/>
          <w:sz w:val="22"/>
          <w:szCs w:val="22"/>
        </w:rPr>
      </w:pPr>
      <w:r w:rsidRPr="00AE4EE7">
        <w:rPr>
          <w:rFonts w:ascii="Arial" w:hAnsi="Arial" w:cs="Arial"/>
          <w:sz w:val="22"/>
          <w:szCs w:val="22"/>
        </w:rPr>
        <w:t xml:space="preserve">Only the Board of Directors, or a designated committee of independent </w:t>
      </w:r>
      <w:r w:rsidR="0010116E">
        <w:rPr>
          <w:rFonts w:ascii="Arial" w:hAnsi="Arial" w:cs="Arial"/>
          <w:sz w:val="22"/>
          <w:szCs w:val="22"/>
        </w:rPr>
        <w:t>members of the Board of Directors</w:t>
      </w:r>
      <w:r w:rsidRPr="00AE4EE7">
        <w:rPr>
          <w:rFonts w:ascii="Arial" w:hAnsi="Arial" w:cs="Arial"/>
          <w:sz w:val="22"/>
          <w:szCs w:val="22"/>
        </w:rPr>
        <w:t xml:space="preserve">, may grant waivers from the provisions of this Code involving an executive officer, </w:t>
      </w:r>
      <w:r w:rsidR="00A92910">
        <w:rPr>
          <w:rFonts w:ascii="Arial" w:hAnsi="Arial" w:cs="Arial"/>
          <w:sz w:val="22"/>
          <w:szCs w:val="22"/>
        </w:rPr>
        <w:t>s</w:t>
      </w:r>
      <w:r w:rsidR="00BA47DC">
        <w:rPr>
          <w:rFonts w:ascii="Arial" w:hAnsi="Arial" w:cs="Arial"/>
          <w:sz w:val="22"/>
          <w:szCs w:val="22"/>
        </w:rPr>
        <w:t xml:space="preserve">enior </w:t>
      </w:r>
      <w:r w:rsidR="001F1C98">
        <w:rPr>
          <w:rFonts w:ascii="Arial" w:hAnsi="Arial" w:cs="Arial"/>
          <w:sz w:val="22"/>
          <w:szCs w:val="22"/>
        </w:rPr>
        <w:t xml:space="preserve">financial </w:t>
      </w:r>
      <w:r w:rsidR="00A92910">
        <w:rPr>
          <w:rFonts w:ascii="Arial" w:hAnsi="Arial" w:cs="Arial"/>
          <w:sz w:val="22"/>
          <w:szCs w:val="22"/>
        </w:rPr>
        <w:t>o</w:t>
      </w:r>
      <w:r w:rsidR="0061743A">
        <w:rPr>
          <w:rFonts w:ascii="Arial" w:hAnsi="Arial" w:cs="Arial"/>
          <w:sz w:val="22"/>
          <w:szCs w:val="22"/>
        </w:rPr>
        <w:t xml:space="preserve">fficer </w:t>
      </w:r>
      <w:r w:rsidRPr="00AE4EE7">
        <w:rPr>
          <w:rFonts w:ascii="Arial" w:hAnsi="Arial" w:cs="Arial"/>
          <w:sz w:val="22"/>
          <w:szCs w:val="22"/>
        </w:rPr>
        <w:t xml:space="preserve">or director. </w:t>
      </w:r>
      <w:r w:rsidR="004A44A5">
        <w:rPr>
          <w:rFonts w:ascii="Arial" w:hAnsi="Arial" w:cs="Arial"/>
          <w:sz w:val="22"/>
          <w:szCs w:val="22"/>
        </w:rPr>
        <w:t xml:space="preserve">If a waiver is granted, it </w:t>
      </w:r>
      <w:r w:rsidRPr="00AE4EE7">
        <w:rPr>
          <w:rFonts w:ascii="Arial" w:hAnsi="Arial" w:cs="Arial"/>
          <w:sz w:val="22"/>
          <w:szCs w:val="22"/>
        </w:rPr>
        <w:t>shall be promptl</w:t>
      </w:r>
      <w:r w:rsidR="00897B83">
        <w:rPr>
          <w:rFonts w:ascii="Arial" w:hAnsi="Arial" w:cs="Arial"/>
          <w:sz w:val="22"/>
          <w:szCs w:val="22"/>
        </w:rPr>
        <w:t>y disclosed as required by law.</w:t>
      </w:r>
      <w:r w:rsidR="00574B10">
        <w:rPr>
          <w:rFonts w:ascii="Arial" w:hAnsi="Arial" w:cs="Arial"/>
          <w:sz w:val="22"/>
          <w:szCs w:val="22"/>
        </w:rPr>
        <w:t xml:space="preserve"> </w:t>
      </w:r>
      <w:r w:rsidR="004A44A5">
        <w:rPr>
          <w:rFonts w:ascii="Arial" w:hAnsi="Arial" w:cs="Arial"/>
          <w:sz w:val="22"/>
          <w:szCs w:val="22"/>
        </w:rPr>
        <w:t xml:space="preserve">Other </w:t>
      </w:r>
      <w:r w:rsidR="00F16A45">
        <w:rPr>
          <w:rFonts w:ascii="Arial" w:hAnsi="Arial" w:cs="Arial"/>
          <w:sz w:val="22"/>
          <w:szCs w:val="22"/>
        </w:rPr>
        <w:t>associate</w:t>
      </w:r>
      <w:r w:rsidR="004A44A5">
        <w:rPr>
          <w:rFonts w:ascii="Arial" w:hAnsi="Arial" w:cs="Arial"/>
          <w:sz w:val="22"/>
          <w:szCs w:val="22"/>
        </w:rPr>
        <w:t>s</w:t>
      </w:r>
      <w:r w:rsidRPr="00AE4EE7">
        <w:rPr>
          <w:rFonts w:ascii="Arial" w:hAnsi="Arial" w:cs="Arial"/>
          <w:sz w:val="22"/>
          <w:szCs w:val="22"/>
        </w:rPr>
        <w:t xml:space="preserve"> may request a Code waiver from his or her immediate supervisor, </w:t>
      </w:r>
      <w:r w:rsidR="004A44A5">
        <w:rPr>
          <w:rFonts w:ascii="Arial" w:hAnsi="Arial" w:cs="Arial"/>
          <w:sz w:val="22"/>
          <w:szCs w:val="22"/>
        </w:rPr>
        <w:t xml:space="preserve">but </w:t>
      </w:r>
      <w:r w:rsidRPr="00AE4EE7">
        <w:rPr>
          <w:rFonts w:ascii="Arial" w:hAnsi="Arial" w:cs="Arial"/>
          <w:sz w:val="22"/>
          <w:szCs w:val="22"/>
        </w:rPr>
        <w:t xml:space="preserve">waivers shall only be </w:t>
      </w:r>
      <w:r w:rsidR="0010116E">
        <w:rPr>
          <w:rFonts w:ascii="Arial" w:hAnsi="Arial" w:cs="Arial"/>
          <w:sz w:val="22"/>
          <w:szCs w:val="22"/>
        </w:rPr>
        <w:t>granted</w:t>
      </w:r>
      <w:r w:rsidR="0010116E" w:rsidRPr="00AE4EE7">
        <w:rPr>
          <w:rFonts w:ascii="Arial" w:hAnsi="Arial" w:cs="Arial"/>
          <w:sz w:val="22"/>
          <w:szCs w:val="22"/>
        </w:rPr>
        <w:t xml:space="preserve"> </w:t>
      </w:r>
      <w:r w:rsidRPr="00AE4EE7">
        <w:rPr>
          <w:rFonts w:ascii="Arial" w:hAnsi="Arial" w:cs="Arial"/>
          <w:sz w:val="22"/>
          <w:szCs w:val="22"/>
        </w:rPr>
        <w:t xml:space="preserve">with the advance approval of </w:t>
      </w:r>
      <w:r w:rsidR="00F21562">
        <w:rPr>
          <w:rFonts w:ascii="Arial" w:hAnsi="Arial" w:cs="Arial"/>
          <w:sz w:val="22"/>
          <w:szCs w:val="22"/>
        </w:rPr>
        <w:t xml:space="preserve">Primo’s </w:t>
      </w:r>
      <w:r w:rsidR="00E45D01">
        <w:rPr>
          <w:rFonts w:ascii="Arial" w:hAnsi="Arial" w:cs="Arial"/>
          <w:sz w:val="22"/>
          <w:szCs w:val="22"/>
        </w:rPr>
        <w:t>General Counsel</w:t>
      </w:r>
      <w:r w:rsidR="00713442">
        <w:rPr>
          <w:rFonts w:ascii="Arial" w:hAnsi="Arial" w:cs="Arial"/>
          <w:sz w:val="22"/>
          <w:szCs w:val="22"/>
        </w:rPr>
        <w:t>.</w:t>
      </w:r>
    </w:p>
    <w:p w14:paraId="789A109D" w14:textId="77777777" w:rsidR="006823FA" w:rsidRPr="000E74BB" w:rsidRDefault="00E60E0E" w:rsidP="000E74BB">
      <w:pPr>
        <w:pStyle w:val="Heading1"/>
        <w:numPr>
          <w:ilvl w:val="0"/>
          <w:numId w:val="31"/>
        </w:numPr>
        <w:rPr>
          <w:rStyle w:val="Strong"/>
        </w:rPr>
      </w:pPr>
      <w:bookmarkStart w:id="35" w:name="_Toc204110554"/>
      <w:r w:rsidRPr="000E74BB">
        <w:rPr>
          <w:rStyle w:val="Strong"/>
          <w:b/>
        </w:rPr>
        <w:t>F</w:t>
      </w:r>
      <w:r w:rsidR="004449FB" w:rsidRPr="000E74BB">
        <w:rPr>
          <w:rStyle w:val="Strong"/>
          <w:b/>
        </w:rPr>
        <w:t xml:space="preserve">air </w:t>
      </w:r>
      <w:r w:rsidRPr="000E74BB">
        <w:rPr>
          <w:rStyle w:val="Strong"/>
          <w:b/>
        </w:rPr>
        <w:t>D</w:t>
      </w:r>
      <w:r w:rsidR="00713442" w:rsidRPr="000E74BB">
        <w:rPr>
          <w:rStyle w:val="Strong"/>
          <w:b/>
        </w:rPr>
        <w:t>isclosure Regulation</w:t>
      </w:r>
      <w:bookmarkEnd w:id="35"/>
    </w:p>
    <w:p w14:paraId="497C4554" w14:textId="32D69D05" w:rsidR="006823FA" w:rsidRPr="00AE4EE7" w:rsidRDefault="00E60E0E" w:rsidP="00E16444">
      <w:pPr>
        <w:pStyle w:val="NormalWeb"/>
        <w:jc w:val="both"/>
        <w:rPr>
          <w:rFonts w:ascii="Arial" w:hAnsi="Arial" w:cs="Arial"/>
          <w:sz w:val="22"/>
          <w:szCs w:val="22"/>
        </w:rPr>
      </w:pPr>
      <w:r>
        <w:rPr>
          <w:rFonts w:ascii="Arial" w:hAnsi="Arial" w:cs="Arial"/>
          <w:sz w:val="22"/>
          <w:szCs w:val="22"/>
        </w:rPr>
        <w:t xml:space="preserve">Primo </w:t>
      </w:r>
      <w:r w:rsidR="00CC7F3F" w:rsidRPr="00AE4EE7">
        <w:rPr>
          <w:rFonts w:ascii="Arial" w:hAnsi="Arial" w:cs="Arial"/>
          <w:sz w:val="22"/>
          <w:szCs w:val="22"/>
        </w:rPr>
        <w:t xml:space="preserve">is committed to the timely and fair disclosure of information about </w:t>
      </w:r>
      <w:r>
        <w:rPr>
          <w:rFonts w:ascii="Arial" w:hAnsi="Arial" w:cs="Arial"/>
          <w:sz w:val="22"/>
          <w:szCs w:val="22"/>
        </w:rPr>
        <w:t xml:space="preserve">Primo </w:t>
      </w:r>
      <w:r w:rsidR="00CC7F3F" w:rsidRPr="00AE4EE7">
        <w:rPr>
          <w:rFonts w:ascii="Arial" w:hAnsi="Arial" w:cs="Arial"/>
          <w:sz w:val="22"/>
          <w:szCs w:val="22"/>
        </w:rPr>
        <w:t xml:space="preserve">without advantage to any </w:t>
      </w:r>
      <w:r w:rsidR="00856CE0" w:rsidRPr="00AE4EE7">
        <w:rPr>
          <w:rFonts w:ascii="Arial" w:hAnsi="Arial" w:cs="Arial"/>
          <w:sz w:val="22"/>
          <w:szCs w:val="22"/>
        </w:rPr>
        <w:t>analyst</w:t>
      </w:r>
      <w:r w:rsidR="00CC7F3F" w:rsidRPr="00AE4EE7">
        <w:rPr>
          <w:rFonts w:ascii="Arial" w:hAnsi="Arial" w:cs="Arial"/>
          <w:sz w:val="22"/>
          <w:szCs w:val="22"/>
        </w:rPr>
        <w:t xml:space="preserve"> or investor</w:t>
      </w:r>
      <w:r w:rsidR="004A44A5">
        <w:rPr>
          <w:rFonts w:ascii="Arial" w:hAnsi="Arial" w:cs="Arial"/>
          <w:sz w:val="22"/>
          <w:szCs w:val="22"/>
        </w:rPr>
        <w:t xml:space="preserve">. This commitment complies </w:t>
      </w:r>
      <w:r w:rsidR="00CC7F3F" w:rsidRPr="00AE4EE7">
        <w:rPr>
          <w:rFonts w:ascii="Arial" w:hAnsi="Arial" w:cs="Arial"/>
          <w:sz w:val="22"/>
          <w:szCs w:val="22"/>
        </w:rPr>
        <w:t xml:space="preserve">with the </w:t>
      </w:r>
      <w:r w:rsidR="0010116E">
        <w:rPr>
          <w:rFonts w:ascii="Arial" w:hAnsi="Arial" w:cs="Arial"/>
          <w:sz w:val="22"/>
          <w:szCs w:val="22"/>
        </w:rPr>
        <w:t>SEC</w:t>
      </w:r>
      <w:r w:rsidR="00CC7F3F" w:rsidRPr="00AE4EE7">
        <w:rPr>
          <w:rFonts w:ascii="Arial" w:hAnsi="Arial" w:cs="Arial"/>
          <w:sz w:val="22"/>
          <w:szCs w:val="22"/>
        </w:rPr>
        <w:t>'s Fair Disclo</w:t>
      </w:r>
      <w:r w:rsidR="00DE6855">
        <w:rPr>
          <w:rFonts w:ascii="Arial" w:hAnsi="Arial" w:cs="Arial"/>
          <w:sz w:val="22"/>
          <w:szCs w:val="22"/>
        </w:rPr>
        <w:t xml:space="preserve">sure Regulation (also </w:t>
      </w:r>
      <w:r w:rsidR="00DE6855">
        <w:rPr>
          <w:rFonts w:ascii="Arial" w:hAnsi="Arial" w:cs="Arial"/>
          <w:sz w:val="22"/>
          <w:szCs w:val="22"/>
        </w:rPr>
        <w:lastRenderedPageBreak/>
        <w:t>known as “Regulation FD”</w:t>
      </w:r>
      <w:r w:rsidR="00CC7F3F" w:rsidRPr="00AE4EE7">
        <w:rPr>
          <w:rFonts w:ascii="Arial" w:hAnsi="Arial" w:cs="Arial"/>
          <w:sz w:val="22"/>
          <w:szCs w:val="22"/>
        </w:rPr>
        <w:t xml:space="preserve">). </w:t>
      </w:r>
      <w:r>
        <w:rPr>
          <w:rFonts w:ascii="Arial" w:hAnsi="Arial" w:cs="Arial"/>
          <w:sz w:val="22"/>
          <w:szCs w:val="22"/>
        </w:rPr>
        <w:t xml:space="preserve">Primo </w:t>
      </w:r>
      <w:r w:rsidR="00CC7F3F" w:rsidRPr="00AE4EE7">
        <w:rPr>
          <w:rFonts w:ascii="Arial" w:hAnsi="Arial" w:cs="Arial"/>
          <w:sz w:val="22"/>
          <w:szCs w:val="22"/>
        </w:rPr>
        <w:t>believes it is</w:t>
      </w:r>
      <w:r w:rsidR="00FF1D22">
        <w:rPr>
          <w:rFonts w:ascii="Arial" w:hAnsi="Arial" w:cs="Arial"/>
          <w:sz w:val="22"/>
          <w:szCs w:val="22"/>
        </w:rPr>
        <w:t xml:space="preserve"> in</w:t>
      </w:r>
      <w:r w:rsidR="00CC7F3F" w:rsidRPr="00AE4EE7">
        <w:rPr>
          <w:rFonts w:ascii="Arial" w:hAnsi="Arial" w:cs="Arial"/>
          <w:sz w:val="22"/>
          <w:szCs w:val="22"/>
        </w:rPr>
        <w:t xml:space="preserve"> </w:t>
      </w:r>
      <w:r w:rsidR="004A44A5">
        <w:rPr>
          <w:rFonts w:ascii="Arial" w:hAnsi="Arial" w:cs="Arial"/>
          <w:sz w:val="22"/>
          <w:szCs w:val="22"/>
        </w:rPr>
        <w:t xml:space="preserve">the </w:t>
      </w:r>
      <w:r w:rsidR="009C0B57">
        <w:rPr>
          <w:rFonts w:ascii="Arial" w:hAnsi="Arial" w:cs="Arial"/>
          <w:sz w:val="22"/>
          <w:szCs w:val="22"/>
        </w:rPr>
        <w:t>C</w:t>
      </w:r>
      <w:r w:rsidR="004A44A5">
        <w:rPr>
          <w:rFonts w:ascii="Arial" w:hAnsi="Arial" w:cs="Arial"/>
          <w:sz w:val="22"/>
          <w:szCs w:val="22"/>
        </w:rPr>
        <w:t xml:space="preserve">ompany’s </w:t>
      </w:r>
      <w:r w:rsidR="00CC7F3F" w:rsidRPr="00AE4EE7">
        <w:rPr>
          <w:rFonts w:ascii="Arial" w:hAnsi="Arial" w:cs="Arial"/>
          <w:sz w:val="22"/>
          <w:szCs w:val="22"/>
        </w:rPr>
        <w:t>best interest</w:t>
      </w:r>
      <w:r w:rsidR="004A44A5">
        <w:rPr>
          <w:rFonts w:ascii="Arial" w:hAnsi="Arial" w:cs="Arial"/>
          <w:sz w:val="22"/>
          <w:szCs w:val="22"/>
        </w:rPr>
        <w:t>s</w:t>
      </w:r>
      <w:r w:rsidR="00CC7F3F" w:rsidRPr="00AE4EE7">
        <w:rPr>
          <w:rFonts w:ascii="Arial" w:hAnsi="Arial" w:cs="Arial"/>
          <w:sz w:val="22"/>
          <w:szCs w:val="22"/>
        </w:rPr>
        <w:t xml:space="preserve"> to maintain a current, </w:t>
      </w:r>
      <w:r w:rsidR="00856CE0" w:rsidRPr="00AE4EE7">
        <w:rPr>
          <w:rFonts w:ascii="Arial" w:hAnsi="Arial" w:cs="Arial"/>
          <w:sz w:val="22"/>
          <w:szCs w:val="22"/>
        </w:rPr>
        <w:t>active</w:t>
      </w:r>
      <w:r w:rsidR="00CC7F3F" w:rsidRPr="00AE4EE7">
        <w:rPr>
          <w:rFonts w:ascii="Arial" w:hAnsi="Arial" w:cs="Arial"/>
          <w:sz w:val="22"/>
          <w:szCs w:val="22"/>
        </w:rPr>
        <w:t xml:space="preserve"> and open dialogue with investors regarding </w:t>
      </w:r>
      <w:r w:rsidR="00284E53">
        <w:rPr>
          <w:rFonts w:ascii="Arial" w:hAnsi="Arial" w:cs="Arial"/>
          <w:sz w:val="22"/>
          <w:szCs w:val="22"/>
        </w:rPr>
        <w:t>its</w:t>
      </w:r>
      <w:r w:rsidR="00CC7F3F" w:rsidRPr="00AE4EE7">
        <w:rPr>
          <w:rFonts w:ascii="Arial" w:hAnsi="Arial" w:cs="Arial"/>
          <w:sz w:val="22"/>
          <w:szCs w:val="22"/>
        </w:rPr>
        <w:t xml:space="preserve"> historical performance and </w:t>
      </w:r>
      <w:r w:rsidR="00DE5FB6" w:rsidRPr="00AE4EE7">
        <w:rPr>
          <w:rFonts w:ascii="Arial" w:hAnsi="Arial" w:cs="Arial"/>
          <w:sz w:val="22"/>
          <w:szCs w:val="22"/>
        </w:rPr>
        <w:t>prospects</w:t>
      </w:r>
      <w:r w:rsidR="00CC7F3F" w:rsidRPr="00AE4EE7">
        <w:rPr>
          <w:rFonts w:ascii="Arial" w:hAnsi="Arial" w:cs="Arial"/>
          <w:sz w:val="22"/>
          <w:szCs w:val="22"/>
        </w:rPr>
        <w:t xml:space="preserve">. </w:t>
      </w:r>
    </w:p>
    <w:p w14:paraId="3F7C8FBE" w14:textId="39950E02" w:rsidR="00742E83" w:rsidRPr="00D60C45" w:rsidRDefault="00E60E0E" w:rsidP="00820EED">
      <w:pPr>
        <w:pStyle w:val="NormalWeb"/>
        <w:jc w:val="both"/>
      </w:pPr>
      <w:r w:rsidRPr="00AE4EE7">
        <w:rPr>
          <w:rFonts w:ascii="Arial" w:hAnsi="Arial" w:cs="Arial"/>
          <w:sz w:val="22"/>
          <w:szCs w:val="22"/>
        </w:rPr>
        <w:t xml:space="preserve">To help </w:t>
      </w:r>
      <w:r w:rsidR="00F21562">
        <w:rPr>
          <w:rFonts w:ascii="Arial" w:hAnsi="Arial" w:cs="Arial"/>
          <w:sz w:val="22"/>
          <w:szCs w:val="22"/>
        </w:rPr>
        <w:t xml:space="preserve">Primo </w:t>
      </w:r>
      <w:r w:rsidR="006C4B41" w:rsidRPr="00AE4EE7">
        <w:rPr>
          <w:rFonts w:ascii="Arial" w:hAnsi="Arial" w:cs="Arial"/>
          <w:sz w:val="22"/>
          <w:szCs w:val="22"/>
        </w:rPr>
        <w:t>meet</w:t>
      </w:r>
      <w:r w:rsidRPr="00AE4EE7">
        <w:rPr>
          <w:rFonts w:ascii="Arial" w:hAnsi="Arial" w:cs="Arial"/>
          <w:sz w:val="22"/>
          <w:szCs w:val="22"/>
        </w:rPr>
        <w:t xml:space="preserve"> these objectives</w:t>
      </w:r>
      <w:r>
        <w:rPr>
          <w:rFonts w:ascii="Arial" w:hAnsi="Arial" w:cs="Arial"/>
          <w:sz w:val="22"/>
          <w:szCs w:val="22"/>
        </w:rPr>
        <w:t>,</w:t>
      </w:r>
      <w:r w:rsidRPr="00AE4EE7">
        <w:rPr>
          <w:rFonts w:ascii="Arial" w:hAnsi="Arial" w:cs="Arial"/>
          <w:sz w:val="22"/>
          <w:szCs w:val="22"/>
        </w:rPr>
        <w:t xml:space="preserve"> only specifically authorized </w:t>
      </w:r>
      <w:r w:rsidR="009C0B57">
        <w:rPr>
          <w:rFonts w:ascii="Arial" w:hAnsi="Arial" w:cs="Arial"/>
          <w:sz w:val="22"/>
          <w:szCs w:val="22"/>
        </w:rPr>
        <w:t>C</w:t>
      </w:r>
      <w:r w:rsidRPr="00AE4EE7">
        <w:rPr>
          <w:rFonts w:ascii="Arial" w:hAnsi="Arial" w:cs="Arial"/>
          <w:sz w:val="22"/>
          <w:szCs w:val="22"/>
        </w:rPr>
        <w:t xml:space="preserve">ompany officers shall be permitted to release information about </w:t>
      </w:r>
      <w:r w:rsidR="00F21562">
        <w:rPr>
          <w:rFonts w:ascii="Arial" w:hAnsi="Arial" w:cs="Arial"/>
          <w:sz w:val="22"/>
          <w:szCs w:val="22"/>
        </w:rPr>
        <w:t xml:space="preserve">Primo </w:t>
      </w:r>
      <w:r w:rsidRPr="00AE4EE7">
        <w:rPr>
          <w:rFonts w:ascii="Arial" w:hAnsi="Arial" w:cs="Arial"/>
          <w:sz w:val="22"/>
          <w:szCs w:val="22"/>
        </w:rPr>
        <w:t xml:space="preserve">to the public. </w:t>
      </w:r>
      <w:bookmarkStart w:id="36" w:name="docsstamplast"/>
    </w:p>
    <w:bookmarkEnd w:id="36"/>
    <w:p w14:paraId="28A338E7" w14:textId="77777777" w:rsidR="004B4916" w:rsidRDefault="00E60E0E" w:rsidP="004A665B">
      <w:pPr>
        <w:pStyle w:val="NormalWeb"/>
        <w:jc w:val="center"/>
        <w:rPr>
          <w:rFonts w:ascii="Arial" w:hAnsi="Arial" w:cs="Arial"/>
          <w:sz w:val="22"/>
          <w:szCs w:val="22"/>
        </w:rPr>
      </w:pPr>
      <w:r w:rsidRPr="004A665B">
        <w:rPr>
          <w:rFonts w:ascii="Arial" w:hAnsi="Arial" w:cs="Arial"/>
          <w:sz w:val="22"/>
          <w:szCs w:val="22"/>
        </w:rPr>
        <w:t>*</w:t>
      </w:r>
      <w:r>
        <w:rPr>
          <w:rFonts w:ascii="Arial" w:hAnsi="Arial" w:cs="Arial"/>
          <w:sz w:val="22"/>
          <w:szCs w:val="22"/>
        </w:rPr>
        <w:tab/>
        <w:t>*</w:t>
      </w:r>
      <w:r>
        <w:rPr>
          <w:rFonts w:ascii="Arial" w:hAnsi="Arial" w:cs="Arial"/>
          <w:sz w:val="22"/>
          <w:szCs w:val="22"/>
        </w:rPr>
        <w:tab/>
        <w:t>*</w:t>
      </w:r>
    </w:p>
    <w:p w14:paraId="18CAB755" w14:textId="77777777" w:rsidR="004A665B" w:rsidRPr="00810D12" w:rsidRDefault="00E60E0E" w:rsidP="00810D12">
      <w:pPr>
        <w:jc w:val="both"/>
        <w:rPr>
          <w:rFonts w:ascii="Arial" w:hAnsi="Arial" w:cs="Arial"/>
          <w:sz w:val="22"/>
          <w:szCs w:val="22"/>
        </w:rPr>
      </w:pPr>
      <w:r w:rsidRPr="00810D12">
        <w:rPr>
          <w:rFonts w:ascii="Arial" w:hAnsi="Arial" w:cs="Arial"/>
          <w:sz w:val="22"/>
          <w:szCs w:val="22"/>
        </w:rPr>
        <w:t xml:space="preserve">This Code, as applied to the Company’s </w:t>
      </w:r>
      <w:r w:rsidR="001F1C98">
        <w:rPr>
          <w:rFonts w:ascii="Arial" w:hAnsi="Arial" w:cs="Arial"/>
          <w:sz w:val="22"/>
          <w:szCs w:val="22"/>
        </w:rPr>
        <w:t>senior</w:t>
      </w:r>
      <w:r w:rsidRPr="00810D12">
        <w:rPr>
          <w:rFonts w:ascii="Arial" w:hAnsi="Arial" w:cs="Arial"/>
          <w:sz w:val="22"/>
          <w:szCs w:val="22"/>
        </w:rPr>
        <w:t xml:space="preserve"> financial officers, shall be our “code of</w:t>
      </w:r>
      <w:r>
        <w:rPr>
          <w:rFonts w:ascii="Arial" w:hAnsi="Arial" w:cs="Arial"/>
          <w:sz w:val="22"/>
          <w:szCs w:val="22"/>
        </w:rPr>
        <w:t xml:space="preserve"> </w:t>
      </w:r>
      <w:r w:rsidRPr="00810D12">
        <w:rPr>
          <w:rFonts w:ascii="Arial" w:hAnsi="Arial" w:cs="Arial"/>
          <w:sz w:val="22"/>
          <w:szCs w:val="22"/>
        </w:rPr>
        <w:t>ethics” within the meaning of Section 406 of the Sarbanes-Oxley Act of 2002 and the rules</w:t>
      </w:r>
      <w:r>
        <w:rPr>
          <w:rFonts w:ascii="Arial" w:hAnsi="Arial" w:cs="Arial"/>
          <w:sz w:val="22"/>
          <w:szCs w:val="22"/>
        </w:rPr>
        <w:t xml:space="preserve"> </w:t>
      </w:r>
      <w:r w:rsidRPr="00810D12">
        <w:rPr>
          <w:rFonts w:ascii="Arial" w:hAnsi="Arial" w:cs="Arial"/>
          <w:sz w:val="22"/>
          <w:szCs w:val="22"/>
        </w:rPr>
        <w:t>promulgated thereunder.</w:t>
      </w:r>
    </w:p>
    <w:p w14:paraId="33E8014F" w14:textId="77777777" w:rsidR="00810D12" w:rsidRPr="00810D12" w:rsidRDefault="00810D12" w:rsidP="004A665B">
      <w:pPr>
        <w:jc w:val="both"/>
        <w:rPr>
          <w:rFonts w:ascii="Arial" w:hAnsi="Arial" w:cs="Arial"/>
          <w:sz w:val="22"/>
          <w:szCs w:val="22"/>
        </w:rPr>
      </w:pPr>
    </w:p>
    <w:p w14:paraId="66870DD6" w14:textId="77777777" w:rsidR="004A665B" w:rsidRPr="00AE4EE7" w:rsidRDefault="00E60E0E" w:rsidP="00CA1114">
      <w:pPr>
        <w:jc w:val="both"/>
      </w:pPr>
      <w:r w:rsidRPr="00810D12">
        <w:rPr>
          <w:rFonts w:ascii="Arial" w:hAnsi="Arial" w:cs="Arial"/>
          <w:sz w:val="22"/>
          <w:szCs w:val="22"/>
        </w:rPr>
        <w:t>This Code and the matters contained herein are neither a contract of employment nor a guarantee of continuing Company policy.  The Company reserves the right to amend, supplement or discontinue this Code and the matters addressed herein, without prior notice, at any time.</w:t>
      </w:r>
    </w:p>
    <w:sectPr w:rsidR="004A665B" w:rsidRPr="00AE4EE7" w:rsidSect="00332846">
      <w:headerReference w:type="default" r:id="rId10"/>
      <w:footerReference w:type="even" r:id="rId11"/>
      <w:footerReference w:type="default" r:id="rId12"/>
      <w:footerReference w:type="first" r:id="rId13"/>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1986" w14:textId="77777777" w:rsidR="00947EC2" w:rsidRDefault="00947EC2">
      <w:r>
        <w:separator/>
      </w:r>
    </w:p>
  </w:endnote>
  <w:endnote w:type="continuationSeparator" w:id="0">
    <w:p w14:paraId="565C3DD4" w14:textId="77777777" w:rsidR="00947EC2" w:rsidRDefault="0094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NMO M+ Times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D0A34" w14:textId="77777777" w:rsidR="002E112F" w:rsidRPr="00361E28" w:rsidRDefault="00E60E0E" w:rsidP="00361E28">
    <w:pPr>
      <w:pStyle w:val="DocID"/>
    </w:pPr>
    <w:r w:rsidRPr="00361E28">
      <w:t>DMS_US.367111783.9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519483"/>
      <w:docPartObj>
        <w:docPartGallery w:val="Page Numbers (Bottom of Page)"/>
        <w:docPartUnique/>
      </w:docPartObj>
    </w:sdtPr>
    <w:sdtEndPr>
      <w:rPr>
        <w:noProof/>
      </w:rPr>
    </w:sdtEndPr>
    <w:sdtContent>
      <w:p w14:paraId="784AD163" w14:textId="77777777" w:rsidR="00E03F6F" w:rsidRDefault="00E60E0E">
        <w:pPr>
          <w:pStyle w:val="Footer"/>
          <w:jc w:val="center"/>
          <w:rPr>
            <w:noProof/>
          </w:rPr>
        </w:pPr>
        <w:r>
          <w:fldChar w:fldCharType="begin"/>
        </w:r>
        <w:r>
          <w:instrText xml:space="preserve"> PAGE   \* MERGEFORMAT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5632" w14:textId="77777777" w:rsidR="00E03F6F" w:rsidRDefault="00E60E0E">
    <w:pPr>
      <w:pStyle w:val="Footer"/>
    </w:pPr>
    <w:r>
      <w:t xml:space="preserve"> </w:t>
    </w:r>
  </w:p>
  <w:p w14:paraId="7B99B22C" w14:textId="77777777" w:rsidR="00361E28" w:rsidRDefault="00E60E0E" w:rsidP="00361E28">
    <w:pPr>
      <w:pStyle w:val="DocID"/>
    </w:pPr>
    <w:r w:rsidRPr="00361E28">
      <w:t>DMS_US.367111783.9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C0A4" w14:textId="77777777" w:rsidR="00947EC2" w:rsidRDefault="00947EC2">
      <w:r>
        <w:separator/>
      </w:r>
    </w:p>
  </w:footnote>
  <w:footnote w:type="continuationSeparator" w:id="0">
    <w:p w14:paraId="4C0D71BB" w14:textId="77777777" w:rsidR="00947EC2" w:rsidRDefault="0094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82A3" w14:textId="781DE1DA" w:rsidR="00E03F6F" w:rsidRPr="000E74BB" w:rsidRDefault="00E03F6F" w:rsidP="0073278D">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4CD"/>
    <w:multiLevelType w:val="hybridMultilevel"/>
    <w:tmpl w:val="F03A8A2A"/>
    <w:lvl w:ilvl="0" w:tplc="778237F4">
      <w:start w:val="1"/>
      <w:numFmt w:val="bullet"/>
      <w:lvlText w:val=""/>
      <w:lvlJc w:val="left"/>
      <w:pPr>
        <w:ind w:left="360" w:hanging="360"/>
      </w:pPr>
      <w:rPr>
        <w:rFonts w:ascii="Symbol" w:hAnsi="Symbol" w:hint="default"/>
      </w:rPr>
    </w:lvl>
    <w:lvl w:ilvl="1" w:tplc="09346C02" w:tentative="1">
      <w:start w:val="1"/>
      <w:numFmt w:val="bullet"/>
      <w:lvlText w:val="o"/>
      <w:lvlJc w:val="left"/>
      <w:pPr>
        <w:ind w:left="1080" w:hanging="360"/>
      </w:pPr>
      <w:rPr>
        <w:rFonts w:ascii="Courier New" w:hAnsi="Courier New" w:cs="Courier New" w:hint="default"/>
      </w:rPr>
    </w:lvl>
    <w:lvl w:ilvl="2" w:tplc="24BEE9A2" w:tentative="1">
      <w:start w:val="1"/>
      <w:numFmt w:val="bullet"/>
      <w:lvlText w:val=""/>
      <w:lvlJc w:val="left"/>
      <w:pPr>
        <w:ind w:left="1800" w:hanging="360"/>
      </w:pPr>
      <w:rPr>
        <w:rFonts w:ascii="Wingdings" w:hAnsi="Wingdings" w:hint="default"/>
      </w:rPr>
    </w:lvl>
    <w:lvl w:ilvl="3" w:tplc="793A1CE4" w:tentative="1">
      <w:start w:val="1"/>
      <w:numFmt w:val="bullet"/>
      <w:lvlText w:val=""/>
      <w:lvlJc w:val="left"/>
      <w:pPr>
        <w:ind w:left="2520" w:hanging="360"/>
      </w:pPr>
      <w:rPr>
        <w:rFonts w:ascii="Symbol" w:hAnsi="Symbol" w:hint="default"/>
      </w:rPr>
    </w:lvl>
    <w:lvl w:ilvl="4" w:tplc="CB563D20" w:tentative="1">
      <w:start w:val="1"/>
      <w:numFmt w:val="bullet"/>
      <w:lvlText w:val="o"/>
      <w:lvlJc w:val="left"/>
      <w:pPr>
        <w:ind w:left="3240" w:hanging="360"/>
      </w:pPr>
      <w:rPr>
        <w:rFonts w:ascii="Courier New" w:hAnsi="Courier New" w:cs="Courier New" w:hint="default"/>
      </w:rPr>
    </w:lvl>
    <w:lvl w:ilvl="5" w:tplc="752696DC" w:tentative="1">
      <w:start w:val="1"/>
      <w:numFmt w:val="bullet"/>
      <w:lvlText w:val=""/>
      <w:lvlJc w:val="left"/>
      <w:pPr>
        <w:ind w:left="3960" w:hanging="360"/>
      </w:pPr>
      <w:rPr>
        <w:rFonts w:ascii="Wingdings" w:hAnsi="Wingdings" w:hint="default"/>
      </w:rPr>
    </w:lvl>
    <w:lvl w:ilvl="6" w:tplc="1554A282" w:tentative="1">
      <w:start w:val="1"/>
      <w:numFmt w:val="bullet"/>
      <w:lvlText w:val=""/>
      <w:lvlJc w:val="left"/>
      <w:pPr>
        <w:ind w:left="4680" w:hanging="360"/>
      </w:pPr>
      <w:rPr>
        <w:rFonts w:ascii="Symbol" w:hAnsi="Symbol" w:hint="default"/>
      </w:rPr>
    </w:lvl>
    <w:lvl w:ilvl="7" w:tplc="E042D734" w:tentative="1">
      <w:start w:val="1"/>
      <w:numFmt w:val="bullet"/>
      <w:lvlText w:val="o"/>
      <w:lvlJc w:val="left"/>
      <w:pPr>
        <w:ind w:left="5400" w:hanging="360"/>
      </w:pPr>
      <w:rPr>
        <w:rFonts w:ascii="Courier New" w:hAnsi="Courier New" w:cs="Courier New" w:hint="default"/>
      </w:rPr>
    </w:lvl>
    <w:lvl w:ilvl="8" w:tplc="8364FD0C" w:tentative="1">
      <w:start w:val="1"/>
      <w:numFmt w:val="bullet"/>
      <w:lvlText w:val=""/>
      <w:lvlJc w:val="left"/>
      <w:pPr>
        <w:ind w:left="6120" w:hanging="360"/>
      </w:pPr>
      <w:rPr>
        <w:rFonts w:ascii="Wingdings" w:hAnsi="Wingdings" w:hint="default"/>
      </w:rPr>
    </w:lvl>
  </w:abstractNum>
  <w:abstractNum w:abstractNumId="1" w15:restartNumberingAfterBreak="0">
    <w:nsid w:val="03051274"/>
    <w:multiLevelType w:val="hybridMultilevel"/>
    <w:tmpl w:val="3788C6FE"/>
    <w:lvl w:ilvl="0" w:tplc="4822CF12">
      <w:start w:val="1"/>
      <w:numFmt w:val="bullet"/>
      <w:lvlText w:val=""/>
      <w:lvlJc w:val="left"/>
      <w:pPr>
        <w:ind w:left="360" w:hanging="360"/>
      </w:pPr>
      <w:rPr>
        <w:rFonts w:ascii="Symbol" w:hAnsi="Symbol" w:hint="default"/>
      </w:rPr>
    </w:lvl>
    <w:lvl w:ilvl="1" w:tplc="82AA3326" w:tentative="1">
      <w:start w:val="1"/>
      <w:numFmt w:val="bullet"/>
      <w:lvlText w:val="o"/>
      <w:lvlJc w:val="left"/>
      <w:pPr>
        <w:ind w:left="1080" w:hanging="360"/>
      </w:pPr>
      <w:rPr>
        <w:rFonts w:ascii="Courier New" w:hAnsi="Courier New" w:cs="Courier New" w:hint="default"/>
      </w:rPr>
    </w:lvl>
    <w:lvl w:ilvl="2" w:tplc="BCAE15E6" w:tentative="1">
      <w:start w:val="1"/>
      <w:numFmt w:val="bullet"/>
      <w:lvlText w:val=""/>
      <w:lvlJc w:val="left"/>
      <w:pPr>
        <w:ind w:left="1800" w:hanging="360"/>
      </w:pPr>
      <w:rPr>
        <w:rFonts w:ascii="Wingdings" w:hAnsi="Wingdings" w:hint="default"/>
      </w:rPr>
    </w:lvl>
    <w:lvl w:ilvl="3" w:tplc="968612C0" w:tentative="1">
      <w:start w:val="1"/>
      <w:numFmt w:val="bullet"/>
      <w:lvlText w:val=""/>
      <w:lvlJc w:val="left"/>
      <w:pPr>
        <w:ind w:left="2520" w:hanging="360"/>
      </w:pPr>
      <w:rPr>
        <w:rFonts w:ascii="Symbol" w:hAnsi="Symbol" w:hint="default"/>
      </w:rPr>
    </w:lvl>
    <w:lvl w:ilvl="4" w:tplc="C0C276F8" w:tentative="1">
      <w:start w:val="1"/>
      <w:numFmt w:val="bullet"/>
      <w:lvlText w:val="o"/>
      <w:lvlJc w:val="left"/>
      <w:pPr>
        <w:ind w:left="3240" w:hanging="360"/>
      </w:pPr>
      <w:rPr>
        <w:rFonts w:ascii="Courier New" w:hAnsi="Courier New" w:cs="Courier New" w:hint="default"/>
      </w:rPr>
    </w:lvl>
    <w:lvl w:ilvl="5" w:tplc="947CDA8C" w:tentative="1">
      <w:start w:val="1"/>
      <w:numFmt w:val="bullet"/>
      <w:lvlText w:val=""/>
      <w:lvlJc w:val="left"/>
      <w:pPr>
        <w:ind w:left="3960" w:hanging="360"/>
      </w:pPr>
      <w:rPr>
        <w:rFonts w:ascii="Wingdings" w:hAnsi="Wingdings" w:hint="default"/>
      </w:rPr>
    </w:lvl>
    <w:lvl w:ilvl="6" w:tplc="B3626748" w:tentative="1">
      <w:start w:val="1"/>
      <w:numFmt w:val="bullet"/>
      <w:lvlText w:val=""/>
      <w:lvlJc w:val="left"/>
      <w:pPr>
        <w:ind w:left="4680" w:hanging="360"/>
      </w:pPr>
      <w:rPr>
        <w:rFonts w:ascii="Symbol" w:hAnsi="Symbol" w:hint="default"/>
      </w:rPr>
    </w:lvl>
    <w:lvl w:ilvl="7" w:tplc="B4E4188A" w:tentative="1">
      <w:start w:val="1"/>
      <w:numFmt w:val="bullet"/>
      <w:lvlText w:val="o"/>
      <w:lvlJc w:val="left"/>
      <w:pPr>
        <w:ind w:left="5400" w:hanging="360"/>
      </w:pPr>
      <w:rPr>
        <w:rFonts w:ascii="Courier New" w:hAnsi="Courier New" w:cs="Courier New" w:hint="default"/>
      </w:rPr>
    </w:lvl>
    <w:lvl w:ilvl="8" w:tplc="DD86F6E8" w:tentative="1">
      <w:start w:val="1"/>
      <w:numFmt w:val="bullet"/>
      <w:lvlText w:val=""/>
      <w:lvlJc w:val="left"/>
      <w:pPr>
        <w:ind w:left="6120" w:hanging="360"/>
      </w:pPr>
      <w:rPr>
        <w:rFonts w:ascii="Wingdings" w:hAnsi="Wingdings" w:hint="default"/>
      </w:rPr>
    </w:lvl>
  </w:abstractNum>
  <w:abstractNum w:abstractNumId="2" w15:restartNumberingAfterBreak="0">
    <w:nsid w:val="087C39CF"/>
    <w:multiLevelType w:val="multilevel"/>
    <w:tmpl w:val="61CEA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C6EA4"/>
    <w:multiLevelType w:val="multilevel"/>
    <w:tmpl w:val="B8D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4E46"/>
    <w:multiLevelType w:val="multilevel"/>
    <w:tmpl w:val="2DC2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4E89"/>
    <w:multiLevelType w:val="multilevel"/>
    <w:tmpl w:val="385C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73C77"/>
    <w:multiLevelType w:val="multilevel"/>
    <w:tmpl w:val="B8A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F3949"/>
    <w:multiLevelType w:val="hybridMultilevel"/>
    <w:tmpl w:val="B6C29F66"/>
    <w:lvl w:ilvl="0" w:tplc="03808C6C">
      <w:start w:val="1"/>
      <w:numFmt w:val="decimal"/>
      <w:lvlText w:val="%1."/>
      <w:lvlJc w:val="left"/>
      <w:pPr>
        <w:ind w:left="720" w:hanging="360"/>
      </w:pPr>
    </w:lvl>
    <w:lvl w:ilvl="1" w:tplc="7004E8A2" w:tentative="1">
      <w:start w:val="1"/>
      <w:numFmt w:val="lowerLetter"/>
      <w:lvlText w:val="%2."/>
      <w:lvlJc w:val="left"/>
      <w:pPr>
        <w:ind w:left="1440" w:hanging="360"/>
      </w:pPr>
    </w:lvl>
    <w:lvl w:ilvl="2" w:tplc="3952638A" w:tentative="1">
      <w:start w:val="1"/>
      <w:numFmt w:val="lowerRoman"/>
      <w:lvlText w:val="%3."/>
      <w:lvlJc w:val="right"/>
      <w:pPr>
        <w:ind w:left="2160" w:hanging="180"/>
      </w:pPr>
    </w:lvl>
    <w:lvl w:ilvl="3" w:tplc="13DE8208" w:tentative="1">
      <w:start w:val="1"/>
      <w:numFmt w:val="decimal"/>
      <w:lvlText w:val="%4."/>
      <w:lvlJc w:val="left"/>
      <w:pPr>
        <w:ind w:left="2880" w:hanging="360"/>
      </w:pPr>
    </w:lvl>
    <w:lvl w:ilvl="4" w:tplc="DE32B7C2" w:tentative="1">
      <w:start w:val="1"/>
      <w:numFmt w:val="lowerLetter"/>
      <w:lvlText w:val="%5."/>
      <w:lvlJc w:val="left"/>
      <w:pPr>
        <w:ind w:left="3600" w:hanging="360"/>
      </w:pPr>
    </w:lvl>
    <w:lvl w:ilvl="5" w:tplc="FCA87C86" w:tentative="1">
      <w:start w:val="1"/>
      <w:numFmt w:val="lowerRoman"/>
      <w:lvlText w:val="%6."/>
      <w:lvlJc w:val="right"/>
      <w:pPr>
        <w:ind w:left="4320" w:hanging="180"/>
      </w:pPr>
    </w:lvl>
    <w:lvl w:ilvl="6" w:tplc="BB4E1B8C" w:tentative="1">
      <w:start w:val="1"/>
      <w:numFmt w:val="decimal"/>
      <w:lvlText w:val="%7."/>
      <w:lvlJc w:val="left"/>
      <w:pPr>
        <w:ind w:left="5040" w:hanging="360"/>
      </w:pPr>
    </w:lvl>
    <w:lvl w:ilvl="7" w:tplc="0BC6FEF4" w:tentative="1">
      <w:start w:val="1"/>
      <w:numFmt w:val="lowerLetter"/>
      <w:lvlText w:val="%8."/>
      <w:lvlJc w:val="left"/>
      <w:pPr>
        <w:ind w:left="5760" w:hanging="360"/>
      </w:pPr>
    </w:lvl>
    <w:lvl w:ilvl="8" w:tplc="7EA4F848" w:tentative="1">
      <w:start w:val="1"/>
      <w:numFmt w:val="lowerRoman"/>
      <w:lvlText w:val="%9."/>
      <w:lvlJc w:val="right"/>
      <w:pPr>
        <w:ind w:left="6480" w:hanging="180"/>
      </w:pPr>
    </w:lvl>
  </w:abstractNum>
  <w:abstractNum w:abstractNumId="8" w15:restartNumberingAfterBreak="0">
    <w:nsid w:val="1C5C336D"/>
    <w:multiLevelType w:val="hybridMultilevel"/>
    <w:tmpl w:val="32DC88E0"/>
    <w:lvl w:ilvl="0" w:tplc="A11E77A2">
      <w:start w:val="1"/>
      <w:numFmt w:val="decimal"/>
      <w:lvlText w:val="%1)"/>
      <w:lvlJc w:val="left"/>
      <w:pPr>
        <w:ind w:left="720" w:hanging="360"/>
      </w:pPr>
    </w:lvl>
    <w:lvl w:ilvl="1" w:tplc="F8A8F6B8">
      <w:start w:val="1"/>
      <w:numFmt w:val="decimal"/>
      <w:lvlText w:val="%2)"/>
      <w:lvlJc w:val="left"/>
      <w:pPr>
        <w:ind w:left="720" w:hanging="360"/>
      </w:pPr>
    </w:lvl>
    <w:lvl w:ilvl="2" w:tplc="74C4204E">
      <w:start w:val="1"/>
      <w:numFmt w:val="decimal"/>
      <w:lvlText w:val="%3)"/>
      <w:lvlJc w:val="left"/>
      <w:pPr>
        <w:ind w:left="720" w:hanging="360"/>
      </w:pPr>
    </w:lvl>
    <w:lvl w:ilvl="3" w:tplc="92762DE2">
      <w:start w:val="1"/>
      <w:numFmt w:val="decimal"/>
      <w:lvlText w:val="%4)"/>
      <w:lvlJc w:val="left"/>
      <w:pPr>
        <w:ind w:left="720" w:hanging="360"/>
      </w:pPr>
    </w:lvl>
    <w:lvl w:ilvl="4" w:tplc="94C4A884">
      <w:start w:val="1"/>
      <w:numFmt w:val="decimal"/>
      <w:lvlText w:val="%5)"/>
      <w:lvlJc w:val="left"/>
      <w:pPr>
        <w:ind w:left="720" w:hanging="360"/>
      </w:pPr>
    </w:lvl>
    <w:lvl w:ilvl="5" w:tplc="40CA0274">
      <w:start w:val="1"/>
      <w:numFmt w:val="decimal"/>
      <w:lvlText w:val="%6)"/>
      <w:lvlJc w:val="left"/>
      <w:pPr>
        <w:ind w:left="720" w:hanging="360"/>
      </w:pPr>
    </w:lvl>
    <w:lvl w:ilvl="6" w:tplc="5A920174">
      <w:start w:val="1"/>
      <w:numFmt w:val="decimal"/>
      <w:lvlText w:val="%7)"/>
      <w:lvlJc w:val="left"/>
      <w:pPr>
        <w:ind w:left="720" w:hanging="360"/>
      </w:pPr>
    </w:lvl>
    <w:lvl w:ilvl="7" w:tplc="0D082D64">
      <w:start w:val="1"/>
      <w:numFmt w:val="decimal"/>
      <w:lvlText w:val="%8)"/>
      <w:lvlJc w:val="left"/>
      <w:pPr>
        <w:ind w:left="720" w:hanging="360"/>
      </w:pPr>
    </w:lvl>
    <w:lvl w:ilvl="8" w:tplc="BC68921C">
      <w:start w:val="1"/>
      <w:numFmt w:val="decimal"/>
      <w:lvlText w:val="%9)"/>
      <w:lvlJc w:val="left"/>
      <w:pPr>
        <w:ind w:left="720" w:hanging="360"/>
      </w:pPr>
    </w:lvl>
  </w:abstractNum>
  <w:abstractNum w:abstractNumId="9" w15:restartNumberingAfterBreak="0">
    <w:nsid w:val="21A72AEB"/>
    <w:multiLevelType w:val="multilevel"/>
    <w:tmpl w:val="CC403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F07B4"/>
    <w:multiLevelType w:val="hybridMultilevel"/>
    <w:tmpl w:val="1AE87FB8"/>
    <w:lvl w:ilvl="0" w:tplc="E68E8A80">
      <w:start w:val="1"/>
      <w:numFmt w:val="decimal"/>
      <w:lvlText w:val="%1."/>
      <w:lvlJc w:val="left"/>
      <w:pPr>
        <w:ind w:left="720" w:hanging="360"/>
      </w:pPr>
      <w:rPr>
        <w:rFonts w:ascii="Arial" w:hAnsi="Arial" w:cs="Arial" w:hint="default"/>
        <w:b/>
        <w:sz w:val="22"/>
        <w:szCs w:val="22"/>
      </w:rPr>
    </w:lvl>
    <w:lvl w:ilvl="1" w:tplc="F4283230" w:tentative="1">
      <w:start w:val="1"/>
      <w:numFmt w:val="lowerLetter"/>
      <w:lvlText w:val="%2."/>
      <w:lvlJc w:val="left"/>
      <w:pPr>
        <w:ind w:left="1440" w:hanging="360"/>
      </w:pPr>
    </w:lvl>
    <w:lvl w:ilvl="2" w:tplc="B5480278" w:tentative="1">
      <w:start w:val="1"/>
      <w:numFmt w:val="lowerRoman"/>
      <w:lvlText w:val="%3."/>
      <w:lvlJc w:val="right"/>
      <w:pPr>
        <w:ind w:left="2160" w:hanging="180"/>
      </w:pPr>
    </w:lvl>
    <w:lvl w:ilvl="3" w:tplc="22B878A4" w:tentative="1">
      <w:start w:val="1"/>
      <w:numFmt w:val="decimal"/>
      <w:lvlText w:val="%4."/>
      <w:lvlJc w:val="left"/>
      <w:pPr>
        <w:ind w:left="2880" w:hanging="360"/>
      </w:pPr>
    </w:lvl>
    <w:lvl w:ilvl="4" w:tplc="C192A212" w:tentative="1">
      <w:start w:val="1"/>
      <w:numFmt w:val="lowerLetter"/>
      <w:lvlText w:val="%5."/>
      <w:lvlJc w:val="left"/>
      <w:pPr>
        <w:ind w:left="3600" w:hanging="360"/>
      </w:pPr>
    </w:lvl>
    <w:lvl w:ilvl="5" w:tplc="15F4AB86" w:tentative="1">
      <w:start w:val="1"/>
      <w:numFmt w:val="lowerRoman"/>
      <w:lvlText w:val="%6."/>
      <w:lvlJc w:val="right"/>
      <w:pPr>
        <w:ind w:left="4320" w:hanging="180"/>
      </w:pPr>
    </w:lvl>
    <w:lvl w:ilvl="6" w:tplc="A8FE8E16" w:tentative="1">
      <w:start w:val="1"/>
      <w:numFmt w:val="decimal"/>
      <w:lvlText w:val="%7."/>
      <w:lvlJc w:val="left"/>
      <w:pPr>
        <w:ind w:left="5040" w:hanging="360"/>
      </w:pPr>
    </w:lvl>
    <w:lvl w:ilvl="7" w:tplc="4A1220B2" w:tentative="1">
      <w:start w:val="1"/>
      <w:numFmt w:val="lowerLetter"/>
      <w:lvlText w:val="%8."/>
      <w:lvlJc w:val="left"/>
      <w:pPr>
        <w:ind w:left="5760" w:hanging="360"/>
      </w:pPr>
    </w:lvl>
    <w:lvl w:ilvl="8" w:tplc="BB24F422" w:tentative="1">
      <w:start w:val="1"/>
      <w:numFmt w:val="lowerRoman"/>
      <w:lvlText w:val="%9."/>
      <w:lvlJc w:val="right"/>
      <w:pPr>
        <w:ind w:left="6480" w:hanging="180"/>
      </w:pPr>
    </w:lvl>
  </w:abstractNum>
  <w:abstractNum w:abstractNumId="11" w15:restartNumberingAfterBreak="0">
    <w:nsid w:val="28782B83"/>
    <w:multiLevelType w:val="hybridMultilevel"/>
    <w:tmpl w:val="E1F0782E"/>
    <w:lvl w:ilvl="0" w:tplc="7D7EA87E">
      <w:start w:val="1"/>
      <w:numFmt w:val="bullet"/>
      <w:lvlText w:val=""/>
      <w:lvlJc w:val="left"/>
      <w:pPr>
        <w:ind w:left="720" w:hanging="360"/>
      </w:pPr>
      <w:rPr>
        <w:rFonts w:ascii="Symbol" w:hAnsi="Symbol" w:hint="default"/>
      </w:rPr>
    </w:lvl>
    <w:lvl w:ilvl="1" w:tplc="683642DA" w:tentative="1">
      <w:start w:val="1"/>
      <w:numFmt w:val="bullet"/>
      <w:lvlText w:val="o"/>
      <w:lvlJc w:val="left"/>
      <w:pPr>
        <w:ind w:left="1440" w:hanging="360"/>
      </w:pPr>
      <w:rPr>
        <w:rFonts w:ascii="Courier New" w:hAnsi="Courier New" w:cs="Courier New" w:hint="default"/>
      </w:rPr>
    </w:lvl>
    <w:lvl w:ilvl="2" w:tplc="1D0839AC" w:tentative="1">
      <w:start w:val="1"/>
      <w:numFmt w:val="bullet"/>
      <w:lvlText w:val=""/>
      <w:lvlJc w:val="left"/>
      <w:pPr>
        <w:ind w:left="2160" w:hanging="360"/>
      </w:pPr>
      <w:rPr>
        <w:rFonts w:ascii="Wingdings" w:hAnsi="Wingdings" w:hint="default"/>
      </w:rPr>
    </w:lvl>
    <w:lvl w:ilvl="3" w:tplc="D61C6856" w:tentative="1">
      <w:start w:val="1"/>
      <w:numFmt w:val="bullet"/>
      <w:lvlText w:val=""/>
      <w:lvlJc w:val="left"/>
      <w:pPr>
        <w:ind w:left="2880" w:hanging="360"/>
      </w:pPr>
      <w:rPr>
        <w:rFonts w:ascii="Symbol" w:hAnsi="Symbol" w:hint="default"/>
      </w:rPr>
    </w:lvl>
    <w:lvl w:ilvl="4" w:tplc="2272CC66" w:tentative="1">
      <w:start w:val="1"/>
      <w:numFmt w:val="bullet"/>
      <w:lvlText w:val="o"/>
      <w:lvlJc w:val="left"/>
      <w:pPr>
        <w:ind w:left="3600" w:hanging="360"/>
      </w:pPr>
      <w:rPr>
        <w:rFonts w:ascii="Courier New" w:hAnsi="Courier New" w:cs="Courier New" w:hint="default"/>
      </w:rPr>
    </w:lvl>
    <w:lvl w:ilvl="5" w:tplc="0FB29604" w:tentative="1">
      <w:start w:val="1"/>
      <w:numFmt w:val="bullet"/>
      <w:lvlText w:val=""/>
      <w:lvlJc w:val="left"/>
      <w:pPr>
        <w:ind w:left="4320" w:hanging="360"/>
      </w:pPr>
      <w:rPr>
        <w:rFonts w:ascii="Wingdings" w:hAnsi="Wingdings" w:hint="default"/>
      </w:rPr>
    </w:lvl>
    <w:lvl w:ilvl="6" w:tplc="86BC3FA8" w:tentative="1">
      <w:start w:val="1"/>
      <w:numFmt w:val="bullet"/>
      <w:lvlText w:val=""/>
      <w:lvlJc w:val="left"/>
      <w:pPr>
        <w:ind w:left="5040" w:hanging="360"/>
      </w:pPr>
      <w:rPr>
        <w:rFonts w:ascii="Symbol" w:hAnsi="Symbol" w:hint="default"/>
      </w:rPr>
    </w:lvl>
    <w:lvl w:ilvl="7" w:tplc="92148AD4" w:tentative="1">
      <w:start w:val="1"/>
      <w:numFmt w:val="bullet"/>
      <w:lvlText w:val="o"/>
      <w:lvlJc w:val="left"/>
      <w:pPr>
        <w:ind w:left="5760" w:hanging="360"/>
      </w:pPr>
      <w:rPr>
        <w:rFonts w:ascii="Courier New" w:hAnsi="Courier New" w:cs="Courier New" w:hint="default"/>
      </w:rPr>
    </w:lvl>
    <w:lvl w:ilvl="8" w:tplc="7E24CDD6" w:tentative="1">
      <w:start w:val="1"/>
      <w:numFmt w:val="bullet"/>
      <w:lvlText w:val=""/>
      <w:lvlJc w:val="left"/>
      <w:pPr>
        <w:ind w:left="6480" w:hanging="360"/>
      </w:pPr>
      <w:rPr>
        <w:rFonts w:ascii="Wingdings" w:hAnsi="Wingdings" w:hint="default"/>
      </w:rPr>
    </w:lvl>
  </w:abstractNum>
  <w:abstractNum w:abstractNumId="12" w15:restartNumberingAfterBreak="0">
    <w:nsid w:val="2B4706C9"/>
    <w:multiLevelType w:val="hybridMultilevel"/>
    <w:tmpl w:val="E9CE4076"/>
    <w:lvl w:ilvl="0" w:tplc="DDE67BC0">
      <w:start w:val="1"/>
      <w:numFmt w:val="decimal"/>
      <w:lvlText w:val="%1."/>
      <w:lvlJc w:val="left"/>
      <w:pPr>
        <w:ind w:left="720" w:hanging="360"/>
      </w:pPr>
    </w:lvl>
    <w:lvl w:ilvl="1" w:tplc="DC8A51D0" w:tentative="1">
      <w:start w:val="1"/>
      <w:numFmt w:val="lowerLetter"/>
      <w:lvlText w:val="%2."/>
      <w:lvlJc w:val="left"/>
      <w:pPr>
        <w:ind w:left="1440" w:hanging="360"/>
      </w:pPr>
    </w:lvl>
    <w:lvl w:ilvl="2" w:tplc="246815A4" w:tentative="1">
      <w:start w:val="1"/>
      <w:numFmt w:val="lowerRoman"/>
      <w:lvlText w:val="%3."/>
      <w:lvlJc w:val="right"/>
      <w:pPr>
        <w:ind w:left="2160" w:hanging="180"/>
      </w:pPr>
    </w:lvl>
    <w:lvl w:ilvl="3" w:tplc="72BACB14" w:tentative="1">
      <w:start w:val="1"/>
      <w:numFmt w:val="decimal"/>
      <w:lvlText w:val="%4."/>
      <w:lvlJc w:val="left"/>
      <w:pPr>
        <w:ind w:left="2880" w:hanging="360"/>
      </w:pPr>
    </w:lvl>
    <w:lvl w:ilvl="4" w:tplc="5F1ADA60" w:tentative="1">
      <w:start w:val="1"/>
      <w:numFmt w:val="lowerLetter"/>
      <w:lvlText w:val="%5."/>
      <w:lvlJc w:val="left"/>
      <w:pPr>
        <w:ind w:left="3600" w:hanging="360"/>
      </w:pPr>
    </w:lvl>
    <w:lvl w:ilvl="5" w:tplc="4ED8188C" w:tentative="1">
      <w:start w:val="1"/>
      <w:numFmt w:val="lowerRoman"/>
      <w:lvlText w:val="%6."/>
      <w:lvlJc w:val="right"/>
      <w:pPr>
        <w:ind w:left="4320" w:hanging="180"/>
      </w:pPr>
    </w:lvl>
    <w:lvl w:ilvl="6" w:tplc="FC6ED312" w:tentative="1">
      <w:start w:val="1"/>
      <w:numFmt w:val="decimal"/>
      <w:lvlText w:val="%7."/>
      <w:lvlJc w:val="left"/>
      <w:pPr>
        <w:ind w:left="5040" w:hanging="360"/>
      </w:pPr>
    </w:lvl>
    <w:lvl w:ilvl="7" w:tplc="D8F0F644" w:tentative="1">
      <w:start w:val="1"/>
      <w:numFmt w:val="lowerLetter"/>
      <w:lvlText w:val="%8."/>
      <w:lvlJc w:val="left"/>
      <w:pPr>
        <w:ind w:left="5760" w:hanging="360"/>
      </w:pPr>
    </w:lvl>
    <w:lvl w:ilvl="8" w:tplc="11C2C756" w:tentative="1">
      <w:start w:val="1"/>
      <w:numFmt w:val="lowerRoman"/>
      <w:lvlText w:val="%9."/>
      <w:lvlJc w:val="right"/>
      <w:pPr>
        <w:ind w:left="6480" w:hanging="180"/>
      </w:pPr>
    </w:lvl>
  </w:abstractNum>
  <w:abstractNum w:abstractNumId="13" w15:restartNumberingAfterBreak="0">
    <w:nsid w:val="2BF80B64"/>
    <w:multiLevelType w:val="hybridMultilevel"/>
    <w:tmpl w:val="6CE857B4"/>
    <w:lvl w:ilvl="0" w:tplc="9DFE987C">
      <w:start w:val="1"/>
      <w:numFmt w:val="lowerLetter"/>
      <w:lvlText w:val="(%1)"/>
      <w:lvlJc w:val="left"/>
      <w:pPr>
        <w:ind w:left="720" w:hanging="360"/>
      </w:pPr>
      <w:rPr>
        <w:rFonts w:hint="default"/>
      </w:rPr>
    </w:lvl>
    <w:lvl w:ilvl="1" w:tplc="38DA6C5A" w:tentative="1">
      <w:start w:val="1"/>
      <w:numFmt w:val="lowerLetter"/>
      <w:lvlText w:val="%2."/>
      <w:lvlJc w:val="left"/>
      <w:pPr>
        <w:ind w:left="1440" w:hanging="360"/>
      </w:pPr>
    </w:lvl>
    <w:lvl w:ilvl="2" w:tplc="4C944C7C" w:tentative="1">
      <w:start w:val="1"/>
      <w:numFmt w:val="lowerRoman"/>
      <w:lvlText w:val="%3."/>
      <w:lvlJc w:val="right"/>
      <w:pPr>
        <w:ind w:left="2160" w:hanging="180"/>
      </w:pPr>
    </w:lvl>
    <w:lvl w:ilvl="3" w:tplc="B70AABD2" w:tentative="1">
      <w:start w:val="1"/>
      <w:numFmt w:val="decimal"/>
      <w:lvlText w:val="%4."/>
      <w:lvlJc w:val="left"/>
      <w:pPr>
        <w:ind w:left="2880" w:hanging="360"/>
      </w:pPr>
    </w:lvl>
    <w:lvl w:ilvl="4" w:tplc="458220A6" w:tentative="1">
      <w:start w:val="1"/>
      <w:numFmt w:val="lowerLetter"/>
      <w:lvlText w:val="%5."/>
      <w:lvlJc w:val="left"/>
      <w:pPr>
        <w:ind w:left="3600" w:hanging="360"/>
      </w:pPr>
    </w:lvl>
    <w:lvl w:ilvl="5" w:tplc="F4C6F0EA" w:tentative="1">
      <w:start w:val="1"/>
      <w:numFmt w:val="lowerRoman"/>
      <w:lvlText w:val="%6."/>
      <w:lvlJc w:val="right"/>
      <w:pPr>
        <w:ind w:left="4320" w:hanging="180"/>
      </w:pPr>
    </w:lvl>
    <w:lvl w:ilvl="6" w:tplc="04188D92" w:tentative="1">
      <w:start w:val="1"/>
      <w:numFmt w:val="decimal"/>
      <w:lvlText w:val="%7."/>
      <w:lvlJc w:val="left"/>
      <w:pPr>
        <w:ind w:left="5040" w:hanging="360"/>
      </w:pPr>
    </w:lvl>
    <w:lvl w:ilvl="7" w:tplc="7FB6D66A" w:tentative="1">
      <w:start w:val="1"/>
      <w:numFmt w:val="lowerLetter"/>
      <w:lvlText w:val="%8."/>
      <w:lvlJc w:val="left"/>
      <w:pPr>
        <w:ind w:left="5760" w:hanging="360"/>
      </w:pPr>
    </w:lvl>
    <w:lvl w:ilvl="8" w:tplc="235E319A" w:tentative="1">
      <w:start w:val="1"/>
      <w:numFmt w:val="lowerRoman"/>
      <w:lvlText w:val="%9."/>
      <w:lvlJc w:val="right"/>
      <w:pPr>
        <w:ind w:left="6480" w:hanging="180"/>
      </w:pPr>
    </w:lvl>
  </w:abstractNum>
  <w:abstractNum w:abstractNumId="14" w15:restartNumberingAfterBreak="0">
    <w:nsid w:val="2CE5772C"/>
    <w:multiLevelType w:val="hybridMultilevel"/>
    <w:tmpl w:val="2D1850F2"/>
    <w:lvl w:ilvl="0" w:tplc="E7EE1C56">
      <w:start w:val="1"/>
      <w:numFmt w:val="bullet"/>
      <w:lvlText w:val=""/>
      <w:lvlJc w:val="left"/>
      <w:pPr>
        <w:ind w:left="720" w:hanging="360"/>
      </w:pPr>
      <w:rPr>
        <w:rFonts w:ascii="Symbol" w:hAnsi="Symbol" w:hint="default"/>
      </w:rPr>
    </w:lvl>
    <w:lvl w:ilvl="1" w:tplc="8E967874" w:tentative="1">
      <w:start w:val="1"/>
      <w:numFmt w:val="bullet"/>
      <w:lvlText w:val="o"/>
      <w:lvlJc w:val="left"/>
      <w:pPr>
        <w:ind w:left="1440" w:hanging="360"/>
      </w:pPr>
      <w:rPr>
        <w:rFonts w:ascii="Courier New" w:hAnsi="Courier New" w:cs="Courier New" w:hint="default"/>
      </w:rPr>
    </w:lvl>
    <w:lvl w:ilvl="2" w:tplc="594A02D4" w:tentative="1">
      <w:start w:val="1"/>
      <w:numFmt w:val="bullet"/>
      <w:lvlText w:val=""/>
      <w:lvlJc w:val="left"/>
      <w:pPr>
        <w:ind w:left="2160" w:hanging="360"/>
      </w:pPr>
      <w:rPr>
        <w:rFonts w:ascii="Wingdings" w:hAnsi="Wingdings" w:hint="default"/>
      </w:rPr>
    </w:lvl>
    <w:lvl w:ilvl="3" w:tplc="B95237B6" w:tentative="1">
      <w:start w:val="1"/>
      <w:numFmt w:val="bullet"/>
      <w:lvlText w:val=""/>
      <w:lvlJc w:val="left"/>
      <w:pPr>
        <w:ind w:left="2880" w:hanging="360"/>
      </w:pPr>
      <w:rPr>
        <w:rFonts w:ascii="Symbol" w:hAnsi="Symbol" w:hint="default"/>
      </w:rPr>
    </w:lvl>
    <w:lvl w:ilvl="4" w:tplc="B73CEC56" w:tentative="1">
      <w:start w:val="1"/>
      <w:numFmt w:val="bullet"/>
      <w:lvlText w:val="o"/>
      <w:lvlJc w:val="left"/>
      <w:pPr>
        <w:ind w:left="3600" w:hanging="360"/>
      </w:pPr>
      <w:rPr>
        <w:rFonts w:ascii="Courier New" w:hAnsi="Courier New" w:cs="Courier New" w:hint="default"/>
      </w:rPr>
    </w:lvl>
    <w:lvl w:ilvl="5" w:tplc="5F70BD8E" w:tentative="1">
      <w:start w:val="1"/>
      <w:numFmt w:val="bullet"/>
      <w:lvlText w:val=""/>
      <w:lvlJc w:val="left"/>
      <w:pPr>
        <w:ind w:left="4320" w:hanging="360"/>
      </w:pPr>
      <w:rPr>
        <w:rFonts w:ascii="Wingdings" w:hAnsi="Wingdings" w:hint="default"/>
      </w:rPr>
    </w:lvl>
    <w:lvl w:ilvl="6" w:tplc="A928D80C" w:tentative="1">
      <w:start w:val="1"/>
      <w:numFmt w:val="bullet"/>
      <w:lvlText w:val=""/>
      <w:lvlJc w:val="left"/>
      <w:pPr>
        <w:ind w:left="5040" w:hanging="360"/>
      </w:pPr>
      <w:rPr>
        <w:rFonts w:ascii="Symbol" w:hAnsi="Symbol" w:hint="default"/>
      </w:rPr>
    </w:lvl>
    <w:lvl w:ilvl="7" w:tplc="FDCAD254" w:tentative="1">
      <w:start w:val="1"/>
      <w:numFmt w:val="bullet"/>
      <w:lvlText w:val="o"/>
      <w:lvlJc w:val="left"/>
      <w:pPr>
        <w:ind w:left="5760" w:hanging="360"/>
      </w:pPr>
      <w:rPr>
        <w:rFonts w:ascii="Courier New" w:hAnsi="Courier New" w:cs="Courier New" w:hint="default"/>
      </w:rPr>
    </w:lvl>
    <w:lvl w:ilvl="8" w:tplc="8C6A3EF4" w:tentative="1">
      <w:start w:val="1"/>
      <w:numFmt w:val="bullet"/>
      <w:lvlText w:val=""/>
      <w:lvlJc w:val="left"/>
      <w:pPr>
        <w:ind w:left="6480" w:hanging="360"/>
      </w:pPr>
      <w:rPr>
        <w:rFonts w:ascii="Wingdings" w:hAnsi="Wingdings" w:hint="default"/>
      </w:rPr>
    </w:lvl>
  </w:abstractNum>
  <w:abstractNum w:abstractNumId="15" w15:restartNumberingAfterBreak="0">
    <w:nsid w:val="2E6D51A5"/>
    <w:multiLevelType w:val="hybridMultilevel"/>
    <w:tmpl w:val="0B74C438"/>
    <w:lvl w:ilvl="0" w:tplc="480A3008">
      <w:start w:val="1"/>
      <w:numFmt w:val="decimal"/>
      <w:lvlText w:val="%1."/>
      <w:lvlJc w:val="left"/>
      <w:pPr>
        <w:ind w:left="1800" w:hanging="360"/>
      </w:pPr>
      <w:rPr>
        <w:rFonts w:hint="default"/>
      </w:rPr>
    </w:lvl>
    <w:lvl w:ilvl="1" w:tplc="0810C0DE">
      <w:start w:val="1"/>
      <w:numFmt w:val="lowerLetter"/>
      <w:lvlText w:val="%2."/>
      <w:lvlJc w:val="left"/>
      <w:pPr>
        <w:ind w:left="2520" w:hanging="360"/>
      </w:pPr>
    </w:lvl>
    <w:lvl w:ilvl="2" w:tplc="B354381A" w:tentative="1">
      <w:start w:val="1"/>
      <w:numFmt w:val="lowerRoman"/>
      <w:lvlText w:val="%3."/>
      <w:lvlJc w:val="right"/>
      <w:pPr>
        <w:ind w:left="3240" w:hanging="180"/>
      </w:pPr>
    </w:lvl>
    <w:lvl w:ilvl="3" w:tplc="C7360098" w:tentative="1">
      <w:start w:val="1"/>
      <w:numFmt w:val="decimal"/>
      <w:lvlText w:val="%4."/>
      <w:lvlJc w:val="left"/>
      <w:pPr>
        <w:ind w:left="3960" w:hanging="360"/>
      </w:pPr>
    </w:lvl>
    <w:lvl w:ilvl="4" w:tplc="04662C4C" w:tentative="1">
      <w:start w:val="1"/>
      <w:numFmt w:val="lowerLetter"/>
      <w:lvlText w:val="%5."/>
      <w:lvlJc w:val="left"/>
      <w:pPr>
        <w:ind w:left="4680" w:hanging="360"/>
      </w:pPr>
    </w:lvl>
    <w:lvl w:ilvl="5" w:tplc="D50CBEB4" w:tentative="1">
      <w:start w:val="1"/>
      <w:numFmt w:val="lowerRoman"/>
      <w:lvlText w:val="%6."/>
      <w:lvlJc w:val="right"/>
      <w:pPr>
        <w:ind w:left="5400" w:hanging="180"/>
      </w:pPr>
    </w:lvl>
    <w:lvl w:ilvl="6" w:tplc="A6080CE0" w:tentative="1">
      <w:start w:val="1"/>
      <w:numFmt w:val="decimal"/>
      <w:lvlText w:val="%7."/>
      <w:lvlJc w:val="left"/>
      <w:pPr>
        <w:ind w:left="6120" w:hanging="360"/>
      </w:pPr>
    </w:lvl>
    <w:lvl w:ilvl="7" w:tplc="2AAA1B06" w:tentative="1">
      <w:start w:val="1"/>
      <w:numFmt w:val="lowerLetter"/>
      <w:lvlText w:val="%8."/>
      <w:lvlJc w:val="left"/>
      <w:pPr>
        <w:ind w:left="6840" w:hanging="360"/>
      </w:pPr>
    </w:lvl>
    <w:lvl w:ilvl="8" w:tplc="3006DC9A" w:tentative="1">
      <w:start w:val="1"/>
      <w:numFmt w:val="lowerRoman"/>
      <w:lvlText w:val="%9."/>
      <w:lvlJc w:val="right"/>
      <w:pPr>
        <w:ind w:left="7560" w:hanging="180"/>
      </w:pPr>
    </w:lvl>
  </w:abstractNum>
  <w:abstractNum w:abstractNumId="16" w15:restartNumberingAfterBreak="0">
    <w:nsid w:val="346847FF"/>
    <w:multiLevelType w:val="hybridMultilevel"/>
    <w:tmpl w:val="82FCA65A"/>
    <w:lvl w:ilvl="0" w:tplc="1C7C4A6E">
      <w:start w:val="1"/>
      <w:numFmt w:val="decimal"/>
      <w:lvlText w:val="%1."/>
      <w:lvlJc w:val="left"/>
      <w:pPr>
        <w:ind w:left="720" w:hanging="360"/>
      </w:pPr>
    </w:lvl>
    <w:lvl w:ilvl="1" w:tplc="C3E83ED0" w:tentative="1">
      <w:start w:val="1"/>
      <w:numFmt w:val="lowerLetter"/>
      <w:lvlText w:val="%2."/>
      <w:lvlJc w:val="left"/>
      <w:pPr>
        <w:ind w:left="1440" w:hanging="360"/>
      </w:pPr>
    </w:lvl>
    <w:lvl w:ilvl="2" w:tplc="2390CE0C" w:tentative="1">
      <w:start w:val="1"/>
      <w:numFmt w:val="lowerRoman"/>
      <w:lvlText w:val="%3."/>
      <w:lvlJc w:val="right"/>
      <w:pPr>
        <w:ind w:left="2160" w:hanging="180"/>
      </w:pPr>
    </w:lvl>
    <w:lvl w:ilvl="3" w:tplc="299CC86E" w:tentative="1">
      <w:start w:val="1"/>
      <w:numFmt w:val="decimal"/>
      <w:lvlText w:val="%4."/>
      <w:lvlJc w:val="left"/>
      <w:pPr>
        <w:ind w:left="2880" w:hanging="360"/>
      </w:pPr>
    </w:lvl>
    <w:lvl w:ilvl="4" w:tplc="AE72F478" w:tentative="1">
      <w:start w:val="1"/>
      <w:numFmt w:val="lowerLetter"/>
      <w:lvlText w:val="%5."/>
      <w:lvlJc w:val="left"/>
      <w:pPr>
        <w:ind w:left="3600" w:hanging="360"/>
      </w:pPr>
    </w:lvl>
    <w:lvl w:ilvl="5" w:tplc="43209A66" w:tentative="1">
      <w:start w:val="1"/>
      <w:numFmt w:val="lowerRoman"/>
      <w:lvlText w:val="%6."/>
      <w:lvlJc w:val="right"/>
      <w:pPr>
        <w:ind w:left="4320" w:hanging="180"/>
      </w:pPr>
    </w:lvl>
    <w:lvl w:ilvl="6" w:tplc="AA481780" w:tentative="1">
      <w:start w:val="1"/>
      <w:numFmt w:val="decimal"/>
      <w:lvlText w:val="%7."/>
      <w:lvlJc w:val="left"/>
      <w:pPr>
        <w:ind w:left="5040" w:hanging="360"/>
      </w:pPr>
    </w:lvl>
    <w:lvl w:ilvl="7" w:tplc="D9E0E458" w:tentative="1">
      <w:start w:val="1"/>
      <w:numFmt w:val="lowerLetter"/>
      <w:lvlText w:val="%8."/>
      <w:lvlJc w:val="left"/>
      <w:pPr>
        <w:ind w:left="5760" w:hanging="360"/>
      </w:pPr>
    </w:lvl>
    <w:lvl w:ilvl="8" w:tplc="A18CEF80" w:tentative="1">
      <w:start w:val="1"/>
      <w:numFmt w:val="lowerRoman"/>
      <w:lvlText w:val="%9."/>
      <w:lvlJc w:val="right"/>
      <w:pPr>
        <w:ind w:left="6480" w:hanging="180"/>
      </w:pPr>
    </w:lvl>
  </w:abstractNum>
  <w:abstractNum w:abstractNumId="17" w15:restartNumberingAfterBreak="0">
    <w:nsid w:val="35680E99"/>
    <w:multiLevelType w:val="hybridMultilevel"/>
    <w:tmpl w:val="41AAAA62"/>
    <w:lvl w:ilvl="0" w:tplc="B8949664">
      <w:start w:val="1"/>
      <w:numFmt w:val="bullet"/>
      <w:lvlText w:val=""/>
      <w:lvlJc w:val="left"/>
      <w:pPr>
        <w:ind w:left="720" w:hanging="360"/>
      </w:pPr>
      <w:rPr>
        <w:rFonts w:ascii="Symbol" w:hAnsi="Symbol" w:hint="default"/>
      </w:rPr>
    </w:lvl>
    <w:lvl w:ilvl="1" w:tplc="F058E7F2" w:tentative="1">
      <w:start w:val="1"/>
      <w:numFmt w:val="lowerLetter"/>
      <w:lvlText w:val="%2."/>
      <w:lvlJc w:val="left"/>
      <w:pPr>
        <w:ind w:left="1440" w:hanging="360"/>
      </w:pPr>
    </w:lvl>
    <w:lvl w:ilvl="2" w:tplc="B3E60D78" w:tentative="1">
      <w:start w:val="1"/>
      <w:numFmt w:val="lowerRoman"/>
      <w:lvlText w:val="%3."/>
      <w:lvlJc w:val="right"/>
      <w:pPr>
        <w:ind w:left="2160" w:hanging="180"/>
      </w:pPr>
    </w:lvl>
    <w:lvl w:ilvl="3" w:tplc="1054BB6A" w:tentative="1">
      <w:start w:val="1"/>
      <w:numFmt w:val="decimal"/>
      <w:lvlText w:val="%4."/>
      <w:lvlJc w:val="left"/>
      <w:pPr>
        <w:ind w:left="2880" w:hanging="360"/>
      </w:pPr>
    </w:lvl>
    <w:lvl w:ilvl="4" w:tplc="61CA155C" w:tentative="1">
      <w:start w:val="1"/>
      <w:numFmt w:val="lowerLetter"/>
      <w:lvlText w:val="%5."/>
      <w:lvlJc w:val="left"/>
      <w:pPr>
        <w:ind w:left="3600" w:hanging="360"/>
      </w:pPr>
    </w:lvl>
    <w:lvl w:ilvl="5" w:tplc="C5B2DEB8" w:tentative="1">
      <w:start w:val="1"/>
      <w:numFmt w:val="lowerRoman"/>
      <w:lvlText w:val="%6."/>
      <w:lvlJc w:val="right"/>
      <w:pPr>
        <w:ind w:left="4320" w:hanging="180"/>
      </w:pPr>
    </w:lvl>
    <w:lvl w:ilvl="6" w:tplc="F8BAAB4A" w:tentative="1">
      <w:start w:val="1"/>
      <w:numFmt w:val="decimal"/>
      <w:lvlText w:val="%7."/>
      <w:lvlJc w:val="left"/>
      <w:pPr>
        <w:ind w:left="5040" w:hanging="360"/>
      </w:pPr>
    </w:lvl>
    <w:lvl w:ilvl="7" w:tplc="A6385D64" w:tentative="1">
      <w:start w:val="1"/>
      <w:numFmt w:val="lowerLetter"/>
      <w:lvlText w:val="%8."/>
      <w:lvlJc w:val="left"/>
      <w:pPr>
        <w:ind w:left="5760" w:hanging="360"/>
      </w:pPr>
    </w:lvl>
    <w:lvl w:ilvl="8" w:tplc="1B1C8BC2" w:tentative="1">
      <w:start w:val="1"/>
      <w:numFmt w:val="lowerRoman"/>
      <w:lvlText w:val="%9."/>
      <w:lvlJc w:val="right"/>
      <w:pPr>
        <w:ind w:left="6480" w:hanging="180"/>
      </w:pPr>
    </w:lvl>
  </w:abstractNum>
  <w:abstractNum w:abstractNumId="18" w15:restartNumberingAfterBreak="0">
    <w:nsid w:val="36D13207"/>
    <w:multiLevelType w:val="multilevel"/>
    <w:tmpl w:val="AE1C0404"/>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14F15"/>
    <w:multiLevelType w:val="hybridMultilevel"/>
    <w:tmpl w:val="52D2A9B2"/>
    <w:lvl w:ilvl="0" w:tplc="643A7422">
      <w:start w:val="1"/>
      <w:numFmt w:val="bullet"/>
      <w:lvlText w:val=""/>
      <w:lvlJc w:val="left"/>
      <w:pPr>
        <w:ind w:left="720" w:hanging="360"/>
      </w:pPr>
      <w:rPr>
        <w:rFonts w:ascii="Symbol" w:hAnsi="Symbol" w:hint="default"/>
      </w:rPr>
    </w:lvl>
    <w:lvl w:ilvl="1" w:tplc="D35612EE" w:tentative="1">
      <w:start w:val="1"/>
      <w:numFmt w:val="bullet"/>
      <w:lvlText w:val="o"/>
      <w:lvlJc w:val="left"/>
      <w:pPr>
        <w:ind w:left="1440" w:hanging="360"/>
      </w:pPr>
      <w:rPr>
        <w:rFonts w:ascii="Courier New" w:hAnsi="Courier New" w:cs="Courier New" w:hint="default"/>
      </w:rPr>
    </w:lvl>
    <w:lvl w:ilvl="2" w:tplc="9F44A126" w:tentative="1">
      <w:start w:val="1"/>
      <w:numFmt w:val="bullet"/>
      <w:lvlText w:val=""/>
      <w:lvlJc w:val="left"/>
      <w:pPr>
        <w:ind w:left="2160" w:hanging="360"/>
      </w:pPr>
      <w:rPr>
        <w:rFonts w:ascii="Wingdings" w:hAnsi="Wingdings" w:hint="default"/>
      </w:rPr>
    </w:lvl>
    <w:lvl w:ilvl="3" w:tplc="BA58327C" w:tentative="1">
      <w:start w:val="1"/>
      <w:numFmt w:val="bullet"/>
      <w:lvlText w:val=""/>
      <w:lvlJc w:val="left"/>
      <w:pPr>
        <w:ind w:left="2880" w:hanging="360"/>
      </w:pPr>
      <w:rPr>
        <w:rFonts w:ascii="Symbol" w:hAnsi="Symbol" w:hint="default"/>
      </w:rPr>
    </w:lvl>
    <w:lvl w:ilvl="4" w:tplc="0D3C342A" w:tentative="1">
      <w:start w:val="1"/>
      <w:numFmt w:val="bullet"/>
      <w:lvlText w:val="o"/>
      <w:lvlJc w:val="left"/>
      <w:pPr>
        <w:ind w:left="3600" w:hanging="360"/>
      </w:pPr>
      <w:rPr>
        <w:rFonts w:ascii="Courier New" w:hAnsi="Courier New" w:cs="Courier New" w:hint="default"/>
      </w:rPr>
    </w:lvl>
    <w:lvl w:ilvl="5" w:tplc="B34E49E2" w:tentative="1">
      <w:start w:val="1"/>
      <w:numFmt w:val="bullet"/>
      <w:lvlText w:val=""/>
      <w:lvlJc w:val="left"/>
      <w:pPr>
        <w:ind w:left="4320" w:hanging="360"/>
      </w:pPr>
      <w:rPr>
        <w:rFonts w:ascii="Wingdings" w:hAnsi="Wingdings" w:hint="default"/>
      </w:rPr>
    </w:lvl>
    <w:lvl w:ilvl="6" w:tplc="FB3CC8EC" w:tentative="1">
      <w:start w:val="1"/>
      <w:numFmt w:val="bullet"/>
      <w:lvlText w:val=""/>
      <w:lvlJc w:val="left"/>
      <w:pPr>
        <w:ind w:left="5040" w:hanging="360"/>
      </w:pPr>
      <w:rPr>
        <w:rFonts w:ascii="Symbol" w:hAnsi="Symbol" w:hint="default"/>
      </w:rPr>
    </w:lvl>
    <w:lvl w:ilvl="7" w:tplc="9DEA9D7C" w:tentative="1">
      <w:start w:val="1"/>
      <w:numFmt w:val="bullet"/>
      <w:lvlText w:val="o"/>
      <w:lvlJc w:val="left"/>
      <w:pPr>
        <w:ind w:left="5760" w:hanging="360"/>
      </w:pPr>
      <w:rPr>
        <w:rFonts w:ascii="Courier New" w:hAnsi="Courier New" w:cs="Courier New" w:hint="default"/>
      </w:rPr>
    </w:lvl>
    <w:lvl w:ilvl="8" w:tplc="32484614" w:tentative="1">
      <w:start w:val="1"/>
      <w:numFmt w:val="bullet"/>
      <w:lvlText w:val=""/>
      <w:lvlJc w:val="left"/>
      <w:pPr>
        <w:ind w:left="6480" w:hanging="360"/>
      </w:pPr>
      <w:rPr>
        <w:rFonts w:ascii="Wingdings" w:hAnsi="Wingdings" w:hint="default"/>
      </w:rPr>
    </w:lvl>
  </w:abstractNum>
  <w:abstractNum w:abstractNumId="20" w15:restartNumberingAfterBreak="0">
    <w:nsid w:val="37C53346"/>
    <w:multiLevelType w:val="hybridMultilevel"/>
    <w:tmpl w:val="6298CBC2"/>
    <w:lvl w:ilvl="0" w:tplc="53F8D782">
      <w:start w:val="1"/>
      <w:numFmt w:val="bullet"/>
      <w:lvlText w:val=""/>
      <w:lvlJc w:val="left"/>
      <w:pPr>
        <w:ind w:left="720" w:hanging="360"/>
      </w:pPr>
      <w:rPr>
        <w:rFonts w:ascii="Symbol" w:hAnsi="Symbol" w:hint="default"/>
      </w:rPr>
    </w:lvl>
    <w:lvl w:ilvl="1" w:tplc="29A29DF2" w:tentative="1">
      <w:start w:val="1"/>
      <w:numFmt w:val="lowerLetter"/>
      <w:lvlText w:val="%2."/>
      <w:lvlJc w:val="left"/>
      <w:pPr>
        <w:ind w:left="1440" w:hanging="360"/>
      </w:pPr>
    </w:lvl>
    <w:lvl w:ilvl="2" w:tplc="C270DA10" w:tentative="1">
      <w:start w:val="1"/>
      <w:numFmt w:val="lowerRoman"/>
      <w:lvlText w:val="%3."/>
      <w:lvlJc w:val="right"/>
      <w:pPr>
        <w:ind w:left="2160" w:hanging="180"/>
      </w:pPr>
    </w:lvl>
    <w:lvl w:ilvl="3" w:tplc="3AD2EA36" w:tentative="1">
      <w:start w:val="1"/>
      <w:numFmt w:val="decimal"/>
      <w:lvlText w:val="%4."/>
      <w:lvlJc w:val="left"/>
      <w:pPr>
        <w:ind w:left="2880" w:hanging="360"/>
      </w:pPr>
    </w:lvl>
    <w:lvl w:ilvl="4" w:tplc="D0025D8C" w:tentative="1">
      <w:start w:val="1"/>
      <w:numFmt w:val="lowerLetter"/>
      <w:lvlText w:val="%5."/>
      <w:lvlJc w:val="left"/>
      <w:pPr>
        <w:ind w:left="3600" w:hanging="360"/>
      </w:pPr>
    </w:lvl>
    <w:lvl w:ilvl="5" w:tplc="1F705CAE" w:tentative="1">
      <w:start w:val="1"/>
      <w:numFmt w:val="lowerRoman"/>
      <w:lvlText w:val="%6."/>
      <w:lvlJc w:val="right"/>
      <w:pPr>
        <w:ind w:left="4320" w:hanging="180"/>
      </w:pPr>
    </w:lvl>
    <w:lvl w:ilvl="6" w:tplc="04965A92" w:tentative="1">
      <w:start w:val="1"/>
      <w:numFmt w:val="decimal"/>
      <w:lvlText w:val="%7."/>
      <w:lvlJc w:val="left"/>
      <w:pPr>
        <w:ind w:left="5040" w:hanging="360"/>
      </w:pPr>
    </w:lvl>
    <w:lvl w:ilvl="7" w:tplc="1D768616" w:tentative="1">
      <w:start w:val="1"/>
      <w:numFmt w:val="lowerLetter"/>
      <w:lvlText w:val="%8."/>
      <w:lvlJc w:val="left"/>
      <w:pPr>
        <w:ind w:left="5760" w:hanging="360"/>
      </w:pPr>
    </w:lvl>
    <w:lvl w:ilvl="8" w:tplc="5F7A632E" w:tentative="1">
      <w:start w:val="1"/>
      <w:numFmt w:val="lowerRoman"/>
      <w:lvlText w:val="%9."/>
      <w:lvlJc w:val="right"/>
      <w:pPr>
        <w:ind w:left="6480" w:hanging="180"/>
      </w:pPr>
    </w:lvl>
  </w:abstractNum>
  <w:abstractNum w:abstractNumId="21" w15:restartNumberingAfterBreak="0">
    <w:nsid w:val="38350E7A"/>
    <w:multiLevelType w:val="multilevel"/>
    <w:tmpl w:val="FE9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55D5C"/>
    <w:multiLevelType w:val="multilevel"/>
    <w:tmpl w:val="A150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674D8"/>
    <w:multiLevelType w:val="hybridMultilevel"/>
    <w:tmpl w:val="C21E9A9A"/>
    <w:lvl w:ilvl="0" w:tplc="E78A34DA">
      <w:start w:val="1"/>
      <w:numFmt w:val="bullet"/>
      <w:lvlText w:val=""/>
      <w:lvlJc w:val="left"/>
      <w:pPr>
        <w:ind w:left="360" w:hanging="360"/>
      </w:pPr>
      <w:rPr>
        <w:rFonts w:ascii="Symbol" w:hAnsi="Symbol" w:hint="default"/>
      </w:rPr>
    </w:lvl>
    <w:lvl w:ilvl="1" w:tplc="E0D6358E" w:tentative="1">
      <w:start w:val="1"/>
      <w:numFmt w:val="bullet"/>
      <w:lvlText w:val="o"/>
      <w:lvlJc w:val="left"/>
      <w:pPr>
        <w:ind w:left="1080" w:hanging="360"/>
      </w:pPr>
      <w:rPr>
        <w:rFonts w:ascii="Courier New" w:hAnsi="Courier New" w:cs="Courier New" w:hint="default"/>
      </w:rPr>
    </w:lvl>
    <w:lvl w:ilvl="2" w:tplc="D50CA8FE" w:tentative="1">
      <w:start w:val="1"/>
      <w:numFmt w:val="bullet"/>
      <w:lvlText w:val=""/>
      <w:lvlJc w:val="left"/>
      <w:pPr>
        <w:ind w:left="1800" w:hanging="360"/>
      </w:pPr>
      <w:rPr>
        <w:rFonts w:ascii="Wingdings" w:hAnsi="Wingdings" w:hint="default"/>
      </w:rPr>
    </w:lvl>
    <w:lvl w:ilvl="3" w:tplc="87EAA55A" w:tentative="1">
      <w:start w:val="1"/>
      <w:numFmt w:val="bullet"/>
      <w:lvlText w:val=""/>
      <w:lvlJc w:val="left"/>
      <w:pPr>
        <w:ind w:left="2520" w:hanging="360"/>
      </w:pPr>
      <w:rPr>
        <w:rFonts w:ascii="Symbol" w:hAnsi="Symbol" w:hint="default"/>
      </w:rPr>
    </w:lvl>
    <w:lvl w:ilvl="4" w:tplc="F32C72D6" w:tentative="1">
      <w:start w:val="1"/>
      <w:numFmt w:val="bullet"/>
      <w:lvlText w:val="o"/>
      <w:lvlJc w:val="left"/>
      <w:pPr>
        <w:ind w:left="3240" w:hanging="360"/>
      </w:pPr>
      <w:rPr>
        <w:rFonts w:ascii="Courier New" w:hAnsi="Courier New" w:cs="Courier New" w:hint="default"/>
      </w:rPr>
    </w:lvl>
    <w:lvl w:ilvl="5" w:tplc="1C962122" w:tentative="1">
      <w:start w:val="1"/>
      <w:numFmt w:val="bullet"/>
      <w:lvlText w:val=""/>
      <w:lvlJc w:val="left"/>
      <w:pPr>
        <w:ind w:left="3960" w:hanging="360"/>
      </w:pPr>
      <w:rPr>
        <w:rFonts w:ascii="Wingdings" w:hAnsi="Wingdings" w:hint="default"/>
      </w:rPr>
    </w:lvl>
    <w:lvl w:ilvl="6" w:tplc="623C1FDC" w:tentative="1">
      <w:start w:val="1"/>
      <w:numFmt w:val="bullet"/>
      <w:lvlText w:val=""/>
      <w:lvlJc w:val="left"/>
      <w:pPr>
        <w:ind w:left="4680" w:hanging="360"/>
      </w:pPr>
      <w:rPr>
        <w:rFonts w:ascii="Symbol" w:hAnsi="Symbol" w:hint="default"/>
      </w:rPr>
    </w:lvl>
    <w:lvl w:ilvl="7" w:tplc="BF04978C" w:tentative="1">
      <w:start w:val="1"/>
      <w:numFmt w:val="bullet"/>
      <w:lvlText w:val="o"/>
      <w:lvlJc w:val="left"/>
      <w:pPr>
        <w:ind w:left="5400" w:hanging="360"/>
      </w:pPr>
      <w:rPr>
        <w:rFonts w:ascii="Courier New" w:hAnsi="Courier New" w:cs="Courier New" w:hint="default"/>
      </w:rPr>
    </w:lvl>
    <w:lvl w:ilvl="8" w:tplc="43F0D3D8" w:tentative="1">
      <w:start w:val="1"/>
      <w:numFmt w:val="bullet"/>
      <w:lvlText w:val=""/>
      <w:lvlJc w:val="left"/>
      <w:pPr>
        <w:ind w:left="6120" w:hanging="360"/>
      </w:pPr>
      <w:rPr>
        <w:rFonts w:ascii="Wingdings" w:hAnsi="Wingdings" w:hint="default"/>
      </w:rPr>
    </w:lvl>
  </w:abstractNum>
  <w:abstractNum w:abstractNumId="24" w15:restartNumberingAfterBreak="0">
    <w:nsid w:val="4B541A69"/>
    <w:multiLevelType w:val="multilevel"/>
    <w:tmpl w:val="AFC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271BB"/>
    <w:multiLevelType w:val="hybridMultilevel"/>
    <w:tmpl w:val="E402E314"/>
    <w:lvl w:ilvl="0" w:tplc="6DF82B60">
      <w:start w:val="1"/>
      <w:numFmt w:val="bullet"/>
      <w:lvlText w:val=""/>
      <w:lvlJc w:val="left"/>
      <w:pPr>
        <w:ind w:left="720" w:hanging="360"/>
      </w:pPr>
      <w:rPr>
        <w:rFonts w:ascii="Symbol" w:hAnsi="Symbol" w:hint="default"/>
      </w:rPr>
    </w:lvl>
    <w:lvl w:ilvl="1" w:tplc="74E8820E" w:tentative="1">
      <w:start w:val="1"/>
      <w:numFmt w:val="bullet"/>
      <w:lvlText w:val="o"/>
      <w:lvlJc w:val="left"/>
      <w:pPr>
        <w:ind w:left="1440" w:hanging="360"/>
      </w:pPr>
      <w:rPr>
        <w:rFonts w:ascii="Courier New" w:hAnsi="Courier New" w:cs="Courier New" w:hint="default"/>
      </w:rPr>
    </w:lvl>
    <w:lvl w:ilvl="2" w:tplc="B5ECB370" w:tentative="1">
      <w:start w:val="1"/>
      <w:numFmt w:val="bullet"/>
      <w:lvlText w:val=""/>
      <w:lvlJc w:val="left"/>
      <w:pPr>
        <w:ind w:left="2160" w:hanging="360"/>
      </w:pPr>
      <w:rPr>
        <w:rFonts w:ascii="Wingdings" w:hAnsi="Wingdings" w:hint="default"/>
      </w:rPr>
    </w:lvl>
    <w:lvl w:ilvl="3" w:tplc="73EA4286" w:tentative="1">
      <w:start w:val="1"/>
      <w:numFmt w:val="bullet"/>
      <w:lvlText w:val=""/>
      <w:lvlJc w:val="left"/>
      <w:pPr>
        <w:ind w:left="2880" w:hanging="360"/>
      </w:pPr>
      <w:rPr>
        <w:rFonts w:ascii="Symbol" w:hAnsi="Symbol" w:hint="default"/>
      </w:rPr>
    </w:lvl>
    <w:lvl w:ilvl="4" w:tplc="6F42D314" w:tentative="1">
      <w:start w:val="1"/>
      <w:numFmt w:val="bullet"/>
      <w:lvlText w:val="o"/>
      <w:lvlJc w:val="left"/>
      <w:pPr>
        <w:ind w:left="3600" w:hanging="360"/>
      </w:pPr>
      <w:rPr>
        <w:rFonts w:ascii="Courier New" w:hAnsi="Courier New" w:cs="Courier New" w:hint="default"/>
      </w:rPr>
    </w:lvl>
    <w:lvl w:ilvl="5" w:tplc="55B67CEC" w:tentative="1">
      <w:start w:val="1"/>
      <w:numFmt w:val="bullet"/>
      <w:lvlText w:val=""/>
      <w:lvlJc w:val="left"/>
      <w:pPr>
        <w:ind w:left="4320" w:hanging="360"/>
      </w:pPr>
      <w:rPr>
        <w:rFonts w:ascii="Wingdings" w:hAnsi="Wingdings" w:hint="default"/>
      </w:rPr>
    </w:lvl>
    <w:lvl w:ilvl="6" w:tplc="EBCEF592" w:tentative="1">
      <w:start w:val="1"/>
      <w:numFmt w:val="bullet"/>
      <w:lvlText w:val=""/>
      <w:lvlJc w:val="left"/>
      <w:pPr>
        <w:ind w:left="5040" w:hanging="360"/>
      </w:pPr>
      <w:rPr>
        <w:rFonts w:ascii="Symbol" w:hAnsi="Symbol" w:hint="default"/>
      </w:rPr>
    </w:lvl>
    <w:lvl w:ilvl="7" w:tplc="6DEC6F74" w:tentative="1">
      <w:start w:val="1"/>
      <w:numFmt w:val="bullet"/>
      <w:lvlText w:val="o"/>
      <w:lvlJc w:val="left"/>
      <w:pPr>
        <w:ind w:left="5760" w:hanging="360"/>
      </w:pPr>
      <w:rPr>
        <w:rFonts w:ascii="Courier New" w:hAnsi="Courier New" w:cs="Courier New" w:hint="default"/>
      </w:rPr>
    </w:lvl>
    <w:lvl w:ilvl="8" w:tplc="4638557A" w:tentative="1">
      <w:start w:val="1"/>
      <w:numFmt w:val="bullet"/>
      <w:lvlText w:val=""/>
      <w:lvlJc w:val="left"/>
      <w:pPr>
        <w:ind w:left="6480" w:hanging="360"/>
      </w:pPr>
      <w:rPr>
        <w:rFonts w:ascii="Wingdings" w:hAnsi="Wingdings" w:hint="default"/>
      </w:rPr>
    </w:lvl>
  </w:abstractNum>
  <w:abstractNum w:abstractNumId="26" w15:restartNumberingAfterBreak="0">
    <w:nsid w:val="59240942"/>
    <w:multiLevelType w:val="multilevel"/>
    <w:tmpl w:val="CB1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65028"/>
    <w:multiLevelType w:val="hybridMultilevel"/>
    <w:tmpl w:val="CF20951A"/>
    <w:lvl w:ilvl="0" w:tplc="8AECF142">
      <w:start w:val="1"/>
      <w:numFmt w:val="bullet"/>
      <w:lvlText w:val=""/>
      <w:lvlJc w:val="left"/>
      <w:pPr>
        <w:ind w:left="360" w:hanging="360"/>
      </w:pPr>
      <w:rPr>
        <w:rFonts w:ascii="Symbol" w:hAnsi="Symbol" w:hint="default"/>
      </w:rPr>
    </w:lvl>
    <w:lvl w:ilvl="1" w:tplc="3A66D48A" w:tentative="1">
      <w:start w:val="1"/>
      <w:numFmt w:val="bullet"/>
      <w:lvlText w:val="o"/>
      <w:lvlJc w:val="left"/>
      <w:pPr>
        <w:ind w:left="1080" w:hanging="360"/>
      </w:pPr>
      <w:rPr>
        <w:rFonts w:ascii="Courier New" w:hAnsi="Courier New" w:cs="Courier New" w:hint="default"/>
      </w:rPr>
    </w:lvl>
    <w:lvl w:ilvl="2" w:tplc="3ED6171C" w:tentative="1">
      <w:start w:val="1"/>
      <w:numFmt w:val="bullet"/>
      <w:lvlText w:val=""/>
      <w:lvlJc w:val="left"/>
      <w:pPr>
        <w:ind w:left="1800" w:hanging="360"/>
      </w:pPr>
      <w:rPr>
        <w:rFonts w:ascii="Wingdings" w:hAnsi="Wingdings" w:hint="default"/>
      </w:rPr>
    </w:lvl>
    <w:lvl w:ilvl="3" w:tplc="0ABE6D96" w:tentative="1">
      <w:start w:val="1"/>
      <w:numFmt w:val="bullet"/>
      <w:lvlText w:val=""/>
      <w:lvlJc w:val="left"/>
      <w:pPr>
        <w:ind w:left="2520" w:hanging="360"/>
      </w:pPr>
      <w:rPr>
        <w:rFonts w:ascii="Symbol" w:hAnsi="Symbol" w:hint="default"/>
      </w:rPr>
    </w:lvl>
    <w:lvl w:ilvl="4" w:tplc="91E44284" w:tentative="1">
      <w:start w:val="1"/>
      <w:numFmt w:val="bullet"/>
      <w:lvlText w:val="o"/>
      <w:lvlJc w:val="left"/>
      <w:pPr>
        <w:ind w:left="3240" w:hanging="360"/>
      </w:pPr>
      <w:rPr>
        <w:rFonts w:ascii="Courier New" w:hAnsi="Courier New" w:cs="Courier New" w:hint="default"/>
      </w:rPr>
    </w:lvl>
    <w:lvl w:ilvl="5" w:tplc="53AA2D5C" w:tentative="1">
      <w:start w:val="1"/>
      <w:numFmt w:val="bullet"/>
      <w:lvlText w:val=""/>
      <w:lvlJc w:val="left"/>
      <w:pPr>
        <w:ind w:left="3960" w:hanging="360"/>
      </w:pPr>
      <w:rPr>
        <w:rFonts w:ascii="Wingdings" w:hAnsi="Wingdings" w:hint="default"/>
      </w:rPr>
    </w:lvl>
    <w:lvl w:ilvl="6" w:tplc="807A7106" w:tentative="1">
      <w:start w:val="1"/>
      <w:numFmt w:val="bullet"/>
      <w:lvlText w:val=""/>
      <w:lvlJc w:val="left"/>
      <w:pPr>
        <w:ind w:left="4680" w:hanging="360"/>
      </w:pPr>
      <w:rPr>
        <w:rFonts w:ascii="Symbol" w:hAnsi="Symbol" w:hint="default"/>
      </w:rPr>
    </w:lvl>
    <w:lvl w:ilvl="7" w:tplc="6FD6F316" w:tentative="1">
      <w:start w:val="1"/>
      <w:numFmt w:val="bullet"/>
      <w:lvlText w:val="o"/>
      <w:lvlJc w:val="left"/>
      <w:pPr>
        <w:ind w:left="5400" w:hanging="360"/>
      </w:pPr>
      <w:rPr>
        <w:rFonts w:ascii="Courier New" w:hAnsi="Courier New" w:cs="Courier New" w:hint="default"/>
      </w:rPr>
    </w:lvl>
    <w:lvl w:ilvl="8" w:tplc="3F2A7E6A" w:tentative="1">
      <w:start w:val="1"/>
      <w:numFmt w:val="bullet"/>
      <w:lvlText w:val=""/>
      <w:lvlJc w:val="left"/>
      <w:pPr>
        <w:ind w:left="6120" w:hanging="360"/>
      </w:pPr>
      <w:rPr>
        <w:rFonts w:ascii="Wingdings" w:hAnsi="Wingdings" w:hint="default"/>
      </w:rPr>
    </w:lvl>
  </w:abstractNum>
  <w:abstractNum w:abstractNumId="28" w15:restartNumberingAfterBreak="0">
    <w:nsid w:val="5BC029AE"/>
    <w:multiLevelType w:val="multilevel"/>
    <w:tmpl w:val="7CEAA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495666B"/>
    <w:multiLevelType w:val="hybridMultilevel"/>
    <w:tmpl w:val="A7FE3494"/>
    <w:lvl w:ilvl="0" w:tplc="0AB29F46">
      <w:start w:val="1"/>
      <w:numFmt w:val="bullet"/>
      <w:lvlText w:val=""/>
      <w:lvlJc w:val="left"/>
      <w:pPr>
        <w:ind w:left="720" w:hanging="360"/>
      </w:pPr>
      <w:rPr>
        <w:rFonts w:ascii="Symbol" w:hAnsi="Symbol" w:hint="default"/>
      </w:rPr>
    </w:lvl>
    <w:lvl w:ilvl="1" w:tplc="C1405434" w:tentative="1">
      <w:start w:val="1"/>
      <w:numFmt w:val="bullet"/>
      <w:lvlText w:val="o"/>
      <w:lvlJc w:val="left"/>
      <w:pPr>
        <w:ind w:left="1440" w:hanging="360"/>
      </w:pPr>
      <w:rPr>
        <w:rFonts w:ascii="Courier New" w:hAnsi="Courier New" w:cs="Courier New" w:hint="default"/>
      </w:rPr>
    </w:lvl>
    <w:lvl w:ilvl="2" w:tplc="E0140C86" w:tentative="1">
      <w:start w:val="1"/>
      <w:numFmt w:val="bullet"/>
      <w:lvlText w:val=""/>
      <w:lvlJc w:val="left"/>
      <w:pPr>
        <w:ind w:left="2160" w:hanging="360"/>
      </w:pPr>
      <w:rPr>
        <w:rFonts w:ascii="Wingdings" w:hAnsi="Wingdings" w:hint="default"/>
      </w:rPr>
    </w:lvl>
    <w:lvl w:ilvl="3" w:tplc="DAC8EBD2" w:tentative="1">
      <w:start w:val="1"/>
      <w:numFmt w:val="bullet"/>
      <w:lvlText w:val=""/>
      <w:lvlJc w:val="left"/>
      <w:pPr>
        <w:ind w:left="2880" w:hanging="360"/>
      </w:pPr>
      <w:rPr>
        <w:rFonts w:ascii="Symbol" w:hAnsi="Symbol" w:hint="default"/>
      </w:rPr>
    </w:lvl>
    <w:lvl w:ilvl="4" w:tplc="5ADABBDA" w:tentative="1">
      <w:start w:val="1"/>
      <w:numFmt w:val="bullet"/>
      <w:lvlText w:val="o"/>
      <w:lvlJc w:val="left"/>
      <w:pPr>
        <w:ind w:left="3600" w:hanging="360"/>
      </w:pPr>
      <w:rPr>
        <w:rFonts w:ascii="Courier New" w:hAnsi="Courier New" w:cs="Courier New" w:hint="default"/>
      </w:rPr>
    </w:lvl>
    <w:lvl w:ilvl="5" w:tplc="19BC8FE0" w:tentative="1">
      <w:start w:val="1"/>
      <w:numFmt w:val="bullet"/>
      <w:lvlText w:val=""/>
      <w:lvlJc w:val="left"/>
      <w:pPr>
        <w:ind w:left="4320" w:hanging="360"/>
      </w:pPr>
      <w:rPr>
        <w:rFonts w:ascii="Wingdings" w:hAnsi="Wingdings" w:hint="default"/>
      </w:rPr>
    </w:lvl>
    <w:lvl w:ilvl="6" w:tplc="209A121A" w:tentative="1">
      <w:start w:val="1"/>
      <w:numFmt w:val="bullet"/>
      <w:lvlText w:val=""/>
      <w:lvlJc w:val="left"/>
      <w:pPr>
        <w:ind w:left="5040" w:hanging="360"/>
      </w:pPr>
      <w:rPr>
        <w:rFonts w:ascii="Symbol" w:hAnsi="Symbol" w:hint="default"/>
      </w:rPr>
    </w:lvl>
    <w:lvl w:ilvl="7" w:tplc="E8BE644E" w:tentative="1">
      <w:start w:val="1"/>
      <w:numFmt w:val="bullet"/>
      <w:lvlText w:val="o"/>
      <w:lvlJc w:val="left"/>
      <w:pPr>
        <w:ind w:left="5760" w:hanging="360"/>
      </w:pPr>
      <w:rPr>
        <w:rFonts w:ascii="Courier New" w:hAnsi="Courier New" w:cs="Courier New" w:hint="default"/>
      </w:rPr>
    </w:lvl>
    <w:lvl w:ilvl="8" w:tplc="86D8AAE2" w:tentative="1">
      <w:start w:val="1"/>
      <w:numFmt w:val="bullet"/>
      <w:lvlText w:val=""/>
      <w:lvlJc w:val="left"/>
      <w:pPr>
        <w:ind w:left="6480" w:hanging="360"/>
      </w:pPr>
      <w:rPr>
        <w:rFonts w:ascii="Wingdings" w:hAnsi="Wingdings" w:hint="default"/>
      </w:rPr>
    </w:lvl>
  </w:abstractNum>
  <w:abstractNum w:abstractNumId="30" w15:restartNumberingAfterBreak="0">
    <w:nsid w:val="65F00090"/>
    <w:multiLevelType w:val="multilevel"/>
    <w:tmpl w:val="655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C1319"/>
    <w:multiLevelType w:val="hybridMultilevel"/>
    <w:tmpl w:val="BC34AED6"/>
    <w:lvl w:ilvl="0" w:tplc="24C4F0CA">
      <w:start w:val="1"/>
      <w:numFmt w:val="decimal"/>
      <w:lvlText w:val="%1."/>
      <w:lvlJc w:val="left"/>
      <w:pPr>
        <w:ind w:left="720" w:hanging="360"/>
      </w:pPr>
    </w:lvl>
    <w:lvl w:ilvl="1" w:tplc="20608F5E" w:tentative="1">
      <w:start w:val="1"/>
      <w:numFmt w:val="lowerLetter"/>
      <w:lvlText w:val="%2."/>
      <w:lvlJc w:val="left"/>
      <w:pPr>
        <w:ind w:left="1440" w:hanging="360"/>
      </w:pPr>
    </w:lvl>
    <w:lvl w:ilvl="2" w:tplc="885CD3D6" w:tentative="1">
      <w:start w:val="1"/>
      <w:numFmt w:val="lowerRoman"/>
      <w:lvlText w:val="%3."/>
      <w:lvlJc w:val="right"/>
      <w:pPr>
        <w:ind w:left="2160" w:hanging="180"/>
      </w:pPr>
    </w:lvl>
    <w:lvl w:ilvl="3" w:tplc="5D16A5E8" w:tentative="1">
      <w:start w:val="1"/>
      <w:numFmt w:val="decimal"/>
      <w:lvlText w:val="%4."/>
      <w:lvlJc w:val="left"/>
      <w:pPr>
        <w:ind w:left="2880" w:hanging="360"/>
      </w:pPr>
    </w:lvl>
    <w:lvl w:ilvl="4" w:tplc="3258E062" w:tentative="1">
      <w:start w:val="1"/>
      <w:numFmt w:val="lowerLetter"/>
      <w:lvlText w:val="%5."/>
      <w:lvlJc w:val="left"/>
      <w:pPr>
        <w:ind w:left="3600" w:hanging="360"/>
      </w:pPr>
    </w:lvl>
    <w:lvl w:ilvl="5" w:tplc="A2F63CB8" w:tentative="1">
      <w:start w:val="1"/>
      <w:numFmt w:val="lowerRoman"/>
      <w:lvlText w:val="%6."/>
      <w:lvlJc w:val="right"/>
      <w:pPr>
        <w:ind w:left="4320" w:hanging="180"/>
      </w:pPr>
    </w:lvl>
    <w:lvl w:ilvl="6" w:tplc="E1946554" w:tentative="1">
      <w:start w:val="1"/>
      <w:numFmt w:val="decimal"/>
      <w:lvlText w:val="%7."/>
      <w:lvlJc w:val="left"/>
      <w:pPr>
        <w:ind w:left="5040" w:hanging="360"/>
      </w:pPr>
    </w:lvl>
    <w:lvl w:ilvl="7" w:tplc="C366C146" w:tentative="1">
      <w:start w:val="1"/>
      <w:numFmt w:val="lowerLetter"/>
      <w:lvlText w:val="%8."/>
      <w:lvlJc w:val="left"/>
      <w:pPr>
        <w:ind w:left="5760" w:hanging="360"/>
      </w:pPr>
    </w:lvl>
    <w:lvl w:ilvl="8" w:tplc="3918AB3C" w:tentative="1">
      <w:start w:val="1"/>
      <w:numFmt w:val="lowerRoman"/>
      <w:lvlText w:val="%9."/>
      <w:lvlJc w:val="right"/>
      <w:pPr>
        <w:ind w:left="6480" w:hanging="180"/>
      </w:pPr>
    </w:lvl>
  </w:abstractNum>
  <w:abstractNum w:abstractNumId="32" w15:restartNumberingAfterBreak="0">
    <w:nsid w:val="66EB0344"/>
    <w:multiLevelType w:val="hybridMultilevel"/>
    <w:tmpl w:val="B81E0338"/>
    <w:lvl w:ilvl="0" w:tplc="0CB24850">
      <w:start w:val="1"/>
      <w:numFmt w:val="decimal"/>
      <w:lvlText w:val="%1."/>
      <w:lvlJc w:val="left"/>
      <w:pPr>
        <w:ind w:left="360" w:firstLine="0"/>
      </w:pPr>
      <w:rPr>
        <w:rFonts w:hint="default"/>
      </w:rPr>
    </w:lvl>
    <w:lvl w:ilvl="1" w:tplc="7AA47118">
      <w:start w:val="1"/>
      <w:numFmt w:val="lowerLetter"/>
      <w:lvlText w:val="%2."/>
      <w:lvlJc w:val="left"/>
      <w:pPr>
        <w:ind w:left="1440" w:hanging="360"/>
      </w:pPr>
    </w:lvl>
    <w:lvl w:ilvl="2" w:tplc="34865032" w:tentative="1">
      <w:start w:val="1"/>
      <w:numFmt w:val="lowerRoman"/>
      <w:lvlText w:val="%3."/>
      <w:lvlJc w:val="right"/>
      <w:pPr>
        <w:ind w:left="2160" w:hanging="180"/>
      </w:pPr>
    </w:lvl>
    <w:lvl w:ilvl="3" w:tplc="1D48A834" w:tentative="1">
      <w:start w:val="1"/>
      <w:numFmt w:val="decimal"/>
      <w:lvlText w:val="%4."/>
      <w:lvlJc w:val="left"/>
      <w:pPr>
        <w:ind w:left="2880" w:hanging="360"/>
      </w:pPr>
    </w:lvl>
    <w:lvl w:ilvl="4" w:tplc="5008C398" w:tentative="1">
      <w:start w:val="1"/>
      <w:numFmt w:val="lowerLetter"/>
      <w:lvlText w:val="%5."/>
      <w:lvlJc w:val="left"/>
      <w:pPr>
        <w:ind w:left="3600" w:hanging="360"/>
      </w:pPr>
    </w:lvl>
    <w:lvl w:ilvl="5" w:tplc="311C746C" w:tentative="1">
      <w:start w:val="1"/>
      <w:numFmt w:val="lowerRoman"/>
      <w:lvlText w:val="%6."/>
      <w:lvlJc w:val="right"/>
      <w:pPr>
        <w:ind w:left="4320" w:hanging="180"/>
      </w:pPr>
    </w:lvl>
    <w:lvl w:ilvl="6" w:tplc="D99022D2" w:tentative="1">
      <w:start w:val="1"/>
      <w:numFmt w:val="decimal"/>
      <w:lvlText w:val="%7."/>
      <w:lvlJc w:val="left"/>
      <w:pPr>
        <w:ind w:left="5040" w:hanging="360"/>
      </w:pPr>
    </w:lvl>
    <w:lvl w:ilvl="7" w:tplc="3B1645F4" w:tentative="1">
      <w:start w:val="1"/>
      <w:numFmt w:val="lowerLetter"/>
      <w:lvlText w:val="%8."/>
      <w:lvlJc w:val="left"/>
      <w:pPr>
        <w:ind w:left="5760" w:hanging="360"/>
      </w:pPr>
    </w:lvl>
    <w:lvl w:ilvl="8" w:tplc="0F00BB06" w:tentative="1">
      <w:start w:val="1"/>
      <w:numFmt w:val="lowerRoman"/>
      <w:lvlText w:val="%9."/>
      <w:lvlJc w:val="right"/>
      <w:pPr>
        <w:ind w:left="6480" w:hanging="180"/>
      </w:pPr>
    </w:lvl>
  </w:abstractNum>
  <w:abstractNum w:abstractNumId="33" w15:restartNumberingAfterBreak="0">
    <w:nsid w:val="67CA02D7"/>
    <w:multiLevelType w:val="hybridMultilevel"/>
    <w:tmpl w:val="2250B962"/>
    <w:lvl w:ilvl="0" w:tplc="0F1E4926">
      <w:start w:val="1"/>
      <w:numFmt w:val="decimal"/>
      <w:lvlText w:val="%1."/>
      <w:lvlJc w:val="left"/>
      <w:pPr>
        <w:ind w:left="360" w:firstLine="0"/>
      </w:pPr>
      <w:rPr>
        <w:rFonts w:hint="default"/>
        <w:b/>
        <w:bCs w:val="0"/>
      </w:rPr>
    </w:lvl>
    <w:lvl w:ilvl="1" w:tplc="88D269C2">
      <w:start w:val="1"/>
      <w:numFmt w:val="lowerLetter"/>
      <w:lvlText w:val="%2."/>
      <w:lvlJc w:val="left"/>
      <w:pPr>
        <w:ind w:left="1440" w:hanging="360"/>
      </w:pPr>
    </w:lvl>
    <w:lvl w:ilvl="2" w:tplc="B12C7AB0" w:tentative="1">
      <w:start w:val="1"/>
      <w:numFmt w:val="lowerRoman"/>
      <w:lvlText w:val="%3."/>
      <w:lvlJc w:val="right"/>
      <w:pPr>
        <w:ind w:left="2160" w:hanging="180"/>
      </w:pPr>
    </w:lvl>
    <w:lvl w:ilvl="3" w:tplc="36BAF3F4" w:tentative="1">
      <w:start w:val="1"/>
      <w:numFmt w:val="decimal"/>
      <w:lvlText w:val="%4."/>
      <w:lvlJc w:val="left"/>
      <w:pPr>
        <w:ind w:left="2880" w:hanging="360"/>
      </w:pPr>
    </w:lvl>
    <w:lvl w:ilvl="4" w:tplc="85F224B8" w:tentative="1">
      <w:start w:val="1"/>
      <w:numFmt w:val="lowerLetter"/>
      <w:lvlText w:val="%5."/>
      <w:lvlJc w:val="left"/>
      <w:pPr>
        <w:ind w:left="3600" w:hanging="360"/>
      </w:pPr>
    </w:lvl>
    <w:lvl w:ilvl="5" w:tplc="1AC694C2" w:tentative="1">
      <w:start w:val="1"/>
      <w:numFmt w:val="lowerRoman"/>
      <w:lvlText w:val="%6."/>
      <w:lvlJc w:val="right"/>
      <w:pPr>
        <w:ind w:left="4320" w:hanging="180"/>
      </w:pPr>
    </w:lvl>
    <w:lvl w:ilvl="6" w:tplc="467C6E00" w:tentative="1">
      <w:start w:val="1"/>
      <w:numFmt w:val="decimal"/>
      <w:lvlText w:val="%7."/>
      <w:lvlJc w:val="left"/>
      <w:pPr>
        <w:ind w:left="5040" w:hanging="360"/>
      </w:pPr>
    </w:lvl>
    <w:lvl w:ilvl="7" w:tplc="89D07E9C" w:tentative="1">
      <w:start w:val="1"/>
      <w:numFmt w:val="lowerLetter"/>
      <w:lvlText w:val="%8."/>
      <w:lvlJc w:val="left"/>
      <w:pPr>
        <w:ind w:left="5760" w:hanging="360"/>
      </w:pPr>
    </w:lvl>
    <w:lvl w:ilvl="8" w:tplc="A550805A" w:tentative="1">
      <w:start w:val="1"/>
      <w:numFmt w:val="lowerRoman"/>
      <w:lvlText w:val="%9."/>
      <w:lvlJc w:val="right"/>
      <w:pPr>
        <w:ind w:left="6480" w:hanging="180"/>
      </w:pPr>
    </w:lvl>
  </w:abstractNum>
  <w:abstractNum w:abstractNumId="34" w15:restartNumberingAfterBreak="0">
    <w:nsid w:val="6AD660B8"/>
    <w:multiLevelType w:val="hybridMultilevel"/>
    <w:tmpl w:val="9F7CCDCC"/>
    <w:lvl w:ilvl="0" w:tplc="B372CE9E">
      <w:start w:val="1"/>
      <w:numFmt w:val="bullet"/>
      <w:lvlText w:val=""/>
      <w:lvlJc w:val="left"/>
      <w:pPr>
        <w:ind w:left="360" w:hanging="360"/>
      </w:pPr>
      <w:rPr>
        <w:rFonts w:ascii="Symbol" w:hAnsi="Symbol" w:hint="default"/>
      </w:rPr>
    </w:lvl>
    <w:lvl w:ilvl="1" w:tplc="03D45F3A" w:tentative="1">
      <w:start w:val="1"/>
      <w:numFmt w:val="bullet"/>
      <w:lvlText w:val="o"/>
      <w:lvlJc w:val="left"/>
      <w:pPr>
        <w:ind w:left="1080" w:hanging="360"/>
      </w:pPr>
      <w:rPr>
        <w:rFonts w:ascii="Courier New" w:hAnsi="Courier New" w:cs="Courier New" w:hint="default"/>
      </w:rPr>
    </w:lvl>
    <w:lvl w:ilvl="2" w:tplc="ADF873CC" w:tentative="1">
      <w:start w:val="1"/>
      <w:numFmt w:val="bullet"/>
      <w:lvlText w:val=""/>
      <w:lvlJc w:val="left"/>
      <w:pPr>
        <w:ind w:left="1800" w:hanging="360"/>
      </w:pPr>
      <w:rPr>
        <w:rFonts w:ascii="Wingdings" w:hAnsi="Wingdings" w:hint="default"/>
      </w:rPr>
    </w:lvl>
    <w:lvl w:ilvl="3" w:tplc="E1728AB4" w:tentative="1">
      <w:start w:val="1"/>
      <w:numFmt w:val="bullet"/>
      <w:lvlText w:val=""/>
      <w:lvlJc w:val="left"/>
      <w:pPr>
        <w:ind w:left="2520" w:hanging="360"/>
      </w:pPr>
      <w:rPr>
        <w:rFonts w:ascii="Symbol" w:hAnsi="Symbol" w:hint="default"/>
      </w:rPr>
    </w:lvl>
    <w:lvl w:ilvl="4" w:tplc="801897F8" w:tentative="1">
      <w:start w:val="1"/>
      <w:numFmt w:val="bullet"/>
      <w:lvlText w:val="o"/>
      <w:lvlJc w:val="left"/>
      <w:pPr>
        <w:ind w:left="3240" w:hanging="360"/>
      </w:pPr>
      <w:rPr>
        <w:rFonts w:ascii="Courier New" w:hAnsi="Courier New" w:cs="Courier New" w:hint="default"/>
      </w:rPr>
    </w:lvl>
    <w:lvl w:ilvl="5" w:tplc="80A47DF4" w:tentative="1">
      <w:start w:val="1"/>
      <w:numFmt w:val="bullet"/>
      <w:lvlText w:val=""/>
      <w:lvlJc w:val="left"/>
      <w:pPr>
        <w:ind w:left="3960" w:hanging="360"/>
      </w:pPr>
      <w:rPr>
        <w:rFonts w:ascii="Wingdings" w:hAnsi="Wingdings" w:hint="default"/>
      </w:rPr>
    </w:lvl>
    <w:lvl w:ilvl="6" w:tplc="9496A170" w:tentative="1">
      <w:start w:val="1"/>
      <w:numFmt w:val="bullet"/>
      <w:lvlText w:val=""/>
      <w:lvlJc w:val="left"/>
      <w:pPr>
        <w:ind w:left="4680" w:hanging="360"/>
      </w:pPr>
      <w:rPr>
        <w:rFonts w:ascii="Symbol" w:hAnsi="Symbol" w:hint="default"/>
      </w:rPr>
    </w:lvl>
    <w:lvl w:ilvl="7" w:tplc="EB84D0FE" w:tentative="1">
      <w:start w:val="1"/>
      <w:numFmt w:val="bullet"/>
      <w:lvlText w:val="o"/>
      <w:lvlJc w:val="left"/>
      <w:pPr>
        <w:ind w:left="5400" w:hanging="360"/>
      </w:pPr>
      <w:rPr>
        <w:rFonts w:ascii="Courier New" w:hAnsi="Courier New" w:cs="Courier New" w:hint="default"/>
      </w:rPr>
    </w:lvl>
    <w:lvl w:ilvl="8" w:tplc="39C6E24E" w:tentative="1">
      <w:start w:val="1"/>
      <w:numFmt w:val="bullet"/>
      <w:lvlText w:val=""/>
      <w:lvlJc w:val="left"/>
      <w:pPr>
        <w:ind w:left="6120" w:hanging="360"/>
      </w:pPr>
      <w:rPr>
        <w:rFonts w:ascii="Wingdings" w:hAnsi="Wingdings" w:hint="default"/>
      </w:rPr>
    </w:lvl>
  </w:abstractNum>
  <w:abstractNum w:abstractNumId="35" w15:restartNumberingAfterBreak="0">
    <w:nsid w:val="76A608CA"/>
    <w:multiLevelType w:val="multilevel"/>
    <w:tmpl w:val="CC403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C0D41"/>
    <w:multiLevelType w:val="hybridMultilevel"/>
    <w:tmpl w:val="6F3E41AE"/>
    <w:lvl w:ilvl="0" w:tplc="734492A6">
      <w:start w:val="1"/>
      <w:numFmt w:val="decimal"/>
      <w:lvlText w:val="%1."/>
      <w:lvlJc w:val="left"/>
      <w:pPr>
        <w:ind w:left="720" w:hanging="360"/>
      </w:pPr>
    </w:lvl>
    <w:lvl w:ilvl="1" w:tplc="5F50E05E" w:tentative="1">
      <w:start w:val="1"/>
      <w:numFmt w:val="lowerLetter"/>
      <w:lvlText w:val="%2."/>
      <w:lvlJc w:val="left"/>
      <w:pPr>
        <w:ind w:left="1440" w:hanging="360"/>
      </w:pPr>
    </w:lvl>
    <w:lvl w:ilvl="2" w:tplc="FEA6B71E" w:tentative="1">
      <w:start w:val="1"/>
      <w:numFmt w:val="lowerRoman"/>
      <w:lvlText w:val="%3."/>
      <w:lvlJc w:val="right"/>
      <w:pPr>
        <w:ind w:left="2160" w:hanging="180"/>
      </w:pPr>
    </w:lvl>
    <w:lvl w:ilvl="3" w:tplc="997463A8" w:tentative="1">
      <w:start w:val="1"/>
      <w:numFmt w:val="decimal"/>
      <w:lvlText w:val="%4."/>
      <w:lvlJc w:val="left"/>
      <w:pPr>
        <w:ind w:left="2880" w:hanging="360"/>
      </w:pPr>
    </w:lvl>
    <w:lvl w:ilvl="4" w:tplc="79201BCC" w:tentative="1">
      <w:start w:val="1"/>
      <w:numFmt w:val="lowerLetter"/>
      <w:lvlText w:val="%5."/>
      <w:lvlJc w:val="left"/>
      <w:pPr>
        <w:ind w:left="3600" w:hanging="360"/>
      </w:pPr>
    </w:lvl>
    <w:lvl w:ilvl="5" w:tplc="E4587F7C" w:tentative="1">
      <w:start w:val="1"/>
      <w:numFmt w:val="lowerRoman"/>
      <w:lvlText w:val="%6."/>
      <w:lvlJc w:val="right"/>
      <w:pPr>
        <w:ind w:left="4320" w:hanging="180"/>
      </w:pPr>
    </w:lvl>
    <w:lvl w:ilvl="6" w:tplc="51D82A06" w:tentative="1">
      <w:start w:val="1"/>
      <w:numFmt w:val="decimal"/>
      <w:lvlText w:val="%7."/>
      <w:lvlJc w:val="left"/>
      <w:pPr>
        <w:ind w:left="5040" w:hanging="360"/>
      </w:pPr>
    </w:lvl>
    <w:lvl w:ilvl="7" w:tplc="99DAD1E4" w:tentative="1">
      <w:start w:val="1"/>
      <w:numFmt w:val="lowerLetter"/>
      <w:lvlText w:val="%8."/>
      <w:lvlJc w:val="left"/>
      <w:pPr>
        <w:ind w:left="5760" w:hanging="360"/>
      </w:pPr>
    </w:lvl>
    <w:lvl w:ilvl="8" w:tplc="A1664C04" w:tentative="1">
      <w:start w:val="1"/>
      <w:numFmt w:val="lowerRoman"/>
      <w:lvlText w:val="%9."/>
      <w:lvlJc w:val="right"/>
      <w:pPr>
        <w:ind w:left="6480" w:hanging="180"/>
      </w:pPr>
    </w:lvl>
  </w:abstractNum>
  <w:abstractNum w:abstractNumId="37" w15:restartNumberingAfterBreak="0">
    <w:nsid w:val="7A111E7F"/>
    <w:multiLevelType w:val="multilevel"/>
    <w:tmpl w:val="3F4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90E38"/>
    <w:multiLevelType w:val="hybridMultilevel"/>
    <w:tmpl w:val="4328AD96"/>
    <w:lvl w:ilvl="0" w:tplc="0448A3DA">
      <w:start w:val="1"/>
      <w:numFmt w:val="decimal"/>
      <w:lvlText w:val="%1."/>
      <w:lvlJc w:val="left"/>
      <w:pPr>
        <w:ind w:left="720" w:hanging="360"/>
      </w:pPr>
    </w:lvl>
    <w:lvl w:ilvl="1" w:tplc="951CF5F2" w:tentative="1">
      <w:start w:val="1"/>
      <w:numFmt w:val="lowerLetter"/>
      <w:lvlText w:val="%2."/>
      <w:lvlJc w:val="left"/>
      <w:pPr>
        <w:ind w:left="1440" w:hanging="360"/>
      </w:pPr>
    </w:lvl>
    <w:lvl w:ilvl="2" w:tplc="DB6EBBBA" w:tentative="1">
      <w:start w:val="1"/>
      <w:numFmt w:val="lowerRoman"/>
      <w:lvlText w:val="%3."/>
      <w:lvlJc w:val="right"/>
      <w:pPr>
        <w:ind w:left="2160" w:hanging="180"/>
      </w:pPr>
    </w:lvl>
    <w:lvl w:ilvl="3" w:tplc="88A24814" w:tentative="1">
      <w:start w:val="1"/>
      <w:numFmt w:val="decimal"/>
      <w:lvlText w:val="%4."/>
      <w:lvlJc w:val="left"/>
      <w:pPr>
        <w:ind w:left="2880" w:hanging="360"/>
      </w:pPr>
    </w:lvl>
    <w:lvl w:ilvl="4" w:tplc="8B1889B4" w:tentative="1">
      <w:start w:val="1"/>
      <w:numFmt w:val="lowerLetter"/>
      <w:lvlText w:val="%5."/>
      <w:lvlJc w:val="left"/>
      <w:pPr>
        <w:ind w:left="3600" w:hanging="360"/>
      </w:pPr>
    </w:lvl>
    <w:lvl w:ilvl="5" w:tplc="2F30C09A" w:tentative="1">
      <w:start w:val="1"/>
      <w:numFmt w:val="lowerRoman"/>
      <w:lvlText w:val="%6."/>
      <w:lvlJc w:val="right"/>
      <w:pPr>
        <w:ind w:left="4320" w:hanging="180"/>
      </w:pPr>
    </w:lvl>
    <w:lvl w:ilvl="6" w:tplc="6108F6F0" w:tentative="1">
      <w:start w:val="1"/>
      <w:numFmt w:val="decimal"/>
      <w:lvlText w:val="%7."/>
      <w:lvlJc w:val="left"/>
      <w:pPr>
        <w:ind w:left="5040" w:hanging="360"/>
      </w:pPr>
    </w:lvl>
    <w:lvl w:ilvl="7" w:tplc="162C07C8" w:tentative="1">
      <w:start w:val="1"/>
      <w:numFmt w:val="lowerLetter"/>
      <w:lvlText w:val="%8."/>
      <w:lvlJc w:val="left"/>
      <w:pPr>
        <w:ind w:left="5760" w:hanging="360"/>
      </w:pPr>
    </w:lvl>
    <w:lvl w:ilvl="8" w:tplc="CD0CE2EC" w:tentative="1">
      <w:start w:val="1"/>
      <w:numFmt w:val="lowerRoman"/>
      <w:lvlText w:val="%9."/>
      <w:lvlJc w:val="right"/>
      <w:pPr>
        <w:ind w:left="6480" w:hanging="180"/>
      </w:pPr>
    </w:lvl>
  </w:abstractNum>
  <w:abstractNum w:abstractNumId="39" w15:restartNumberingAfterBreak="0">
    <w:nsid w:val="7D103486"/>
    <w:multiLevelType w:val="hybridMultilevel"/>
    <w:tmpl w:val="8D1A84BC"/>
    <w:lvl w:ilvl="0" w:tplc="EA5EB4EA">
      <w:start w:val="1"/>
      <w:numFmt w:val="decimal"/>
      <w:lvlText w:val="%1."/>
      <w:lvlJc w:val="left"/>
      <w:pPr>
        <w:ind w:left="720" w:hanging="360"/>
      </w:pPr>
    </w:lvl>
    <w:lvl w:ilvl="1" w:tplc="021E8058" w:tentative="1">
      <w:start w:val="1"/>
      <w:numFmt w:val="lowerLetter"/>
      <w:lvlText w:val="%2."/>
      <w:lvlJc w:val="left"/>
      <w:pPr>
        <w:ind w:left="1440" w:hanging="360"/>
      </w:pPr>
    </w:lvl>
    <w:lvl w:ilvl="2" w:tplc="246CCFAE" w:tentative="1">
      <w:start w:val="1"/>
      <w:numFmt w:val="lowerRoman"/>
      <w:lvlText w:val="%3."/>
      <w:lvlJc w:val="right"/>
      <w:pPr>
        <w:ind w:left="2160" w:hanging="180"/>
      </w:pPr>
    </w:lvl>
    <w:lvl w:ilvl="3" w:tplc="DFC878B8" w:tentative="1">
      <w:start w:val="1"/>
      <w:numFmt w:val="decimal"/>
      <w:lvlText w:val="%4."/>
      <w:lvlJc w:val="left"/>
      <w:pPr>
        <w:ind w:left="2880" w:hanging="360"/>
      </w:pPr>
    </w:lvl>
    <w:lvl w:ilvl="4" w:tplc="88C47084" w:tentative="1">
      <w:start w:val="1"/>
      <w:numFmt w:val="lowerLetter"/>
      <w:lvlText w:val="%5."/>
      <w:lvlJc w:val="left"/>
      <w:pPr>
        <w:ind w:left="3600" w:hanging="360"/>
      </w:pPr>
    </w:lvl>
    <w:lvl w:ilvl="5" w:tplc="04349EF2" w:tentative="1">
      <w:start w:val="1"/>
      <w:numFmt w:val="lowerRoman"/>
      <w:lvlText w:val="%6."/>
      <w:lvlJc w:val="right"/>
      <w:pPr>
        <w:ind w:left="4320" w:hanging="180"/>
      </w:pPr>
    </w:lvl>
    <w:lvl w:ilvl="6" w:tplc="49047D48" w:tentative="1">
      <w:start w:val="1"/>
      <w:numFmt w:val="decimal"/>
      <w:lvlText w:val="%7."/>
      <w:lvlJc w:val="left"/>
      <w:pPr>
        <w:ind w:left="5040" w:hanging="360"/>
      </w:pPr>
    </w:lvl>
    <w:lvl w:ilvl="7" w:tplc="D560855E" w:tentative="1">
      <w:start w:val="1"/>
      <w:numFmt w:val="lowerLetter"/>
      <w:lvlText w:val="%8."/>
      <w:lvlJc w:val="left"/>
      <w:pPr>
        <w:ind w:left="5760" w:hanging="360"/>
      </w:pPr>
    </w:lvl>
    <w:lvl w:ilvl="8" w:tplc="0136B6AA" w:tentative="1">
      <w:start w:val="1"/>
      <w:numFmt w:val="lowerRoman"/>
      <w:lvlText w:val="%9."/>
      <w:lvlJc w:val="right"/>
      <w:pPr>
        <w:ind w:left="6480" w:hanging="180"/>
      </w:pPr>
    </w:lvl>
  </w:abstractNum>
  <w:num w:numId="1" w16cid:durableId="936251086">
    <w:abstractNumId w:val="30"/>
  </w:num>
  <w:num w:numId="2" w16cid:durableId="1609048907">
    <w:abstractNumId w:val="22"/>
  </w:num>
  <w:num w:numId="3" w16cid:durableId="193003870">
    <w:abstractNumId w:val="37"/>
  </w:num>
  <w:num w:numId="4" w16cid:durableId="997535203">
    <w:abstractNumId w:val="4"/>
  </w:num>
  <w:num w:numId="5" w16cid:durableId="1903827048">
    <w:abstractNumId w:val="18"/>
  </w:num>
  <w:num w:numId="6" w16cid:durableId="1225946372">
    <w:abstractNumId w:val="24"/>
  </w:num>
  <w:num w:numId="7" w16cid:durableId="327246544">
    <w:abstractNumId w:val="5"/>
  </w:num>
  <w:num w:numId="8" w16cid:durableId="1628974040">
    <w:abstractNumId w:val="6"/>
  </w:num>
  <w:num w:numId="9" w16cid:durableId="1137801826">
    <w:abstractNumId w:val="26"/>
  </w:num>
  <w:num w:numId="10" w16cid:durableId="226039240">
    <w:abstractNumId w:val="21"/>
  </w:num>
  <w:num w:numId="11" w16cid:durableId="1162354526">
    <w:abstractNumId w:val="2"/>
  </w:num>
  <w:num w:numId="12" w16cid:durableId="1191912100">
    <w:abstractNumId w:val="3"/>
  </w:num>
  <w:num w:numId="13" w16cid:durableId="165705397">
    <w:abstractNumId w:val="15"/>
  </w:num>
  <w:num w:numId="14" w16cid:durableId="899172673">
    <w:abstractNumId w:val="10"/>
  </w:num>
  <w:num w:numId="15" w16cid:durableId="1307009142">
    <w:abstractNumId w:val="14"/>
  </w:num>
  <w:num w:numId="16" w16cid:durableId="619073846">
    <w:abstractNumId w:val="28"/>
  </w:num>
  <w:num w:numId="17" w16cid:durableId="2069918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124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3912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3414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1156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6783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75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53484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9746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174021">
    <w:abstractNumId w:val="31"/>
  </w:num>
  <w:num w:numId="27" w16cid:durableId="2051832739">
    <w:abstractNumId w:val="12"/>
  </w:num>
  <w:num w:numId="28" w16cid:durableId="580797261">
    <w:abstractNumId w:val="13"/>
  </w:num>
  <w:num w:numId="29" w16cid:durableId="1240822953">
    <w:abstractNumId w:val="11"/>
  </w:num>
  <w:num w:numId="30" w16cid:durableId="872419327">
    <w:abstractNumId w:val="19"/>
  </w:num>
  <w:num w:numId="31" w16cid:durableId="750153143">
    <w:abstractNumId w:val="33"/>
  </w:num>
  <w:num w:numId="32" w16cid:durableId="489905278">
    <w:abstractNumId w:val="36"/>
  </w:num>
  <w:num w:numId="33" w16cid:durableId="1111821811">
    <w:abstractNumId w:val="16"/>
  </w:num>
  <w:num w:numId="34" w16cid:durableId="651178381">
    <w:abstractNumId w:val="7"/>
  </w:num>
  <w:num w:numId="35" w16cid:durableId="308216519">
    <w:abstractNumId w:val="39"/>
  </w:num>
  <w:num w:numId="36" w16cid:durableId="258609267">
    <w:abstractNumId w:val="38"/>
  </w:num>
  <w:num w:numId="37" w16cid:durableId="1678072175">
    <w:abstractNumId w:val="29"/>
  </w:num>
  <w:num w:numId="38" w16cid:durableId="995457116">
    <w:abstractNumId w:val="35"/>
  </w:num>
  <w:num w:numId="39" w16cid:durableId="838422561">
    <w:abstractNumId w:val="9"/>
  </w:num>
  <w:num w:numId="40" w16cid:durableId="1584485288">
    <w:abstractNumId w:val="32"/>
  </w:num>
  <w:num w:numId="41" w16cid:durableId="1636763443">
    <w:abstractNumId w:val="20"/>
  </w:num>
  <w:num w:numId="42" w16cid:durableId="346638271">
    <w:abstractNumId w:val="17"/>
  </w:num>
  <w:num w:numId="43" w16cid:durableId="399864648">
    <w:abstractNumId w:val="27"/>
  </w:num>
  <w:num w:numId="44" w16cid:durableId="1051659069">
    <w:abstractNumId w:val="1"/>
  </w:num>
  <w:num w:numId="45" w16cid:durableId="1987736389">
    <w:abstractNumId w:val="34"/>
  </w:num>
  <w:num w:numId="46" w16cid:durableId="1765494124">
    <w:abstractNumId w:val="0"/>
  </w:num>
  <w:num w:numId="47" w16cid:durableId="107896965">
    <w:abstractNumId w:val="23"/>
  </w:num>
  <w:num w:numId="48" w16cid:durableId="344671615">
    <w:abstractNumId w:val="25"/>
  </w:num>
  <w:num w:numId="49" w16cid:durableId="154995437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Formatting/>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 w:name="trailer" w:val="none"/>
  </w:docVars>
  <w:rsids>
    <w:rsidRoot w:val="00E11759"/>
    <w:rsid w:val="00000B05"/>
    <w:rsid w:val="00001A26"/>
    <w:rsid w:val="0000225B"/>
    <w:rsid w:val="000023CB"/>
    <w:rsid w:val="00003072"/>
    <w:rsid w:val="00003AC5"/>
    <w:rsid w:val="0000468F"/>
    <w:rsid w:val="00005206"/>
    <w:rsid w:val="0000533B"/>
    <w:rsid w:val="000058A8"/>
    <w:rsid w:val="000059A1"/>
    <w:rsid w:val="00005AC3"/>
    <w:rsid w:val="00005BE7"/>
    <w:rsid w:val="00005DF2"/>
    <w:rsid w:val="00005F9A"/>
    <w:rsid w:val="000060AD"/>
    <w:rsid w:val="000073A0"/>
    <w:rsid w:val="000076D5"/>
    <w:rsid w:val="000107C6"/>
    <w:rsid w:val="00010DB7"/>
    <w:rsid w:val="00011639"/>
    <w:rsid w:val="00013367"/>
    <w:rsid w:val="00013A29"/>
    <w:rsid w:val="00013DF2"/>
    <w:rsid w:val="00014277"/>
    <w:rsid w:val="00014658"/>
    <w:rsid w:val="000149AB"/>
    <w:rsid w:val="00016200"/>
    <w:rsid w:val="000162D2"/>
    <w:rsid w:val="000172DB"/>
    <w:rsid w:val="00017471"/>
    <w:rsid w:val="000175AB"/>
    <w:rsid w:val="0001776D"/>
    <w:rsid w:val="00020DE3"/>
    <w:rsid w:val="000213D6"/>
    <w:rsid w:val="0002170F"/>
    <w:rsid w:val="00021F2F"/>
    <w:rsid w:val="00022248"/>
    <w:rsid w:val="00023E1A"/>
    <w:rsid w:val="00024151"/>
    <w:rsid w:val="000246E8"/>
    <w:rsid w:val="00024E75"/>
    <w:rsid w:val="00024FF8"/>
    <w:rsid w:val="000251FE"/>
    <w:rsid w:val="00025204"/>
    <w:rsid w:val="00026EEF"/>
    <w:rsid w:val="0002787A"/>
    <w:rsid w:val="00030D0B"/>
    <w:rsid w:val="00030E2E"/>
    <w:rsid w:val="00032C8B"/>
    <w:rsid w:val="00033246"/>
    <w:rsid w:val="000338DB"/>
    <w:rsid w:val="00034C7E"/>
    <w:rsid w:val="00035EE1"/>
    <w:rsid w:val="00036709"/>
    <w:rsid w:val="0003743E"/>
    <w:rsid w:val="0003759C"/>
    <w:rsid w:val="0003782A"/>
    <w:rsid w:val="000405BF"/>
    <w:rsid w:val="000405C4"/>
    <w:rsid w:val="00041539"/>
    <w:rsid w:val="00041738"/>
    <w:rsid w:val="00041E45"/>
    <w:rsid w:val="000422EB"/>
    <w:rsid w:val="00042F4A"/>
    <w:rsid w:val="000431C6"/>
    <w:rsid w:val="000433D1"/>
    <w:rsid w:val="00043F88"/>
    <w:rsid w:val="0004470C"/>
    <w:rsid w:val="00044E9B"/>
    <w:rsid w:val="00044FBF"/>
    <w:rsid w:val="00045062"/>
    <w:rsid w:val="00046537"/>
    <w:rsid w:val="0004787C"/>
    <w:rsid w:val="00047E71"/>
    <w:rsid w:val="000501EE"/>
    <w:rsid w:val="00050580"/>
    <w:rsid w:val="000522A5"/>
    <w:rsid w:val="00052373"/>
    <w:rsid w:val="00053060"/>
    <w:rsid w:val="00054CEC"/>
    <w:rsid w:val="0005553B"/>
    <w:rsid w:val="00055735"/>
    <w:rsid w:val="000557CB"/>
    <w:rsid w:val="00055932"/>
    <w:rsid w:val="00057CF9"/>
    <w:rsid w:val="000604D8"/>
    <w:rsid w:val="0006063B"/>
    <w:rsid w:val="00060875"/>
    <w:rsid w:val="000608F3"/>
    <w:rsid w:val="00060DAA"/>
    <w:rsid w:val="00061153"/>
    <w:rsid w:val="0006248D"/>
    <w:rsid w:val="000634DF"/>
    <w:rsid w:val="000640FD"/>
    <w:rsid w:val="00064ACD"/>
    <w:rsid w:val="0006608E"/>
    <w:rsid w:val="000664CC"/>
    <w:rsid w:val="00066D57"/>
    <w:rsid w:val="00066FD9"/>
    <w:rsid w:val="0007182C"/>
    <w:rsid w:val="00071FB4"/>
    <w:rsid w:val="00071FDF"/>
    <w:rsid w:val="00072E41"/>
    <w:rsid w:val="00073090"/>
    <w:rsid w:val="00073A0B"/>
    <w:rsid w:val="00074175"/>
    <w:rsid w:val="00074746"/>
    <w:rsid w:val="00075923"/>
    <w:rsid w:val="00076782"/>
    <w:rsid w:val="00077057"/>
    <w:rsid w:val="0008194E"/>
    <w:rsid w:val="0008237B"/>
    <w:rsid w:val="00082A3A"/>
    <w:rsid w:val="000838AC"/>
    <w:rsid w:val="00083E17"/>
    <w:rsid w:val="000840CF"/>
    <w:rsid w:val="00084B3B"/>
    <w:rsid w:val="0008501B"/>
    <w:rsid w:val="000857FC"/>
    <w:rsid w:val="000859E0"/>
    <w:rsid w:val="00085F7D"/>
    <w:rsid w:val="00086665"/>
    <w:rsid w:val="0008674F"/>
    <w:rsid w:val="00086B23"/>
    <w:rsid w:val="00087768"/>
    <w:rsid w:val="0008777E"/>
    <w:rsid w:val="00092388"/>
    <w:rsid w:val="000927B2"/>
    <w:rsid w:val="000938A3"/>
    <w:rsid w:val="000938BF"/>
    <w:rsid w:val="00094B9E"/>
    <w:rsid w:val="00095652"/>
    <w:rsid w:val="00095B49"/>
    <w:rsid w:val="00097595"/>
    <w:rsid w:val="000978B3"/>
    <w:rsid w:val="00097BBD"/>
    <w:rsid w:val="000A1884"/>
    <w:rsid w:val="000A1BE9"/>
    <w:rsid w:val="000A2042"/>
    <w:rsid w:val="000A20CC"/>
    <w:rsid w:val="000A27A1"/>
    <w:rsid w:val="000A411A"/>
    <w:rsid w:val="000A5000"/>
    <w:rsid w:val="000A64A4"/>
    <w:rsid w:val="000A6DDD"/>
    <w:rsid w:val="000A72DD"/>
    <w:rsid w:val="000A7846"/>
    <w:rsid w:val="000A7D58"/>
    <w:rsid w:val="000B10ED"/>
    <w:rsid w:val="000B11EB"/>
    <w:rsid w:val="000B135F"/>
    <w:rsid w:val="000B15BE"/>
    <w:rsid w:val="000B1BA1"/>
    <w:rsid w:val="000B1F40"/>
    <w:rsid w:val="000B23F6"/>
    <w:rsid w:val="000B3579"/>
    <w:rsid w:val="000B3B30"/>
    <w:rsid w:val="000B4719"/>
    <w:rsid w:val="000B5DD1"/>
    <w:rsid w:val="000B5E52"/>
    <w:rsid w:val="000B6ACF"/>
    <w:rsid w:val="000B73DD"/>
    <w:rsid w:val="000B79B3"/>
    <w:rsid w:val="000B7B76"/>
    <w:rsid w:val="000C015B"/>
    <w:rsid w:val="000C0C61"/>
    <w:rsid w:val="000C131E"/>
    <w:rsid w:val="000C14B2"/>
    <w:rsid w:val="000C241A"/>
    <w:rsid w:val="000C2D32"/>
    <w:rsid w:val="000C300F"/>
    <w:rsid w:val="000C38A2"/>
    <w:rsid w:val="000C5FC5"/>
    <w:rsid w:val="000C74D4"/>
    <w:rsid w:val="000D044B"/>
    <w:rsid w:val="000D1E6A"/>
    <w:rsid w:val="000D26BC"/>
    <w:rsid w:val="000D592D"/>
    <w:rsid w:val="000D61D0"/>
    <w:rsid w:val="000D647C"/>
    <w:rsid w:val="000D670A"/>
    <w:rsid w:val="000D7859"/>
    <w:rsid w:val="000E00B8"/>
    <w:rsid w:val="000E034A"/>
    <w:rsid w:val="000E0C91"/>
    <w:rsid w:val="000E11FE"/>
    <w:rsid w:val="000E1CB9"/>
    <w:rsid w:val="000E4F40"/>
    <w:rsid w:val="000E50B8"/>
    <w:rsid w:val="000E55E4"/>
    <w:rsid w:val="000E5BAD"/>
    <w:rsid w:val="000E5F1B"/>
    <w:rsid w:val="000E6C05"/>
    <w:rsid w:val="000E74BB"/>
    <w:rsid w:val="000E7A48"/>
    <w:rsid w:val="000F0783"/>
    <w:rsid w:val="000F129F"/>
    <w:rsid w:val="000F2379"/>
    <w:rsid w:val="000F24B4"/>
    <w:rsid w:val="000F36F1"/>
    <w:rsid w:val="000F437C"/>
    <w:rsid w:val="000F47F4"/>
    <w:rsid w:val="000F4ED9"/>
    <w:rsid w:val="000F5BB2"/>
    <w:rsid w:val="000F5F51"/>
    <w:rsid w:val="000F682B"/>
    <w:rsid w:val="000F6DF8"/>
    <w:rsid w:val="000F7013"/>
    <w:rsid w:val="000F7ECE"/>
    <w:rsid w:val="00100266"/>
    <w:rsid w:val="00101018"/>
    <w:rsid w:val="0010116E"/>
    <w:rsid w:val="00101AF4"/>
    <w:rsid w:val="00101D00"/>
    <w:rsid w:val="00103067"/>
    <w:rsid w:val="0010370C"/>
    <w:rsid w:val="00103E98"/>
    <w:rsid w:val="001042C5"/>
    <w:rsid w:val="00104DAC"/>
    <w:rsid w:val="00104DCB"/>
    <w:rsid w:val="0010544E"/>
    <w:rsid w:val="00105767"/>
    <w:rsid w:val="00105C3F"/>
    <w:rsid w:val="001060B9"/>
    <w:rsid w:val="001068EB"/>
    <w:rsid w:val="00110AE7"/>
    <w:rsid w:val="00110BA6"/>
    <w:rsid w:val="001132F9"/>
    <w:rsid w:val="001135D2"/>
    <w:rsid w:val="00113863"/>
    <w:rsid w:val="00114026"/>
    <w:rsid w:val="00114249"/>
    <w:rsid w:val="001142A0"/>
    <w:rsid w:val="00114323"/>
    <w:rsid w:val="00114482"/>
    <w:rsid w:val="0011487A"/>
    <w:rsid w:val="00115566"/>
    <w:rsid w:val="001169FC"/>
    <w:rsid w:val="00116B8D"/>
    <w:rsid w:val="001174D0"/>
    <w:rsid w:val="001205C4"/>
    <w:rsid w:val="00120F43"/>
    <w:rsid w:val="0012110C"/>
    <w:rsid w:val="001218BE"/>
    <w:rsid w:val="00121D62"/>
    <w:rsid w:val="0012252B"/>
    <w:rsid w:val="001227F9"/>
    <w:rsid w:val="00123CE2"/>
    <w:rsid w:val="0012406E"/>
    <w:rsid w:val="00124A6C"/>
    <w:rsid w:val="00124EB8"/>
    <w:rsid w:val="00125272"/>
    <w:rsid w:val="00125290"/>
    <w:rsid w:val="001260A6"/>
    <w:rsid w:val="001267F7"/>
    <w:rsid w:val="001276D6"/>
    <w:rsid w:val="001279CB"/>
    <w:rsid w:val="00127DA4"/>
    <w:rsid w:val="001307EF"/>
    <w:rsid w:val="00130B14"/>
    <w:rsid w:val="00131E28"/>
    <w:rsid w:val="001331CD"/>
    <w:rsid w:val="001334AE"/>
    <w:rsid w:val="001337D3"/>
    <w:rsid w:val="0013528E"/>
    <w:rsid w:val="00136021"/>
    <w:rsid w:val="00136252"/>
    <w:rsid w:val="00136838"/>
    <w:rsid w:val="00136B1B"/>
    <w:rsid w:val="00137358"/>
    <w:rsid w:val="00137F0D"/>
    <w:rsid w:val="001404A7"/>
    <w:rsid w:val="001410B6"/>
    <w:rsid w:val="0014264E"/>
    <w:rsid w:val="0014375F"/>
    <w:rsid w:val="00143C33"/>
    <w:rsid w:val="00144878"/>
    <w:rsid w:val="0014495A"/>
    <w:rsid w:val="00144983"/>
    <w:rsid w:val="00145AF1"/>
    <w:rsid w:val="00145E45"/>
    <w:rsid w:val="00146E8C"/>
    <w:rsid w:val="00147AE5"/>
    <w:rsid w:val="00150179"/>
    <w:rsid w:val="0015162C"/>
    <w:rsid w:val="00151AF1"/>
    <w:rsid w:val="0015376F"/>
    <w:rsid w:val="00153AC0"/>
    <w:rsid w:val="0015653E"/>
    <w:rsid w:val="00156787"/>
    <w:rsid w:val="001567C5"/>
    <w:rsid w:val="001577C9"/>
    <w:rsid w:val="001579D4"/>
    <w:rsid w:val="00157DC4"/>
    <w:rsid w:val="00160092"/>
    <w:rsid w:val="00160C8B"/>
    <w:rsid w:val="0016118C"/>
    <w:rsid w:val="001611F3"/>
    <w:rsid w:val="00162742"/>
    <w:rsid w:val="00162BBD"/>
    <w:rsid w:val="001632E8"/>
    <w:rsid w:val="00163455"/>
    <w:rsid w:val="00164C89"/>
    <w:rsid w:val="001657ED"/>
    <w:rsid w:val="0016687B"/>
    <w:rsid w:val="0016720C"/>
    <w:rsid w:val="00167503"/>
    <w:rsid w:val="00170178"/>
    <w:rsid w:val="00170401"/>
    <w:rsid w:val="0017064E"/>
    <w:rsid w:val="00172408"/>
    <w:rsid w:val="001725AE"/>
    <w:rsid w:val="001736B4"/>
    <w:rsid w:val="00173DE0"/>
    <w:rsid w:val="00176337"/>
    <w:rsid w:val="00176667"/>
    <w:rsid w:val="00176BD5"/>
    <w:rsid w:val="0018063E"/>
    <w:rsid w:val="001806FA"/>
    <w:rsid w:val="0018105D"/>
    <w:rsid w:val="00181714"/>
    <w:rsid w:val="0018193E"/>
    <w:rsid w:val="00181AEA"/>
    <w:rsid w:val="00181DF9"/>
    <w:rsid w:val="0018254E"/>
    <w:rsid w:val="00182681"/>
    <w:rsid w:val="0018353D"/>
    <w:rsid w:val="00183665"/>
    <w:rsid w:val="001841F2"/>
    <w:rsid w:val="00185433"/>
    <w:rsid w:val="00185D28"/>
    <w:rsid w:val="00185F3C"/>
    <w:rsid w:val="00186C8C"/>
    <w:rsid w:val="00186E3D"/>
    <w:rsid w:val="00187A12"/>
    <w:rsid w:val="0019165C"/>
    <w:rsid w:val="00191D2A"/>
    <w:rsid w:val="0019250F"/>
    <w:rsid w:val="00192B04"/>
    <w:rsid w:val="00192C4E"/>
    <w:rsid w:val="00193016"/>
    <w:rsid w:val="00193C27"/>
    <w:rsid w:val="00194273"/>
    <w:rsid w:val="00194861"/>
    <w:rsid w:val="001952D2"/>
    <w:rsid w:val="0019590F"/>
    <w:rsid w:val="001A00D4"/>
    <w:rsid w:val="001A0FBA"/>
    <w:rsid w:val="001A12F9"/>
    <w:rsid w:val="001A170F"/>
    <w:rsid w:val="001A189F"/>
    <w:rsid w:val="001A191F"/>
    <w:rsid w:val="001A1B4B"/>
    <w:rsid w:val="001A21D9"/>
    <w:rsid w:val="001A250B"/>
    <w:rsid w:val="001A281A"/>
    <w:rsid w:val="001A3F91"/>
    <w:rsid w:val="001A4F3C"/>
    <w:rsid w:val="001A6053"/>
    <w:rsid w:val="001A6D58"/>
    <w:rsid w:val="001A76EB"/>
    <w:rsid w:val="001A7DDF"/>
    <w:rsid w:val="001B001D"/>
    <w:rsid w:val="001B02C8"/>
    <w:rsid w:val="001B0472"/>
    <w:rsid w:val="001B083A"/>
    <w:rsid w:val="001B118D"/>
    <w:rsid w:val="001B1348"/>
    <w:rsid w:val="001B13DA"/>
    <w:rsid w:val="001B34E7"/>
    <w:rsid w:val="001B41EC"/>
    <w:rsid w:val="001B435A"/>
    <w:rsid w:val="001B5B4C"/>
    <w:rsid w:val="001B5DC4"/>
    <w:rsid w:val="001B6079"/>
    <w:rsid w:val="001B6B0F"/>
    <w:rsid w:val="001B6D14"/>
    <w:rsid w:val="001B6DEA"/>
    <w:rsid w:val="001B7ABD"/>
    <w:rsid w:val="001C0BC0"/>
    <w:rsid w:val="001C1087"/>
    <w:rsid w:val="001C111E"/>
    <w:rsid w:val="001C354B"/>
    <w:rsid w:val="001C5310"/>
    <w:rsid w:val="001C56F7"/>
    <w:rsid w:val="001C6263"/>
    <w:rsid w:val="001C7255"/>
    <w:rsid w:val="001C736C"/>
    <w:rsid w:val="001D01FF"/>
    <w:rsid w:val="001D0C34"/>
    <w:rsid w:val="001D3D54"/>
    <w:rsid w:val="001D40F4"/>
    <w:rsid w:val="001D48FC"/>
    <w:rsid w:val="001D4EE9"/>
    <w:rsid w:val="001D61AD"/>
    <w:rsid w:val="001D61BE"/>
    <w:rsid w:val="001D7245"/>
    <w:rsid w:val="001D7290"/>
    <w:rsid w:val="001E07A7"/>
    <w:rsid w:val="001E0AD8"/>
    <w:rsid w:val="001E1303"/>
    <w:rsid w:val="001E1AAA"/>
    <w:rsid w:val="001E215E"/>
    <w:rsid w:val="001E2CBF"/>
    <w:rsid w:val="001E322F"/>
    <w:rsid w:val="001E348E"/>
    <w:rsid w:val="001E4666"/>
    <w:rsid w:val="001E4DA0"/>
    <w:rsid w:val="001E4DE2"/>
    <w:rsid w:val="001E6411"/>
    <w:rsid w:val="001E75FD"/>
    <w:rsid w:val="001E7E0B"/>
    <w:rsid w:val="001F1C98"/>
    <w:rsid w:val="001F2256"/>
    <w:rsid w:val="001F369C"/>
    <w:rsid w:val="001F372E"/>
    <w:rsid w:val="001F3EEE"/>
    <w:rsid w:val="001F5F4F"/>
    <w:rsid w:val="001F610F"/>
    <w:rsid w:val="001F6F0D"/>
    <w:rsid w:val="001F76A3"/>
    <w:rsid w:val="001F7B45"/>
    <w:rsid w:val="0020063A"/>
    <w:rsid w:val="00201262"/>
    <w:rsid w:val="00201A7C"/>
    <w:rsid w:val="002026D3"/>
    <w:rsid w:val="00204D30"/>
    <w:rsid w:val="002059DE"/>
    <w:rsid w:val="00205C9B"/>
    <w:rsid w:val="002060CE"/>
    <w:rsid w:val="0020743E"/>
    <w:rsid w:val="00210674"/>
    <w:rsid w:val="0021123E"/>
    <w:rsid w:val="002112DB"/>
    <w:rsid w:val="002118A4"/>
    <w:rsid w:val="0021276B"/>
    <w:rsid w:val="00212D50"/>
    <w:rsid w:val="00213599"/>
    <w:rsid w:val="00213F22"/>
    <w:rsid w:val="00214EC5"/>
    <w:rsid w:val="002163FC"/>
    <w:rsid w:val="00216F5A"/>
    <w:rsid w:val="0021726C"/>
    <w:rsid w:val="0021734D"/>
    <w:rsid w:val="0021763E"/>
    <w:rsid w:val="00221185"/>
    <w:rsid w:val="00221395"/>
    <w:rsid w:val="00221AE4"/>
    <w:rsid w:val="00221B7C"/>
    <w:rsid w:val="002238B5"/>
    <w:rsid w:val="002239ED"/>
    <w:rsid w:val="00223A60"/>
    <w:rsid w:val="0022440C"/>
    <w:rsid w:val="00225179"/>
    <w:rsid w:val="00225CAF"/>
    <w:rsid w:val="00225D23"/>
    <w:rsid w:val="00230554"/>
    <w:rsid w:val="00230678"/>
    <w:rsid w:val="00230C97"/>
    <w:rsid w:val="00230D13"/>
    <w:rsid w:val="002310C2"/>
    <w:rsid w:val="0023142B"/>
    <w:rsid w:val="00231FF4"/>
    <w:rsid w:val="00232DD3"/>
    <w:rsid w:val="00233386"/>
    <w:rsid w:val="002333A9"/>
    <w:rsid w:val="0023498F"/>
    <w:rsid w:val="00234BB6"/>
    <w:rsid w:val="00234FD9"/>
    <w:rsid w:val="00235E43"/>
    <w:rsid w:val="00236F07"/>
    <w:rsid w:val="00236FD0"/>
    <w:rsid w:val="002372B5"/>
    <w:rsid w:val="00237A63"/>
    <w:rsid w:val="00237CAF"/>
    <w:rsid w:val="00237DED"/>
    <w:rsid w:val="00237F3C"/>
    <w:rsid w:val="002405EE"/>
    <w:rsid w:val="002406BE"/>
    <w:rsid w:val="00240A70"/>
    <w:rsid w:val="00241052"/>
    <w:rsid w:val="00241880"/>
    <w:rsid w:val="002418DB"/>
    <w:rsid w:val="0024253E"/>
    <w:rsid w:val="00242AF0"/>
    <w:rsid w:val="00242BEC"/>
    <w:rsid w:val="002440C4"/>
    <w:rsid w:val="00244819"/>
    <w:rsid w:val="0024502E"/>
    <w:rsid w:val="0024607D"/>
    <w:rsid w:val="0024748E"/>
    <w:rsid w:val="00247F2D"/>
    <w:rsid w:val="00250497"/>
    <w:rsid w:val="00250601"/>
    <w:rsid w:val="00250D7F"/>
    <w:rsid w:val="00251393"/>
    <w:rsid w:val="00251B23"/>
    <w:rsid w:val="002522CB"/>
    <w:rsid w:val="00253BA5"/>
    <w:rsid w:val="00253D76"/>
    <w:rsid w:val="00256C6D"/>
    <w:rsid w:val="00257DE7"/>
    <w:rsid w:val="00261324"/>
    <w:rsid w:val="002613D6"/>
    <w:rsid w:val="00261C6F"/>
    <w:rsid w:val="00262288"/>
    <w:rsid w:val="00262FA5"/>
    <w:rsid w:val="00264773"/>
    <w:rsid w:val="002658DF"/>
    <w:rsid w:val="00265B30"/>
    <w:rsid w:val="00265B3B"/>
    <w:rsid w:val="002662A8"/>
    <w:rsid w:val="00266456"/>
    <w:rsid w:val="00267710"/>
    <w:rsid w:val="00270E90"/>
    <w:rsid w:val="00272105"/>
    <w:rsid w:val="0027289C"/>
    <w:rsid w:val="00272AF6"/>
    <w:rsid w:val="00273546"/>
    <w:rsid w:val="002739B3"/>
    <w:rsid w:val="002743F4"/>
    <w:rsid w:val="002748DC"/>
    <w:rsid w:val="00275128"/>
    <w:rsid w:val="0027573A"/>
    <w:rsid w:val="00275812"/>
    <w:rsid w:val="00275958"/>
    <w:rsid w:val="00275FF1"/>
    <w:rsid w:val="002760CE"/>
    <w:rsid w:val="002772B5"/>
    <w:rsid w:val="0027753D"/>
    <w:rsid w:val="0028112D"/>
    <w:rsid w:val="00281F1C"/>
    <w:rsid w:val="00282A68"/>
    <w:rsid w:val="00283357"/>
    <w:rsid w:val="002834F6"/>
    <w:rsid w:val="002835EC"/>
    <w:rsid w:val="00283B88"/>
    <w:rsid w:val="00283E6E"/>
    <w:rsid w:val="00284E53"/>
    <w:rsid w:val="002851DB"/>
    <w:rsid w:val="00286A74"/>
    <w:rsid w:val="00286AC2"/>
    <w:rsid w:val="00286EBA"/>
    <w:rsid w:val="00291399"/>
    <w:rsid w:val="00291C7A"/>
    <w:rsid w:val="0029295D"/>
    <w:rsid w:val="00293136"/>
    <w:rsid w:val="002933A9"/>
    <w:rsid w:val="002954BE"/>
    <w:rsid w:val="00295879"/>
    <w:rsid w:val="00296719"/>
    <w:rsid w:val="00296FB0"/>
    <w:rsid w:val="00297B43"/>
    <w:rsid w:val="00297F46"/>
    <w:rsid w:val="002A1ED0"/>
    <w:rsid w:val="002A20E4"/>
    <w:rsid w:val="002A2A8D"/>
    <w:rsid w:val="002A3862"/>
    <w:rsid w:val="002A3FFB"/>
    <w:rsid w:val="002A4AB7"/>
    <w:rsid w:val="002A4CFD"/>
    <w:rsid w:val="002A4EDC"/>
    <w:rsid w:val="002A5D3F"/>
    <w:rsid w:val="002B0D6F"/>
    <w:rsid w:val="002B1798"/>
    <w:rsid w:val="002B4BC5"/>
    <w:rsid w:val="002B4DE3"/>
    <w:rsid w:val="002B522C"/>
    <w:rsid w:val="002B59D5"/>
    <w:rsid w:val="002B5E13"/>
    <w:rsid w:val="002B628A"/>
    <w:rsid w:val="002B6D6C"/>
    <w:rsid w:val="002B6E1E"/>
    <w:rsid w:val="002C1BCA"/>
    <w:rsid w:val="002C37DF"/>
    <w:rsid w:val="002C3FA4"/>
    <w:rsid w:val="002C46FD"/>
    <w:rsid w:val="002C49C3"/>
    <w:rsid w:val="002C4B0E"/>
    <w:rsid w:val="002C53C1"/>
    <w:rsid w:val="002C68DF"/>
    <w:rsid w:val="002C75D9"/>
    <w:rsid w:val="002C7D23"/>
    <w:rsid w:val="002D0884"/>
    <w:rsid w:val="002D08E1"/>
    <w:rsid w:val="002D0FF2"/>
    <w:rsid w:val="002D114E"/>
    <w:rsid w:val="002D1EF8"/>
    <w:rsid w:val="002D22D2"/>
    <w:rsid w:val="002D2D51"/>
    <w:rsid w:val="002D3A7B"/>
    <w:rsid w:val="002D3E5F"/>
    <w:rsid w:val="002D3F47"/>
    <w:rsid w:val="002D4E41"/>
    <w:rsid w:val="002D561A"/>
    <w:rsid w:val="002D6394"/>
    <w:rsid w:val="002D663E"/>
    <w:rsid w:val="002D6FE1"/>
    <w:rsid w:val="002D754D"/>
    <w:rsid w:val="002D7B30"/>
    <w:rsid w:val="002D7FC5"/>
    <w:rsid w:val="002E0420"/>
    <w:rsid w:val="002E0B39"/>
    <w:rsid w:val="002E112F"/>
    <w:rsid w:val="002E1343"/>
    <w:rsid w:val="002E147F"/>
    <w:rsid w:val="002E2081"/>
    <w:rsid w:val="002E25DF"/>
    <w:rsid w:val="002E28C6"/>
    <w:rsid w:val="002E2AA9"/>
    <w:rsid w:val="002E2D1C"/>
    <w:rsid w:val="002E3132"/>
    <w:rsid w:val="002E3BB4"/>
    <w:rsid w:val="002E3D10"/>
    <w:rsid w:val="002E4002"/>
    <w:rsid w:val="002E44E9"/>
    <w:rsid w:val="002E45F8"/>
    <w:rsid w:val="002E47C8"/>
    <w:rsid w:val="002E542C"/>
    <w:rsid w:val="002E556A"/>
    <w:rsid w:val="002E5766"/>
    <w:rsid w:val="002E5923"/>
    <w:rsid w:val="002E5957"/>
    <w:rsid w:val="002E6782"/>
    <w:rsid w:val="002E69D7"/>
    <w:rsid w:val="002E6E12"/>
    <w:rsid w:val="002E703D"/>
    <w:rsid w:val="002E7450"/>
    <w:rsid w:val="002E7626"/>
    <w:rsid w:val="002E7F26"/>
    <w:rsid w:val="002E7F7C"/>
    <w:rsid w:val="002F0B02"/>
    <w:rsid w:val="002F0E9E"/>
    <w:rsid w:val="002F1110"/>
    <w:rsid w:val="002F134C"/>
    <w:rsid w:val="002F1D81"/>
    <w:rsid w:val="002F2BDA"/>
    <w:rsid w:val="002F2C45"/>
    <w:rsid w:val="002F4646"/>
    <w:rsid w:val="002F53A3"/>
    <w:rsid w:val="002F6922"/>
    <w:rsid w:val="002F6E66"/>
    <w:rsid w:val="002F71E7"/>
    <w:rsid w:val="002F7677"/>
    <w:rsid w:val="002F7A91"/>
    <w:rsid w:val="00300579"/>
    <w:rsid w:val="00301905"/>
    <w:rsid w:val="00302623"/>
    <w:rsid w:val="00302D04"/>
    <w:rsid w:val="0030308F"/>
    <w:rsid w:val="003037EF"/>
    <w:rsid w:val="00303C36"/>
    <w:rsid w:val="00303C45"/>
    <w:rsid w:val="00303DD3"/>
    <w:rsid w:val="00305270"/>
    <w:rsid w:val="00306E71"/>
    <w:rsid w:val="003073EA"/>
    <w:rsid w:val="003077BB"/>
    <w:rsid w:val="00307F69"/>
    <w:rsid w:val="0031079B"/>
    <w:rsid w:val="0031097E"/>
    <w:rsid w:val="0031180B"/>
    <w:rsid w:val="00311D49"/>
    <w:rsid w:val="003124AE"/>
    <w:rsid w:val="00312BF1"/>
    <w:rsid w:val="00312EAA"/>
    <w:rsid w:val="00312ED1"/>
    <w:rsid w:val="003139A5"/>
    <w:rsid w:val="0031447E"/>
    <w:rsid w:val="0031693D"/>
    <w:rsid w:val="00320006"/>
    <w:rsid w:val="0032110A"/>
    <w:rsid w:val="0032116B"/>
    <w:rsid w:val="003216E8"/>
    <w:rsid w:val="00321FB0"/>
    <w:rsid w:val="00322396"/>
    <w:rsid w:val="00322E1E"/>
    <w:rsid w:val="00322E84"/>
    <w:rsid w:val="00323582"/>
    <w:rsid w:val="0032397F"/>
    <w:rsid w:val="00323F73"/>
    <w:rsid w:val="00324292"/>
    <w:rsid w:val="0032535C"/>
    <w:rsid w:val="00325DEF"/>
    <w:rsid w:val="0032641F"/>
    <w:rsid w:val="003268FB"/>
    <w:rsid w:val="00326F02"/>
    <w:rsid w:val="003271A8"/>
    <w:rsid w:val="003272BB"/>
    <w:rsid w:val="0033010A"/>
    <w:rsid w:val="00331367"/>
    <w:rsid w:val="00331BDC"/>
    <w:rsid w:val="00332846"/>
    <w:rsid w:val="00333897"/>
    <w:rsid w:val="00333DD3"/>
    <w:rsid w:val="003364A6"/>
    <w:rsid w:val="003364E0"/>
    <w:rsid w:val="00336D70"/>
    <w:rsid w:val="00336E7E"/>
    <w:rsid w:val="003373E3"/>
    <w:rsid w:val="00337698"/>
    <w:rsid w:val="0034170B"/>
    <w:rsid w:val="00342BD8"/>
    <w:rsid w:val="00342EF6"/>
    <w:rsid w:val="00344742"/>
    <w:rsid w:val="00345944"/>
    <w:rsid w:val="0034642E"/>
    <w:rsid w:val="003469DC"/>
    <w:rsid w:val="0035004E"/>
    <w:rsid w:val="00350CD3"/>
    <w:rsid w:val="0035138F"/>
    <w:rsid w:val="00351689"/>
    <w:rsid w:val="00351834"/>
    <w:rsid w:val="00351AB1"/>
    <w:rsid w:val="00352722"/>
    <w:rsid w:val="00353684"/>
    <w:rsid w:val="0035385F"/>
    <w:rsid w:val="003538CB"/>
    <w:rsid w:val="00353F15"/>
    <w:rsid w:val="00355DA8"/>
    <w:rsid w:val="00355F69"/>
    <w:rsid w:val="00357C87"/>
    <w:rsid w:val="003603F2"/>
    <w:rsid w:val="003612A5"/>
    <w:rsid w:val="00361E28"/>
    <w:rsid w:val="003622AF"/>
    <w:rsid w:val="003629E6"/>
    <w:rsid w:val="00362A51"/>
    <w:rsid w:val="0036338C"/>
    <w:rsid w:val="00363559"/>
    <w:rsid w:val="0036470A"/>
    <w:rsid w:val="00366EB8"/>
    <w:rsid w:val="003675BC"/>
    <w:rsid w:val="00367E89"/>
    <w:rsid w:val="00370345"/>
    <w:rsid w:val="00370480"/>
    <w:rsid w:val="00370F31"/>
    <w:rsid w:val="0037144B"/>
    <w:rsid w:val="003716D7"/>
    <w:rsid w:val="003728E4"/>
    <w:rsid w:val="003729FD"/>
    <w:rsid w:val="0037313F"/>
    <w:rsid w:val="0037391C"/>
    <w:rsid w:val="00373EBB"/>
    <w:rsid w:val="00375378"/>
    <w:rsid w:val="0037546B"/>
    <w:rsid w:val="00375643"/>
    <w:rsid w:val="00375A0E"/>
    <w:rsid w:val="00375E28"/>
    <w:rsid w:val="003768BD"/>
    <w:rsid w:val="00377B48"/>
    <w:rsid w:val="00380382"/>
    <w:rsid w:val="003807E5"/>
    <w:rsid w:val="003807F3"/>
    <w:rsid w:val="00381986"/>
    <w:rsid w:val="00381F1C"/>
    <w:rsid w:val="003826C3"/>
    <w:rsid w:val="00382701"/>
    <w:rsid w:val="003833A7"/>
    <w:rsid w:val="00383FBE"/>
    <w:rsid w:val="00384116"/>
    <w:rsid w:val="003843FB"/>
    <w:rsid w:val="00384C59"/>
    <w:rsid w:val="0038585D"/>
    <w:rsid w:val="003861B2"/>
    <w:rsid w:val="00390A45"/>
    <w:rsid w:val="00391A90"/>
    <w:rsid w:val="00391BDA"/>
    <w:rsid w:val="00391DA0"/>
    <w:rsid w:val="00391E5E"/>
    <w:rsid w:val="003924BC"/>
    <w:rsid w:val="00393B36"/>
    <w:rsid w:val="00393F3D"/>
    <w:rsid w:val="00395040"/>
    <w:rsid w:val="0039577B"/>
    <w:rsid w:val="003964ED"/>
    <w:rsid w:val="00397CBC"/>
    <w:rsid w:val="003A04F0"/>
    <w:rsid w:val="003A059B"/>
    <w:rsid w:val="003A09BA"/>
    <w:rsid w:val="003A1BF6"/>
    <w:rsid w:val="003A2346"/>
    <w:rsid w:val="003A23D0"/>
    <w:rsid w:val="003A23EC"/>
    <w:rsid w:val="003A2E37"/>
    <w:rsid w:val="003A332C"/>
    <w:rsid w:val="003A3386"/>
    <w:rsid w:val="003A3B53"/>
    <w:rsid w:val="003A43FC"/>
    <w:rsid w:val="003A6229"/>
    <w:rsid w:val="003A6598"/>
    <w:rsid w:val="003A6768"/>
    <w:rsid w:val="003A75D5"/>
    <w:rsid w:val="003A7820"/>
    <w:rsid w:val="003B022E"/>
    <w:rsid w:val="003B06FD"/>
    <w:rsid w:val="003B233C"/>
    <w:rsid w:val="003B24FC"/>
    <w:rsid w:val="003B2B8C"/>
    <w:rsid w:val="003B45BD"/>
    <w:rsid w:val="003B50D4"/>
    <w:rsid w:val="003B536B"/>
    <w:rsid w:val="003B573D"/>
    <w:rsid w:val="003B61DF"/>
    <w:rsid w:val="003B6287"/>
    <w:rsid w:val="003B6663"/>
    <w:rsid w:val="003B7188"/>
    <w:rsid w:val="003B7339"/>
    <w:rsid w:val="003B7BA3"/>
    <w:rsid w:val="003C0080"/>
    <w:rsid w:val="003C0425"/>
    <w:rsid w:val="003C0599"/>
    <w:rsid w:val="003C0A04"/>
    <w:rsid w:val="003C130F"/>
    <w:rsid w:val="003C1510"/>
    <w:rsid w:val="003C1DA9"/>
    <w:rsid w:val="003C25F1"/>
    <w:rsid w:val="003C2A2E"/>
    <w:rsid w:val="003C30C0"/>
    <w:rsid w:val="003C3659"/>
    <w:rsid w:val="003C4ADD"/>
    <w:rsid w:val="003C5963"/>
    <w:rsid w:val="003C608D"/>
    <w:rsid w:val="003C67F1"/>
    <w:rsid w:val="003C69F6"/>
    <w:rsid w:val="003C7723"/>
    <w:rsid w:val="003C78F9"/>
    <w:rsid w:val="003D0387"/>
    <w:rsid w:val="003D15AB"/>
    <w:rsid w:val="003D1F52"/>
    <w:rsid w:val="003D3396"/>
    <w:rsid w:val="003D4F59"/>
    <w:rsid w:val="003D52C2"/>
    <w:rsid w:val="003D59F0"/>
    <w:rsid w:val="003D6B71"/>
    <w:rsid w:val="003D6EC5"/>
    <w:rsid w:val="003D7C2B"/>
    <w:rsid w:val="003E0973"/>
    <w:rsid w:val="003E09AA"/>
    <w:rsid w:val="003E3016"/>
    <w:rsid w:val="003E4074"/>
    <w:rsid w:val="003E42AC"/>
    <w:rsid w:val="003E4931"/>
    <w:rsid w:val="003E4D4D"/>
    <w:rsid w:val="003E6321"/>
    <w:rsid w:val="003E6E80"/>
    <w:rsid w:val="003E72CF"/>
    <w:rsid w:val="003E7846"/>
    <w:rsid w:val="003E7AC9"/>
    <w:rsid w:val="003F0154"/>
    <w:rsid w:val="003F0189"/>
    <w:rsid w:val="003F084D"/>
    <w:rsid w:val="003F0FE6"/>
    <w:rsid w:val="003F27EA"/>
    <w:rsid w:val="003F2A35"/>
    <w:rsid w:val="003F3273"/>
    <w:rsid w:val="003F4AEA"/>
    <w:rsid w:val="003F4BAE"/>
    <w:rsid w:val="003F53A1"/>
    <w:rsid w:val="003F565E"/>
    <w:rsid w:val="003F56BA"/>
    <w:rsid w:val="003F5A4A"/>
    <w:rsid w:val="003F6236"/>
    <w:rsid w:val="003F749D"/>
    <w:rsid w:val="00400128"/>
    <w:rsid w:val="00400EBD"/>
    <w:rsid w:val="00400ECE"/>
    <w:rsid w:val="00403585"/>
    <w:rsid w:val="0040437B"/>
    <w:rsid w:val="0040479A"/>
    <w:rsid w:val="00404E32"/>
    <w:rsid w:val="00405450"/>
    <w:rsid w:val="00405703"/>
    <w:rsid w:val="00406385"/>
    <w:rsid w:val="00406986"/>
    <w:rsid w:val="00407303"/>
    <w:rsid w:val="00407947"/>
    <w:rsid w:val="0041025F"/>
    <w:rsid w:val="00410413"/>
    <w:rsid w:val="00410ADF"/>
    <w:rsid w:val="00410DB6"/>
    <w:rsid w:val="00411661"/>
    <w:rsid w:val="00411687"/>
    <w:rsid w:val="00412917"/>
    <w:rsid w:val="00414362"/>
    <w:rsid w:val="00414722"/>
    <w:rsid w:val="004147D6"/>
    <w:rsid w:val="004155BF"/>
    <w:rsid w:val="0041623E"/>
    <w:rsid w:val="00417049"/>
    <w:rsid w:val="004202CE"/>
    <w:rsid w:val="00420367"/>
    <w:rsid w:val="004204A2"/>
    <w:rsid w:val="004209B8"/>
    <w:rsid w:val="0042171F"/>
    <w:rsid w:val="00421B23"/>
    <w:rsid w:val="00421C49"/>
    <w:rsid w:val="00421C6D"/>
    <w:rsid w:val="00421CAF"/>
    <w:rsid w:val="00422261"/>
    <w:rsid w:val="00422B93"/>
    <w:rsid w:val="00423327"/>
    <w:rsid w:val="00423424"/>
    <w:rsid w:val="004234A3"/>
    <w:rsid w:val="00423A5C"/>
    <w:rsid w:val="00423E3F"/>
    <w:rsid w:val="0042535F"/>
    <w:rsid w:val="004261FF"/>
    <w:rsid w:val="00427436"/>
    <w:rsid w:val="0042798C"/>
    <w:rsid w:val="00427E0A"/>
    <w:rsid w:val="00430812"/>
    <w:rsid w:val="00430D88"/>
    <w:rsid w:val="004317BC"/>
    <w:rsid w:val="00431D05"/>
    <w:rsid w:val="0043289A"/>
    <w:rsid w:val="00432A97"/>
    <w:rsid w:val="00433460"/>
    <w:rsid w:val="00433869"/>
    <w:rsid w:val="00435153"/>
    <w:rsid w:val="0043666E"/>
    <w:rsid w:val="004366BE"/>
    <w:rsid w:val="004375EA"/>
    <w:rsid w:val="004403ED"/>
    <w:rsid w:val="004405FF"/>
    <w:rsid w:val="00441679"/>
    <w:rsid w:val="00441BE0"/>
    <w:rsid w:val="00441E59"/>
    <w:rsid w:val="00442396"/>
    <w:rsid w:val="004430CA"/>
    <w:rsid w:val="004449FB"/>
    <w:rsid w:val="00446841"/>
    <w:rsid w:val="00446C1C"/>
    <w:rsid w:val="00450909"/>
    <w:rsid w:val="004514F6"/>
    <w:rsid w:val="00451514"/>
    <w:rsid w:val="00451579"/>
    <w:rsid w:val="004517DC"/>
    <w:rsid w:val="004518BA"/>
    <w:rsid w:val="00453520"/>
    <w:rsid w:val="0045484A"/>
    <w:rsid w:val="0045532D"/>
    <w:rsid w:val="0045722B"/>
    <w:rsid w:val="00457BA7"/>
    <w:rsid w:val="00460410"/>
    <w:rsid w:val="00460D62"/>
    <w:rsid w:val="00460FCC"/>
    <w:rsid w:val="00463ED6"/>
    <w:rsid w:val="00464AD6"/>
    <w:rsid w:val="0046671F"/>
    <w:rsid w:val="004668E0"/>
    <w:rsid w:val="00466F07"/>
    <w:rsid w:val="00467A87"/>
    <w:rsid w:val="00467EEF"/>
    <w:rsid w:val="00470DC8"/>
    <w:rsid w:val="00471FDE"/>
    <w:rsid w:val="004724D5"/>
    <w:rsid w:val="00472C47"/>
    <w:rsid w:val="00473A0C"/>
    <w:rsid w:val="00473FA4"/>
    <w:rsid w:val="004743F7"/>
    <w:rsid w:val="00474D46"/>
    <w:rsid w:val="00475039"/>
    <w:rsid w:val="00475509"/>
    <w:rsid w:val="00475599"/>
    <w:rsid w:val="00480249"/>
    <w:rsid w:val="00480305"/>
    <w:rsid w:val="00480C79"/>
    <w:rsid w:val="00481089"/>
    <w:rsid w:val="00482CC8"/>
    <w:rsid w:val="00482F27"/>
    <w:rsid w:val="004848C4"/>
    <w:rsid w:val="00484ADA"/>
    <w:rsid w:val="004857F9"/>
    <w:rsid w:val="00485B81"/>
    <w:rsid w:val="00485E1C"/>
    <w:rsid w:val="00485EA3"/>
    <w:rsid w:val="004867A1"/>
    <w:rsid w:val="00486DF1"/>
    <w:rsid w:val="00490115"/>
    <w:rsid w:val="004906CD"/>
    <w:rsid w:val="00490DC9"/>
    <w:rsid w:val="00491EC2"/>
    <w:rsid w:val="00492314"/>
    <w:rsid w:val="0049332F"/>
    <w:rsid w:val="0049361A"/>
    <w:rsid w:val="00494833"/>
    <w:rsid w:val="0049510F"/>
    <w:rsid w:val="00495937"/>
    <w:rsid w:val="00495F29"/>
    <w:rsid w:val="00496963"/>
    <w:rsid w:val="004972A2"/>
    <w:rsid w:val="004974DC"/>
    <w:rsid w:val="004977E3"/>
    <w:rsid w:val="004A079A"/>
    <w:rsid w:val="004A09B4"/>
    <w:rsid w:val="004A18CE"/>
    <w:rsid w:val="004A1BA8"/>
    <w:rsid w:val="004A418A"/>
    <w:rsid w:val="004A44A5"/>
    <w:rsid w:val="004A4542"/>
    <w:rsid w:val="004A48B2"/>
    <w:rsid w:val="004A4A3B"/>
    <w:rsid w:val="004A5B32"/>
    <w:rsid w:val="004A5CAA"/>
    <w:rsid w:val="004A5EED"/>
    <w:rsid w:val="004A665B"/>
    <w:rsid w:val="004A68B2"/>
    <w:rsid w:val="004B14BB"/>
    <w:rsid w:val="004B1738"/>
    <w:rsid w:val="004B1C7C"/>
    <w:rsid w:val="004B1DCE"/>
    <w:rsid w:val="004B40BF"/>
    <w:rsid w:val="004B4916"/>
    <w:rsid w:val="004B4AB6"/>
    <w:rsid w:val="004B7332"/>
    <w:rsid w:val="004B7390"/>
    <w:rsid w:val="004B7542"/>
    <w:rsid w:val="004B7674"/>
    <w:rsid w:val="004B76D5"/>
    <w:rsid w:val="004B77A3"/>
    <w:rsid w:val="004C02F6"/>
    <w:rsid w:val="004C0373"/>
    <w:rsid w:val="004C079F"/>
    <w:rsid w:val="004C0B6C"/>
    <w:rsid w:val="004C0DC1"/>
    <w:rsid w:val="004C1115"/>
    <w:rsid w:val="004C1384"/>
    <w:rsid w:val="004C1A62"/>
    <w:rsid w:val="004C2E50"/>
    <w:rsid w:val="004C32A2"/>
    <w:rsid w:val="004C3A7D"/>
    <w:rsid w:val="004C4970"/>
    <w:rsid w:val="004C4F0C"/>
    <w:rsid w:val="004C51E4"/>
    <w:rsid w:val="004C5D2D"/>
    <w:rsid w:val="004C6439"/>
    <w:rsid w:val="004C6AAD"/>
    <w:rsid w:val="004C6E8E"/>
    <w:rsid w:val="004C7E91"/>
    <w:rsid w:val="004C7ED0"/>
    <w:rsid w:val="004D1300"/>
    <w:rsid w:val="004D14F8"/>
    <w:rsid w:val="004D17BF"/>
    <w:rsid w:val="004D1B08"/>
    <w:rsid w:val="004D1D83"/>
    <w:rsid w:val="004D228A"/>
    <w:rsid w:val="004D22D6"/>
    <w:rsid w:val="004D24B0"/>
    <w:rsid w:val="004D354C"/>
    <w:rsid w:val="004D39AD"/>
    <w:rsid w:val="004D4428"/>
    <w:rsid w:val="004D4654"/>
    <w:rsid w:val="004D4A41"/>
    <w:rsid w:val="004D6178"/>
    <w:rsid w:val="004D6D91"/>
    <w:rsid w:val="004E1211"/>
    <w:rsid w:val="004E22B0"/>
    <w:rsid w:val="004E2364"/>
    <w:rsid w:val="004E2F56"/>
    <w:rsid w:val="004E33ED"/>
    <w:rsid w:val="004E4A30"/>
    <w:rsid w:val="004E4DD4"/>
    <w:rsid w:val="004E50E9"/>
    <w:rsid w:val="004E55B9"/>
    <w:rsid w:val="004E7A71"/>
    <w:rsid w:val="004F1C34"/>
    <w:rsid w:val="004F1D70"/>
    <w:rsid w:val="004F2DDB"/>
    <w:rsid w:val="004F3E9C"/>
    <w:rsid w:val="004F4575"/>
    <w:rsid w:val="004F51CD"/>
    <w:rsid w:val="004F5587"/>
    <w:rsid w:val="004F75AE"/>
    <w:rsid w:val="005004EF"/>
    <w:rsid w:val="00500E9B"/>
    <w:rsid w:val="00502063"/>
    <w:rsid w:val="00502353"/>
    <w:rsid w:val="0050236C"/>
    <w:rsid w:val="005029EC"/>
    <w:rsid w:val="00502D98"/>
    <w:rsid w:val="00503BD6"/>
    <w:rsid w:val="0050422D"/>
    <w:rsid w:val="005045F0"/>
    <w:rsid w:val="00504FB9"/>
    <w:rsid w:val="00505612"/>
    <w:rsid w:val="00506448"/>
    <w:rsid w:val="005064D4"/>
    <w:rsid w:val="005103B1"/>
    <w:rsid w:val="00511704"/>
    <w:rsid w:val="005117B9"/>
    <w:rsid w:val="00511829"/>
    <w:rsid w:val="00511F11"/>
    <w:rsid w:val="005121FA"/>
    <w:rsid w:val="005122B5"/>
    <w:rsid w:val="005122CA"/>
    <w:rsid w:val="005124E4"/>
    <w:rsid w:val="005142E3"/>
    <w:rsid w:val="00514605"/>
    <w:rsid w:val="00514929"/>
    <w:rsid w:val="005159D6"/>
    <w:rsid w:val="00516517"/>
    <w:rsid w:val="0051699B"/>
    <w:rsid w:val="00517C91"/>
    <w:rsid w:val="00520399"/>
    <w:rsid w:val="00520840"/>
    <w:rsid w:val="0052089E"/>
    <w:rsid w:val="00520C18"/>
    <w:rsid w:val="00520E02"/>
    <w:rsid w:val="005214E9"/>
    <w:rsid w:val="00521A00"/>
    <w:rsid w:val="0052217D"/>
    <w:rsid w:val="0052275B"/>
    <w:rsid w:val="00522763"/>
    <w:rsid w:val="00523295"/>
    <w:rsid w:val="00523340"/>
    <w:rsid w:val="005245BF"/>
    <w:rsid w:val="00524C50"/>
    <w:rsid w:val="0052502E"/>
    <w:rsid w:val="0052697A"/>
    <w:rsid w:val="00526C1B"/>
    <w:rsid w:val="0052726E"/>
    <w:rsid w:val="00530FD7"/>
    <w:rsid w:val="00531048"/>
    <w:rsid w:val="00531AA9"/>
    <w:rsid w:val="00531ADB"/>
    <w:rsid w:val="005325C7"/>
    <w:rsid w:val="00533981"/>
    <w:rsid w:val="0053438B"/>
    <w:rsid w:val="00534641"/>
    <w:rsid w:val="005361BF"/>
    <w:rsid w:val="0053636C"/>
    <w:rsid w:val="00536622"/>
    <w:rsid w:val="00536AAE"/>
    <w:rsid w:val="00537D49"/>
    <w:rsid w:val="00537DBD"/>
    <w:rsid w:val="00537ECE"/>
    <w:rsid w:val="00541144"/>
    <w:rsid w:val="005419BB"/>
    <w:rsid w:val="00541ACA"/>
    <w:rsid w:val="00541E96"/>
    <w:rsid w:val="005433EE"/>
    <w:rsid w:val="005449C9"/>
    <w:rsid w:val="00544E44"/>
    <w:rsid w:val="00545128"/>
    <w:rsid w:val="005451E6"/>
    <w:rsid w:val="0054533E"/>
    <w:rsid w:val="00545DDF"/>
    <w:rsid w:val="0054617A"/>
    <w:rsid w:val="00546A9B"/>
    <w:rsid w:val="00546CB8"/>
    <w:rsid w:val="00546DB4"/>
    <w:rsid w:val="00547119"/>
    <w:rsid w:val="005471F5"/>
    <w:rsid w:val="005476DA"/>
    <w:rsid w:val="00550E63"/>
    <w:rsid w:val="0055365D"/>
    <w:rsid w:val="005543B4"/>
    <w:rsid w:val="00555CCD"/>
    <w:rsid w:val="00555ED4"/>
    <w:rsid w:val="00556185"/>
    <w:rsid w:val="00556572"/>
    <w:rsid w:val="005566BC"/>
    <w:rsid w:val="00557347"/>
    <w:rsid w:val="0056025B"/>
    <w:rsid w:val="0056144B"/>
    <w:rsid w:val="00561457"/>
    <w:rsid w:val="0056168F"/>
    <w:rsid w:val="0056173B"/>
    <w:rsid w:val="005622F6"/>
    <w:rsid w:val="00562373"/>
    <w:rsid w:val="005626CC"/>
    <w:rsid w:val="00562E17"/>
    <w:rsid w:val="00562F8C"/>
    <w:rsid w:val="005646DB"/>
    <w:rsid w:val="0056472C"/>
    <w:rsid w:val="00564B24"/>
    <w:rsid w:val="0056551E"/>
    <w:rsid w:val="005656F1"/>
    <w:rsid w:val="00566202"/>
    <w:rsid w:val="00566668"/>
    <w:rsid w:val="005674BF"/>
    <w:rsid w:val="0056764D"/>
    <w:rsid w:val="00567CC2"/>
    <w:rsid w:val="00570C34"/>
    <w:rsid w:val="00570CB9"/>
    <w:rsid w:val="00571967"/>
    <w:rsid w:val="005719AB"/>
    <w:rsid w:val="00572E38"/>
    <w:rsid w:val="00573231"/>
    <w:rsid w:val="00573F4B"/>
    <w:rsid w:val="005740CE"/>
    <w:rsid w:val="00574B10"/>
    <w:rsid w:val="00575167"/>
    <w:rsid w:val="00575196"/>
    <w:rsid w:val="0057678A"/>
    <w:rsid w:val="005772CD"/>
    <w:rsid w:val="005778A5"/>
    <w:rsid w:val="005807D6"/>
    <w:rsid w:val="00581E2C"/>
    <w:rsid w:val="0058446B"/>
    <w:rsid w:val="00584A02"/>
    <w:rsid w:val="00585F16"/>
    <w:rsid w:val="00586C66"/>
    <w:rsid w:val="00586E77"/>
    <w:rsid w:val="005876DE"/>
    <w:rsid w:val="00590010"/>
    <w:rsid w:val="00590DA8"/>
    <w:rsid w:val="005915EB"/>
    <w:rsid w:val="00591AC9"/>
    <w:rsid w:val="00591DBB"/>
    <w:rsid w:val="00592BBA"/>
    <w:rsid w:val="00592F63"/>
    <w:rsid w:val="00593676"/>
    <w:rsid w:val="005939B7"/>
    <w:rsid w:val="00593D3F"/>
    <w:rsid w:val="00594160"/>
    <w:rsid w:val="00594520"/>
    <w:rsid w:val="00595A15"/>
    <w:rsid w:val="00596134"/>
    <w:rsid w:val="00596B4E"/>
    <w:rsid w:val="00597741"/>
    <w:rsid w:val="005979BE"/>
    <w:rsid w:val="00597AF8"/>
    <w:rsid w:val="005A13B3"/>
    <w:rsid w:val="005A175C"/>
    <w:rsid w:val="005A1925"/>
    <w:rsid w:val="005A197F"/>
    <w:rsid w:val="005A20E6"/>
    <w:rsid w:val="005A21E7"/>
    <w:rsid w:val="005A31A6"/>
    <w:rsid w:val="005A3419"/>
    <w:rsid w:val="005A3550"/>
    <w:rsid w:val="005A4327"/>
    <w:rsid w:val="005A53FC"/>
    <w:rsid w:val="005A60D0"/>
    <w:rsid w:val="005A63FE"/>
    <w:rsid w:val="005A6A23"/>
    <w:rsid w:val="005A6DA0"/>
    <w:rsid w:val="005A7610"/>
    <w:rsid w:val="005A7E63"/>
    <w:rsid w:val="005B0F5E"/>
    <w:rsid w:val="005B1550"/>
    <w:rsid w:val="005B195D"/>
    <w:rsid w:val="005B3602"/>
    <w:rsid w:val="005B42FD"/>
    <w:rsid w:val="005B4506"/>
    <w:rsid w:val="005B4630"/>
    <w:rsid w:val="005B4F4A"/>
    <w:rsid w:val="005B6790"/>
    <w:rsid w:val="005B6B52"/>
    <w:rsid w:val="005B73CD"/>
    <w:rsid w:val="005B7DFC"/>
    <w:rsid w:val="005C02C0"/>
    <w:rsid w:val="005C05BF"/>
    <w:rsid w:val="005C222C"/>
    <w:rsid w:val="005C4173"/>
    <w:rsid w:val="005C4571"/>
    <w:rsid w:val="005C4BA3"/>
    <w:rsid w:val="005C4C46"/>
    <w:rsid w:val="005C4FFC"/>
    <w:rsid w:val="005C6290"/>
    <w:rsid w:val="005C6559"/>
    <w:rsid w:val="005C65D4"/>
    <w:rsid w:val="005D07CB"/>
    <w:rsid w:val="005D1CC2"/>
    <w:rsid w:val="005D1DA7"/>
    <w:rsid w:val="005D20D3"/>
    <w:rsid w:val="005D2240"/>
    <w:rsid w:val="005D34CA"/>
    <w:rsid w:val="005D38BE"/>
    <w:rsid w:val="005D4192"/>
    <w:rsid w:val="005D4203"/>
    <w:rsid w:val="005D481E"/>
    <w:rsid w:val="005D58C9"/>
    <w:rsid w:val="005D5DA7"/>
    <w:rsid w:val="005D6143"/>
    <w:rsid w:val="005D6627"/>
    <w:rsid w:val="005E0907"/>
    <w:rsid w:val="005E09F3"/>
    <w:rsid w:val="005E3E48"/>
    <w:rsid w:val="005E4075"/>
    <w:rsid w:val="005E409A"/>
    <w:rsid w:val="005E4230"/>
    <w:rsid w:val="005E4B58"/>
    <w:rsid w:val="005E546A"/>
    <w:rsid w:val="005E5D2F"/>
    <w:rsid w:val="005E6114"/>
    <w:rsid w:val="005E64AC"/>
    <w:rsid w:val="005E7A96"/>
    <w:rsid w:val="005F07C9"/>
    <w:rsid w:val="005F11ED"/>
    <w:rsid w:val="005F11F6"/>
    <w:rsid w:val="005F1973"/>
    <w:rsid w:val="005F1E83"/>
    <w:rsid w:val="005F2641"/>
    <w:rsid w:val="005F43DA"/>
    <w:rsid w:val="005F46B7"/>
    <w:rsid w:val="005F4E10"/>
    <w:rsid w:val="005F5B62"/>
    <w:rsid w:val="005F5C6B"/>
    <w:rsid w:val="005F5DA5"/>
    <w:rsid w:val="005F64F2"/>
    <w:rsid w:val="005F6928"/>
    <w:rsid w:val="005F748C"/>
    <w:rsid w:val="005F7CCA"/>
    <w:rsid w:val="00600848"/>
    <w:rsid w:val="00600B52"/>
    <w:rsid w:val="00601800"/>
    <w:rsid w:val="00602DAE"/>
    <w:rsid w:val="00604697"/>
    <w:rsid w:val="0060617E"/>
    <w:rsid w:val="0060681C"/>
    <w:rsid w:val="006075BF"/>
    <w:rsid w:val="00610246"/>
    <w:rsid w:val="0061076A"/>
    <w:rsid w:val="00611167"/>
    <w:rsid w:val="00611BB5"/>
    <w:rsid w:val="00611E0B"/>
    <w:rsid w:val="00612224"/>
    <w:rsid w:val="00612B08"/>
    <w:rsid w:val="00612D26"/>
    <w:rsid w:val="00613160"/>
    <w:rsid w:val="00614053"/>
    <w:rsid w:val="00614126"/>
    <w:rsid w:val="00614F7C"/>
    <w:rsid w:val="006150B8"/>
    <w:rsid w:val="006151BA"/>
    <w:rsid w:val="00615F17"/>
    <w:rsid w:val="0061600A"/>
    <w:rsid w:val="006163A1"/>
    <w:rsid w:val="006166A1"/>
    <w:rsid w:val="0061695C"/>
    <w:rsid w:val="00616C25"/>
    <w:rsid w:val="0061743A"/>
    <w:rsid w:val="00617B71"/>
    <w:rsid w:val="00617DC3"/>
    <w:rsid w:val="00620A39"/>
    <w:rsid w:val="006210E0"/>
    <w:rsid w:val="00621A07"/>
    <w:rsid w:val="00621A50"/>
    <w:rsid w:val="00621C5D"/>
    <w:rsid w:val="00623490"/>
    <w:rsid w:val="00624057"/>
    <w:rsid w:val="0062409A"/>
    <w:rsid w:val="00624361"/>
    <w:rsid w:val="00624790"/>
    <w:rsid w:val="00624A03"/>
    <w:rsid w:val="0062539A"/>
    <w:rsid w:val="00625EDE"/>
    <w:rsid w:val="00626908"/>
    <w:rsid w:val="00626E97"/>
    <w:rsid w:val="00627E6D"/>
    <w:rsid w:val="00627FBB"/>
    <w:rsid w:val="006303A4"/>
    <w:rsid w:val="00631539"/>
    <w:rsid w:val="006319D8"/>
    <w:rsid w:val="00631B14"/>
    <w:rsid w:val="00631CF2"/>
    <w:rsid w:val="00633EA2"/>
    <w:rsid w:val="00634274"/>
    <w:rsid w:val="006358E2"/>
    <w:rsid w:val="0063617C"/>
    <w:rsid w:val="00636AC8"/>
    <w:rsid w:val="0064007A"/>
    <w:rsid w:val="00640422"/>
    <w:rsid w:val="00640619"/>
    <w:rsid w:val="00640740"/>
    <w:rsid w:val="00641345"/>
    <w:rsid w:val="0064164B"/>
    <w:rsid w:val="00643C2B"/>
    <w:rsid w:val="00643F03"/>
    <w:rsid w:val="00644090"/>
    <w:rsid w:val="006440FE"/>
    <w:rsid w:val="00644126"/>
    <w:rsid w:val="006441DC"/>
    <w:rsid w:val="00644BA3"/>
    <w:rsid w:val="006469C1"/>
    <w:rsid w:val="00647E22"/>
    <w:rsid w:val="00647FDA"/>
    <w:rsid w:val="00650282"/>
    <w:rsid w:val="00650CC4"/>
    <w:rsid w:val="00651861"/>
    <w:rsid w:val="0065205E"/>
    <w:rsid w:val="0065221D"/>
    <w:rsid w:val="00652FFB"/>
    <w:rsid w:val="0065312A"/>
    <w:rsid w:val="00653EA7"/>
    <w:rsid w:val="00654433"/>
    <w:rsid w:val="00654909"/>
    <w:rsid w:val="00655020"/>
    <w:rsid w:val="00656788"/>
    <w:rsid w:val="006569FE"/>
    <w:rsid w:val="006573FF"/>
    <w:rsid w:val="0065788B"/>
    <w:rsid w:val="00657B14"/>
    <w:rsid w:val="00660445"/>
    <w:rsid w:val="0066086B"/>
    <w:rsid w:val="00661521"/>
    <w:rsid w:val="006615E3"/>
    <w:rsid w:val="00662065"/>
    <w:rsid w:val="00663351"/>
    <w:rsid w:val="00663D81"/>
    <w:rsid w:val="00664216"/>
    <w:rsid w:val="0066478F"/>
    <w:rsid w:val="006648BB"/>
    <w:rsid w:val="00664C84"/>
    <w:rsid w:val="00665316"/>
    <w:rsid w:val="00665AFF"/>
    <w:rsid w:val="00665D61"/>
    <w:rsid w:val="006671C7"/>
    <w:rsid w:val="0066749C"/>
    <w:rsid w:val="0066750D"/>
    <w:rsid w:val="00667D08"/>
    <w:rsid w:val="0067042C"/>
    <w:rsid w:val="0067050F"/>
    <w:rsid w:val="0067135D"/>
    <w:rsid w:val="00671705"/>
    <w:rsid w:val="00671DC6"/>
    <w:rsid w:val="00671E5B"/>
    <w:rsid w:val="00673148"/>
    <w:rsid w:val="0067453B"/>
    <w:rsid w:val="00674958"/>
    <w:rsid w:val="00674D78"/>
    <w:rsid w:val="00675162"/>
    <w:rsid w:val="006756B6"/>
    <w:rsid w:val="00676D28"/>
    <w:rsid w:val="00676D2E"/>
    <w:rsid w:val="00676F8D"/>
    <w:rsid w:val="00677456"/>
    <w:rsid w:val="00677872"/>
    <w:rsid w:val="00677D14"/>
    <w:rsid w:val="00680A79"/>
    <w:rsid w:val="00680A9C"/>
    <w:rsid w:val="00681166"/>
    <w:rsid w:val="00681C8D"/>
    <w:rsid w:val="006823FA"/>
    <w:rsid w:val="0068358A"/>
    <w:rsid w:val="00683B49"/>
    <w:rsid w:val="00685458"/>
    <w:rsid w:val="00685790"/>
    <w:rsid w:val="00685834"/>
    <w:rsid w:val="00685952"/>
    <w:rsid w:val="00685D5E"/>
    <w:rsid w:val="00686B6F"/>
    <w:rsid w:val="0068713E"/>
    <w:rsid w:val="00687B9C"/>
    <w:rsid w:val="00691675"/>
    <w:rsid w:val="00691DA8"/>
    <w:rsid w:val="00691FDA"/>
    <w:rsid w:val="00693E5C"/>
    <w:rsid w:val="00695623"/>
    <w:rsid w:val="0069643B"/>
    <w:rsid w:val="006A0041"/>
    <w:rsid w:val="006A1031"/>
    <w:rsid w:val="006A2339"/>
    <w:rsid w:val="006A2FD6"/>
    <w:rsid w:val="006A4E69"/>
    <w:rsid w:val="006A4FC0"/>
    <w:rsid w:val="006A54B8"/>
    <w:rsid w:val="006A55AD"/>
    <w:rsid w:val="006A5FAE"/>
    <w:rsid w:val="006A6021"/>
    <w:rsid w:val="006A6C5B"/>
    <w:rsid w:val="006A7098"/>
    <w:rsid w:val="006A7739"/>
    <w:rsid w:val="006A7A59"/>
    <w:rsid w:val="006A7D9E"/>
    <w:rsid w:val="006A7FD0"/>
    <w:rsid w:val="006B0324"/>
    <w:rsid w:val="006B0B19"/>
    <w:rsid w:val="006B1E57"/>
    <w:rsid w:val="006B5D07"/>
    <w:rsid w:val="006B64F8"/>
    <w:rsid w:val="006B7518"/>
    <w:rsid w:val="006B7A4F"/>
    <w:rsid w:val="006C0597"/>
    <w:rsid w:val="006C0799"/>
    <w:rsid w:val="006C0C74"/>
    <w:rsid w:val="006C1F98"/>
    <w:rsid w:val="006C39CC"/>
    <w:rsid w:val="006C4B41"/>
    <w:rsid w:val="006C566D"/>
    <w:rsid w:val="006C5B11"/>
    <w:rsid w:val="006C5B59"/>
    <w:rsid w:val="006C6710"/>
    <w:rsid w:val="006C6E1A"/>
    <w:rsid w:val="006C7386"/>
    <w:rsid w:val="006C7556"/>
    <w:rsid w:val="006C774C"/>
    <w:rsid w:val="006C7826"/>
    <w:rsid w:val="006C7955"/>
    <w:rsid w:val="006C7EE1"/>
    <w:rsid w:val="006D067B"/>
    <w:rsid w:val="006D0801"/>
    <w:rsid w:val="006D268F"/>
    <w:rsid w:val="006D3A4E"/>
    <w:rsid w:val="006D4EF5"/>
    <w:rsid w:val="006D4F12"/>
    <w:rsid w:val="006D6F3B"/>
    <w:rsid w:val="006E0C81"/>
    <w:rsid w:val="006E1324"/>
    <w:rsid w:val="006E13BC"/>
    <w:rsid w:val="006E18E0"/>
    <w:rsid w:val="006E1A9D"/>
    <w:rsid w:val="006E1C23"/>
    <w:rsid w:val="006E30E6"/>
    <w:rsid w:val="006E38E1"/>
    <w:rsid w:val="006E3B0A"/>
    <w:rsid w:val="006E4266"/>
    <w:rsid w:val="006E54B3"/>
    <w:rsid w:val="006E5A24"/>
    <w:rsid w:val="006E6CB0"/>
    <w:rsid w:val="006F2348"/>
    <w:rsid w:val="006F4A2A"/>
    <w:rsid w:val="006F5CA5"/>
    <w:rsid w:val="006F69D7"/>
    <w:rsid w:val="006F6CBA"/>
    <w:rsid w:val="006F6EF8"/>
    <w:rsid w:val="006F7055"/>
    <w:rsid w:val="006F75DA"/>
    <w:rsid w:val="00700508"/>
    <w:rsid w:val="007023E6"/>
    <w:rsid w:val="007024FD"/>
    <w:rsid w:val="00702566"/>
    <w:rsid w:val="007035BE"/>
    <w:rsid w:val="00703EB4"/>
    <w:rsid w:val="0070419D"/>
    <w:rsid w:val="00704642"/>
    <w:rsid w:val="00705A98"/>
    <w:rsid w:val="0070604E"/>
    <w:rsid w:val="00706675"/>
    <w:rsid w:val="00706AED"/>
    <w:rsid w:val="00706C4C"/>
    <w:rsid w:val="007070BD"/>
    <w:rsid w:val="00707AF2"/>
    <w:rsid w:val="00711175"/>
    <w:rsid w:val="007112BC"/>
    <w:rsid w:val="007116CF"/>
    <w:rsid w:val="00711EBE"/>
    <w:rsid w:val="007124C9"/>
    <w:rsid w:val="00712902"/>
    <w:rsid w:val="007131B4"/>
    <w:rsid w:val="00713442"/>
    <w:rsid w:val="007146BD"/>
    <w:rsid w:val="007148E6"/>
    <w:rsid w:val="0071620F"/>
    <w:rsid w:val="00716918"/>
    <w:rsid w:val="00717013"/>
    <w:rsid w:val="00717516"/>
    <w:rsid w:val="007176D4"/>
    <w:rsid w:val="0072005C"/>
    <w:rsid w:val="00720D7F"/>
    <w:rsid w:val="00721591"/>
    <w:rsid w:val="0072176B"/>
    <w:rsid w:val="0072257F"/>
    <w:rsid w:val="00722F01"/>
    <w:rsid w:val="00723370"/>
    <w:rsid w:val="00723F9C"/>
    <w:rsid w:val="00724ECA"/>
    <w:rsid w:val="007250F2"/>
    <w:rsid w:val="0072643B"/>
    <w:rsid w:val="00726BE3"/>
    <w:rsid w:val="00727222"/>
    <w:rsid w:val="00727AC8"/>
    <w:rsid w:val="00727ACA"/>
    <w:rsid w:val="00727DD2"/>
    <w:rsid w:val="00727EF9"/>
    <w:rsid w:val="00727FA9"/>
    <w:rsid w:val="007300A7"/>
    <w:rsid w:val="00730345"/>
    <w:rsid w:val="00730BAC"/>
    <w:rsid w:val="007311CA"/>
    <w:rsid w:val="00731F50"/>
    <w:rsid w:val="0073278D"/>
    <w:rsid w:val="007333C3"/>
    <w:rsid w:val="00733936"/>
    <w:rsid w:val="00733B11"/>
    <w:rsid w:val="00733E7A"/>
    <w:rsid w:val="00734516"/>
    <w:rsid w:val="007347F5"/>
    <w:rsid w:val="00734D65"/>
    <w:rsid w:val="00734F1B"/>
    <w:rsid w:val="00735629"/>
    <w:rsid w:val="00736144"/>
    <w:rsid w:val="00737AA0"/>
    <w:rsid w:val="00740052"/>
    <w:rsid w:val="00740AB7"/>
    <w:rsid w:val="007428A4"/>
    <w:rsid w:val="00742E83"/>
    <w:rsid w:val="00742E92"/>
    <w:rsid w:val="0074366F"/>
    <w:rsid w:val="0074414A"/>
    <w:rsid w:val="00744B20"/>
    <w:rsid w:val="007457E9"/>
    <w:rsid w:val="00745D79"/>
    <w:rsid w:val="0074632A"/>
    <w:rsid w:val="00747262"/>
    <w:rsid w:val="007475D6"/>
    <w:rsid w:val="0075167C"/>
    <w:rsid w:val="00754376"/>
    <w:rsid w:val="00754A28"/>
    <w:rsid w:val="00754DB1"/>
    <w:rsid w:val="007562DA"/>
    <w:rsid w:val="007563D1"/>
    <w:rsid w:val="007567F6"/>
    <w:rsid w:val="00756FF5"/>
    <w:rsid w:val="0075703F"/>
    <w:rsid w:val="0075762C"/>
    <w:rsid w:val="007576EE"/>
    <w:rsid w:val="007578F9"/>
    <w:rsid w:val="0076049C"/>
    <w:rsid w:val="00760A13"/>
    <w:rsid w:val="00760B34"/>
    <w:rsid w:val="00761774"/>
    <w:rsid w:val="0076217A"/>
    <w:rsid w:val="0076218B"/>
    <w:rsid w:val="00763670"/>
    <w:rsid w:val="00764EA0"/>
    <w:rsid w:val="00765FE3"/>
    <w:rsid w:val="00766EDE"/>
    <w:rsid w:val="00767044"/>
    <w:rsid w:val="00767156"/>
    <w:rsid w:val="0076731B"/>
    <w:rsid w:val="00767551"/>
    <w:rsid w:val="00767812"/>
    <w:rsid w:val="007678E2"/>
    <w:rsid w:val="00767B4B"/>
    <w:rsid w:val="0077042F"/>
    <w:rsid w:val="007713CB"/>
    <w:rsid w:val="00771723"/>
    <w:rsid w:val="0077230A"/>
    <w:rsid w:val="0077249B"/>
    <w:rsid w:val="007736A3"/>
    <w:rsid w:val="00774910"/>
    <w:rsid w:val="00774B95"/>
    <w:rsid w:val="007766EA"/>
    <w:rsid w:val="00776995"/>
    <w:rsid w:val="00780823"/>
    <w:rsid w:val="00780B91"/>
    <w:rsid w:val="00780EEE"/>
    <w:rsid w:val="0078107B"/>
    <w:rsid w:val="007810C1"/>
    <w:rsid w:val="007814A8"/>
    <w:rsid w:val="0078228A"/>
    <w:rsid w:val="0078245A"/>
    <w:rsid w:val="0078338C"/>
    <w:rsid w:val="00783848"/>
    <w:rsid w:val="00783E70"/>
    <w:rsid w:val="0078416F"/>
    <w:rsid w:val="00784282"/>
    <w:rsid w:val="00784B3E"/>
    <w:rsid w:val="0078554D"/>
    <w:rsid w:val="00787DE1"/>
    <w:rsid w:val="00790A56"/>
    <w:rsid w:val="00791B23"/>
    <w:rsid w:val="00791FCA"/>
    <w:rsid w:val="007922E0"/>
    <w:rsid w:val="00792C8A"/>
    <w:rsid w:val="00792EE5"/>
    <w:rsid w:val="0079477E"/>
    <w:rsid w:val="00794DFD"/>
    <w:rsid w:val="00795DF1"/>
    <w:rsid w:val="00795E6B"/>
    <w:rsid w:val="00796729"/>
    <w:rsid w:val="00796AB4"/>
    <w:rsid w:val="00797C65"/>
    <w:rsid w:val="007A139C"/>
    <w:rsid w:val="007A1457"/>
    <w:rsid w:val="007A3A07"/>
    <w:rsid w:val="007A416B"/>
    <w:rsid w:val="007A4F49"/>
    <w:rsid w:val="007A4FC7"/>
    <w:rsid w:val="007A7DB4"/>
    <w:rsid w:val="007B09FA"/>
    <w:rsid w:val="007B0A2D"/>
    <w:rsid w:val="007B0D93"/>
    <w:rsid w:val="007B1167"/>
    <w:rsid w:val="007B2299"/>
    <w:rsid w:val="007B269C"/>
    <w:rsid w:val="007B2EB3"/>
    <w:rsid w:val="007B38CC"/>
    <w:rsid w:val="007B462F"/>
    <w:rsid w:val="007B6828"/>
    <w:rsid w:val="007B6953"/>
    <w:rsid w:val="007B6F85"/>
    <w:rsid w:val="007B7486"/>
    <w:rsid w:val="007B759A"/>
    <w:rsid w:val="007B77BA"/>
    <w:rsid w:val="007B7ECF"/>
    <w:rsid w:val="007C03B6"/>
    <w:rsid w:val="007C0E03"/>
    <w:rsid w:val="007C0E29"/>
    <w:rsid w:val="007C123B"/>
    <w:rsid w:val="007C1431"/>
    <w:rsid w:val="007C1784"/>
    <w:rsid w:val="007C1808"/>
    <w:rsid w:val="007C226A"/>
    <w:rsid w:val="007C26D9"/>
    <w:rsid w:val="007C285A"/>
    <w:rsid w:val="007C3588"/>
    <w:rsid w:val="007C40EA"/>
    <w:rsid w:val="007C43F5"/>
    <w:rsid w:val="007C46CA"/>
    <w:rsid w:val="007C48A0"/>
    <w:rsid w:val="007C4F48"/>
    <w:rsid w:val="007C60E1"/>
    <w:rsid w:val="007C6C45"/>
    <w:rsid w:val="007C7286"/>
    <w:rsid w:val="007C78FA"/>
    <w:rsid w:val="007D012C"/>
    <w:rsid w:val="007D1E9E"/>
    <w:rsid w:val="007D2109"/>
    <w:rsid w:val="007D2C92"/>
    <w:rsid w:val="007D3179"/>
    <w:rsid w:val="007D31BE"/>
    <w:rsid w:val="007D333A"/>
    <w:rsid w:val="007D3753"/>
    <w:rsid w:val="007D40C7"/>
    <w:rsid w:val="007D5A56"/>
    <w:rsid w:val="007D5DD3"/>
    <w:rsid w:val="007D5EB0"/>
    <w:rsid w:val="007D6A87"/>
    <w:rsid w:val="007E07AE"/>
    <w:rsid w:val="007E090D"/>
    <w:rsid w:val="007E0BC0"/>
    <w:rsid w:val="007E17BA"/>
    <w:rsid w:val="007E19E4"/>
    <w:rsid w:val="007E2361"/>
    <w:rsid w:val="007E4AFA"/>
    <w:rsid w:val="007E4F33"/>
    <w:rsid w:val="007E606B"/>
    <w:rsid w:val="007E621E"/>
    <w:rsid w:val="007E63EF"/>
    <w:rsid w:val="007E65A6"/>
    <w:rsid w:val="007E65BB"/>
    <w:rsid w:val="007E6C2E"/>
    <w:rsid w:val="007E6FA0"/>
    <w:rsid w:val="007E7516"/>
    <w:rsid w:val="007E7AEC"/>
    <w:rsid w:val="007E7E4D"/>
    <w:rsid w:val="007F1BC3"/>
    <w:rsid w:val="007F22A4"/>
    <w:rsid w:val="007F249C"/>
    <w:rsid w:val="007F28B4"/>
    <w:rsid w:val="007F2A41"/>
    <w:rsid w:val="007F369E"/>
    <w:rsid w:val="007F4455"/>
    <w:rsid w:val="007F4A41"/>
    <w:rsid w:val="007F58BD"/>
    <w:rsid w:val="007F5C91"/>
    <w:rsid w:val="007F5D7D"/>
    <w:rsid w:val="007F6FC1"/>
    <w:rsid w:val="007F787C"/>
    <w:rsid w:val="008003C6"/>
    <w:rsid w:val="00802FA8"/>
    <w:rsid w:val="008030A7"/>
    <w:rsid w:val="00803A98"/>
    <w:rsid w:val="00804070"/>
    <w:rsid w:val="008045F6"/>
    <w:rsid w:val="008046E2"/>
    <w:rsid w:val="00804E19"/>
    <w:rsid w:val="00804EC0"/>
    <w:rsid w:val="00804FC1"/>
    <w:rsid w:val="008065A1"/>
    <w:rsid w:val="00806985"/>
    <w:rsid w:val="00806F75"/>
    <w:rsid w:val="0080723D"/>
    <w:rsid w:val="008108E4"/>
    <w:rsid w:val="00810D12"/>
    <w:rsid w:val="00811969"/>
    <w:rsid w:val="00812494"/>
    <w:rsid w:val="008134F0"/>
    <w:rsid w:val="00813AA1"/>
    <w:rsid w:val="00813F3B"/>
    <w:rsid w:val="0081410A"/>
    <w:rsid w:val="00814204"/>
    <w:rsid w:val="00814CFD"/>
    <w:rsid w:val="0081611C"/>
    <w:rsid w:val="0081668B"/>
    <w:rsid w:val="00816AFC"/>
    <w:rsid w:val="00816EA1"/>
    <w:rsid w:val="008175D1"/>
    <w:rsid w:val="00817991"/>
    <w:rsid w:val="00820EED"/>
    <w:rsid w:val="0082111E"/>
    <w:rsid w:val="00821487"/>
    <w:rsid w:val="00821701"/>
    <w:rsid w:val="00821F65"/>
    <w:rsid w:val="0082244D"/>
    <w:rsid w:val="00822D96"/>
    <w:rsid w:val="00822E69"/>
    <w:rsid w:val="00823242"/>
    <w:rsid w:val="00823E5A"/>
    <w:rsid w:val="008249D7"/>
    <w:rsid w:val="008249FC"/>
    <w:rsid w:val="0082591E"/>
    <w:rsid w:val="00825D30"/>
    <w:rsid w:val="008270EE"/>
    <w:rsid w:val="00830DCE"/>
    <w:rsid w:val="00831528"/>
    <w:rsid w:val="00831BB4"/>
    <w:rsid w:val="00831E89"/>
    <w:rsid w:val="00832046"/>
    <w:rsid w:val="00832ED4"/>
    <w:rsid w:val="0083399B"/>
    <w:rsid w:val="00834088"/>
    <w:rsid w:val="00834240"/>
    <w:rsid w:val="00834E48"/>
    <w:rsid w:val="00835309"/>
    <w:rsid w:val="00835B18"/>
    <w:rsid w:val="00836138"/>
    <w:rsid w:val="0083665B"/>
    <w:rsid w:val="00836FAC"/>
    <w:rsid w:val="0083782D"/>
    <w:rsid w:val="008403DF"/>
    <w:rsid w:val="0084048E"/>
    <w:rsid w:val="00841AE1"/>
    <w:rsid w:val="00841E1A"/>
    <w:rsid w:val="00841F0C"/>
    <w:rsid w:val="008430B9"/>
    <w:rsid w:val="00843A03"/>
    <w:rsid w:val="00844360"/>
    <w:rsid w:val="00844465"/>
    <w:rsid w:val="0084525A"/>
    <w:rsid w:val="00845CAA"/>
    <w:rsid w:val="00850A2D"/>
    <w:rsid w:val="00850E90"/>
    <w:rsid w:val="008510C6"/>
    <w:rsid w:val="00851EE8"/>
    <w:rsid w:val="00853877"/>
    <w:rsid w:val="00853F89"/>
    <w:rsid w:val="0085452D"/>
    <w:rsid w:val="00854C59"/>
    <w:rsid w:val="00855EE7"/>
    <w:rsid w:val="0085604B"/>
    <w:rsid w:val="008568F8"/>
    <w:rsid w:val="00856CE0"/>
    <w:rsid w:val="0085746A"/>
    <w:rsid w:val="00857D76"/>
    <w:rsid w:val="008600E1"/>
    <w:rsid w:val="00860489"/>
    <w:rsid w:val="008607AD"/>
    <w:rsid w:val="00860FA0"/>
    <w:rsid w:val="008611C5"/>
    <w:rsid w:val="008617D0"/>
    <w:rsid w:val="00861866"/>
    <w:rsid w:val="00861DB5"/>
    <w:rsid w:val="0086209B"/>
    <w:rsid w:val="00862DD3"/>
    <w:rsid w:val="008637E7"/>
    <w:rsid w:val="008643F8"/>
    <w:rsid w:val="00864A3A"/>
    <w:rsid w:val="00864E35"/>
    <w:rsid w:val="0086585A"/>
    <w:rsid w:val="0086660F"/>
    <w:rsid w:val="00866F8C"/>
    <w:rsid w:val="00867474"/>
    <w:rsid w:val="008674C0"/>
    <w:rsid w:val="00867758"/>
    <w:rsid w:val="008677A3"/>
    <w:rsid w:val="00870F16"/>
    <w:rsid w:val="00871A57"/>
    <w:rsid w:val="00871E2E"/>
    <w:rsid w:val="008733A4"/>
    <w:rsid w:val="00874521"/>
    <w:rsid w:val="00874B4C"/>
    <w:rsid w:val="008755AE"/>
    <w:rsid w:val="0087619B"/>
    <w:rsid w:val="00877EF9"/>
    <w:rsid w:val="00880E17"/>
    <w:rsid w:val="0088110F"/>
    <w:rsid w:val="00881323"/>
    <w:rsid w:val="00881666"/>
    <w:rsid w:val="00881756"/>
    <w:rsid w:val="00881BE8"/>
    <w:rsid w:val="00881EF0"/>
    <w:rsid w:val="00882694"/>
    <w:rsid w:val="008827A2"/>
    <w:rsid w:val="00883251"/>
    <w:rsid w:val="00883DD5"/>
    <w:rsid w:val="00883E06"/>
    <w:rsid w:val="00884523"/>
    <w:rsid w:val="00884527"/>
    <w:rsid w:val="0088471A"/>
    <w:rsid w:val="00884E1D"/>
    <w:rsid w:val="00885236"/>
    <w:rsid w:val="0088549F"/>
    <w:rsid w:val="0088554E"/>
    <w:rsid w:val="00885F7D"/>
    <w:rsid w:val="00886302"/>
    <w:rsid w:val="0088761E"/>
    <w:rsid w:val="00887C69"/>
    <w:rsid w:val="00887CFC"/>
    <w:rsid w:val="0089077B"/>
    <w:rsid w:val="00890CEA"/>
    <w:rsid w:val="00891B32"/>
    <w:rsid w:val="00891C23"/>
    <w:rsid w:val="008936A4"/>
    <w:rsid w:val="008938A9"/>
    <w:rsid w:val="00894C58"/>
    <w:rsid w:val="00894F19"/>
    <w:rsid w:val="00895AC3"/>
    <w:rsid w:val="00895E4A"/>
    <w:rsid w:val="00895E9E"/>
    <w:rsid w:val="00897B83"/>
    <w:rsid w:val="00897C5E"/>
    <w:rsid w:val="008A1C5D"/>
    <w:rsid w:val="008A226D"/>
    <w:rsid w:val="008A2429"/>
    <w:rsid w:val="008A24FD"/>
    <w:rsid w:val="008A2521"/>
    <w:rsid w:val="008A35A7"/>
    <w:rsid w:val="008A3741"/>
    <w:rsid w:val="008A3E02"/>
    <w:rsid w:val="008A3F03"/>
    <w:rsid w:val="008A4AA8"/>
    <w:rsid w:val="008A60B0"/>
    <w:rsid w:val="008A623A"/>
    <w:rsid w:val="008A64DF"/>
    <w:rsid w:val="008A6D07"/>
    <w:rsid w:val="008A70FC"/>
    <w:rsid w:val="008A7A2A"/>
    <w:rsid w:val="008A7C79"/>
    <w:rsid w:val="008B0893"/>
    <w:rsid w:val="008B0940"/>
    <w:rsid w:val="008B0A22"/>
    <w:rsid w:val="008B0DA9"/>
    <w:rsid w:val="008B0DAD"/>
    <w:rsid w:val="008B1036"/>
    <w:rsid w:val="008B2ADE"/>
    <w:rsid w:val="008B5EAB"/>
    <w:rsid w:val="008B60C2"/>
    <w:rsid w:val="008B61BB"/>
    <w:rsid w:val="008B645F"/>
    <w:rsid w:val="008B65B5"/>
    <w:rsid w:val="008B7286"/>
    <w:rsid w:val="008C12C5"/>
    <w:rsid w:val="008C1C96"/>
    <w:rsid w:val="008C2603"/>
    <w:rsid w:val="008C27BE"/>
    <w:rsid w:val="008C49B1"/>
    <w:rsid w:val="008C4A8F"/>
    <w:rsid w:val="008C5833"/>
    <w:rsid w:val="008C5E70"/>
    <w:rsid w:val="008C672E"/>
    <w:rsid w:val="008C6E56"/>
    <w:rsid w:val="008C7569"/>
    <w:rsid w:val="008C7992"/>
    <w:rsid w:val="008C7FB0"/>
    <w:rsid w:val="008D111D"/>
    <w:rsid w:val="008D168F"/>
    <w:rsid w:val="008D1DDB"/>
    <w:rsid w:val="008D2367"/>
    <w:rsid w:val="008D30E9"/>
    <w:rsid w:val="008D439F"/>
    <w:rsid w:val="008D44ED"/>
    <w:rsid w:val="008D593A"/>
    <w:rsid w:val="008D6204"/>
    <w:rsid w:val="008D65E8"/>
    <w:rsid w:val="008D6789"/>
    <w:rsid w:val="008D729C"/>
    <w:rsid w:val="008D75AC"/>
    <w:rsid w:val="008D7CDC"/>
    <w:rsid w:val="008E0164"/>
    <w:rsid w:val="008E031A"/>
    <w:rsid w:val="008E034D"/>
    <w:rsid w:val="008E13F6"/>
    <w:rsid w:val="008E1519"/>
    <w:rsid w:val="008E1DB3"/>
    <w:rsid w:val="008E3670"/>
    <w:rsid w:val="008E3A89"/>
    <w:rsid w:val="008E44ED"/>
    <w:rsid w:val="008E48B2"/>
    <w:rsid w:val="008E4BF6"/>
    <w:rsid w:val="008E4D6E"/>
    <w:rsid w:val="008E5716"/>
    <w:rsid w:val="008E59E3"/>
    <w:rsid w:val="008E616A"/>
    <w:rsid w:val="008E6285"/>
    <w:rsid w:val="008E694E"/>
    <w:rsid w:val="008E7167"/>
    <w:rsid w:val="008E7B42"/>
    <w:rsid w:val="008E7C52"/>
    <w:rsid w:val="008E7ED1"/>
    <w:rsid w:val="008F0511"/>
    <w:rsid w:val="008F1B1D"/>
    <w:rsid w:val="008F1F2C"/>
    <w:rsid w:val="008F2C98"/>
    <w:rsid w:val="008F4C5A"/>
    <w:rsid w:val="008F4CE3"/>
    <w:rsid w:val="008F50B9"/>
    <w:rsid w:val="008F5453"/>
    <w:rsid w:val="008F5F8F"/>
    <w:rsid w:val="008F62B9"/>
    <w:rsid w:val="008F6445"/>
    <w:rsid w:val="008F6FB5"/>
    <w:rsid w:val="009015DE"/>
    <w:rsid w:val="009016A3"/>
    <w:rsid w:val="00901CBA"/>
    <w:rsid w:val="0090322F"/>
    <w:rsid w:val="00903FB4"/>
    <w:rsid w:val="009042D9"/>
    <w:rsid w:val="00905873"/>
    <w:rsid w:val="00905FA1"/>
    <w:rsid w:val="0090759D"/>
    <w:rsid w:val="00907F46"/>
    <w:rsid w:val="009102E4"/>
    <w:rsid w:val="00910BD7"/>
    <w:rsid w:val="00911BA5"/>
    <w:rsid w:val="00912D98"/>
    <w:rsid w:val="00915CDF"/>
    <w:rsid w:val="00915CE7"/>
    <w:rsid w:val="00915D52"/>
    <w:rsid w:val="00916887"/>
    <w:rsid w:val="00916B67"/>
    <w:rsid w:val="00917FC4"/>
    <w:rsid w:val="00920263"/>
    <w:rsid w:val="009209B1"/>
    <w:rsid w:val="00920A62"/>
    <w:rsid w:val="0092111F"/>
    <w:rsid w:val="009218AF"/>
    <w:rsid w:val="00921954"/>
    <w:rsid w:val="0092199D"/>
    <w:rsid w:val="00921B39"/>
    <w:rsid w:val="00921BA1"/>
    <w:rsid w:val="00922206"/>
    <w:rsid w:val="00922597"/>
    <w:rsid w:val="0092273F"/>
    <w:rsid w:val="00923245"/>
    <w:rsid w:val="00924252"/>
    <w:rsid w:val="00924597"/>
    <w:rsid w:val="00924644"/>
    <w:rsid w:val="009246C5"/>
    <w:rsid w:val="00924749"/>
    <w:rsid w:val="009255C6"/>
    <w:rsid w:val="00925714"/>
    <w:rsid w:val="00927000"/>
    <w:rsid w:val="00927292"/>
    <w:rsid w:val="009276D0"/>
    <w:rsid w:val="00930409"/>
    <w:rsid w:val="00930550"/>
    <w:rsid w:val="00930FA7"/>
    <w:rsid w:val="00932491"/>
    <w:rsid w:val="00932650"/>
    <w:rsid w:val="00932878"/>
    <w:rsid w:val="00932EF2"/>
    <w:rsid w:val="00934C18"/>
    <w:rsid w:val="009357D8"/>
    <w:rsid w:val="009359E5"/>
    <w:rsid w:val="00935C33"/>
    <w:rsid w:val="0093681E"/>
    <w:rsid w:val="009370E1"/>
    <w:rsid w:val="00937134"/>
    <w:rsid w:val="0093730A"/>
    <w:rsid w:val="00937679"/>
    <w:rsid w:val="009378A5"/>
    <w:rsid w:val="00940C7E"/>
    <w:rsid w:val="00940FE9"/>
    <w:rsid w:val="009416DB"/>
    <w:rsid w:val="0094190E"/>
    <w:rsid w:val="00941B04"/>
    <w:rsid w:val="009430AB"/>
    <w:rsid w:val="00943AD9"/>
    <w:rsid w:val="009443BB"/>
    <w:rsid w:val="0094570A"/>
    <w:rsid w:val="00945C5B"/>
    <w:rsid w:val="00946142"/>
    <w:rsid w:val="0094619A"/>
    <w:rsid w:val="009465DC"/>
    <w:rsid w:val="00946863"/>
    <w:rsid w:val="00946E7E"/>
    <w:rsid w:val="009472E2"/>
    <w:rsid w:val="00947EC2"/>
    <w:rsid w:val="009509E4"/>
    <w:rsid w:val="0095127D"/>
    <w:rsid w:val="00951756"/>
    <w:rsid w:val="0095230A"/>
    <w:rsid w:val="00954B07"/>
    <w:rsid w:val="00954BCF"/>
    <w:rsid w:val="00955819"/>
    <w:rsid w:val="00955CD7"/>
    <w:rsid w:val="00955D77"/>
    <w:rsid w:val="00956230"/>
    <w:rsid w:val="009566C5"/>
    <w:rsid w:val="009571A3"/>
    <w:rsid w:val="009602D3"/>
    <w:rsid w:val="009606E2"/>
    <w:rsid w:val="0096105D"/>
    <w:rsid w:val="00962926"/>
    <w:rsid w:val="00963604"/>
    <w:rsid w:val="0096384F"/>
    <w:rsid w:val="00963975"/>
    <w:rsid w:val="00963AFC"/>
    <w:rsid w:val="00963B0E"/>
    <w:rsid w:val="009641EC"/>
    <w:rsid w:val="009653C5"/>
    <w:rsid w:val="00965509"/>
    <w:rsid w:val="00966125"/>
    <w:rsid w:val="009703AD"/>
    <w:rsid w:val="009719F9"/>
    <w:rsid w:val="00971FA9"/>
    <w:rsid w:val="00972A88"/>
    <w:rsid w:val="00972DF6"/>
    <w:rsid w:val="00973E83"/>
    <w:rsid w:val="0097482F"/>
    <w:rsid w:val="00974AC3"/>
    <w:rsid w:val="009754AF"/>
    <w:rsid w:val="00975525"/>
    <w:rsid w:val="00975970"/>
    <w:rsid w:val="00976F67"/>
    <w:rsid w:val="009813FE"/>
    <w:rsid w:val="0098172D"/>
    <w:rsid w:val="00981977"/>
    <w:rsid w:val="00981BA1"/>
    <w:rsid w:val="00981D18"/>
    <w:rsid w:val="009836A1"/>
    <w:rsid w:val="00983759"/>
    <w:rsid w:val="00985462"/>
    <w:rsid w:val="00986207"/>
    <w:rsid w:val="009863AE"/>
    <w:rsid w:val="0098695E"/>
    <w:rsid w:val="00987795"/>
    <w:rsid w:val="00987A1E"/>
    <w:rsid w:val="00990B05"/>
    <w:rsid w:val="00990B26"/>
    <w:rsid w:val="00991C44"/>
    <w:rsid w:val="00993C25"/>
    <w:rsid w:val="00993E16"/>
    <w:rsid w:val="00994435"/>
    <w:rsid w:val="009948A0"/>
    <w:rsid w:val="00994ABB"/>
    <w:rsid w:val="00994DFE"/>
    <w:rsid w:val="00995957"/>
    <w:rsid w:val="00996BC9"/>
    <w:rsid w:val="00996FC1"/>
    <w:rsid w:val="00997798"/>
    <w:rsid w:val="009A063E"/>
    <w:rsid w:val="009A084B"/>
    <w:rsid w:val="009A13BB"/>
    <w:rsid w:val="009A152D"/>
    <w:rsid w:val="009A210C"/>
    <w:rsid w:val="009A231B"/>
    <w:rsid w:val="009A319C"/>
    <w:rsid w:val="009A31F0"/>
    <w:rsid w:val="009A3343"/>
    <w:rsid w:val="009A3716"/>
    <w:rsid w:val="009A4330"/>
    <w:rsid w:val="009A477F"/>
    <w:rsid w:val="009A47FE"/>
    <w:rsid w:val="009A5058"/>
    <w:rsid w:val="009A55DE"/>
    <w:rsid w:val="009A7741"/>
    <w:rsid w:val="009A7E1A"/>
    <w:rsid w:val="009B0A4E"/>
    <w:rsid w:val="009B14E9"/>
    <w:rsid w:val="009B2980"/>
    <w:rsid w:val="009B3AA2"/>
    <w:rsid w:val="009B3D9E"/>
    <w:rsid w:val="009B461A"/>
    <w:rsid w:val="009B4AAA"/>
    <w:rsid w:val="009B53C2"/>
    <w:rsid w:val="009B65E4"/>
    <w:rsid w:val="009B6ABF"/>
    <w:rsid w:val="009B7C54"/>
    <w:rsid w:val="009B7F89"/>
    <w:rsid w:val="009C0118"/>
    <w:rsid w:val="009C023C"/>
    <w:rsid w:val="009C076B"/>
    <w:rsid w:val="009C0B57"/>
    <w:rsid w:val="009C419C"/>
    <w:rsid w:val="009C4BAB"/>
    <w:rsid w:val="009C525B"/>
    <w:rsid w:val="009C5DC0"/>
    <w:rsid w:val="009C6C21"/>
    <w:rsid w:val="009C74D1"/>
    <w:rsid w:val="009D121F"/>
    <w:rsid w:val="009D1A1B"/>
    <w:rsid w:val="009D3823"/>
    <w:rsid w:val="009D43ED"/>
    <w:rsid w:val="009D4CDB"/>
    <w:rsid w:val="009D4F21"/>
    <w:rsid w:val="009D58D4"/>
    <w:rsid w:val="009D5A44"/>
    <w:rsid w:val="009D5E3A"/>
    <w:rsid w:val="009D611A"/>
    <w:rsid w:val="009D6160"/>
    <w:rsid w:val="009D666B"/>
    <w:rsid w:val="009E0716"/>
    <w:rsid w:val="009E1A97"/>
    <w:rsid w:val="009E1ECC"/>
    <w:rsid w:val="009E31D8"/>
    <w:rsid w:val="009E31FB"/>
    <w:rsid w:val="009E3BC2"/>
    <w:rsid w:val="009E4425"/>
    <w:rsid w:val="009E51A3"/>
    <w:rsid w:val="009E5C8F"/>
    <w:rsid w:val="009E5E92"/>
    <w:rsid w:val="009E60E0"/>
    <w:rsid w:val="009E6291"/>
    <w:rsid w:val="009E7F2E"/>
    <w:rsid w:val="009F1706"/>
    <w:rsid w:val="009F177B"/>
    <w:rsid w:val="009F193D"/>
    <w:rsid w:val="009F2177"/>
    <w:rsid w:val="009F318C"/>
    <w:rsid w:val="009F31E1"/>
    <w:rsid w:val="009F33A6"/>
    <w:rsid w:val="009F364F"/>
    <w:rsid w:val="009F397F"/>
    <w:rsid w:val="009F5ABC"/>
    <w:rsid w:val="009F729B"/>
    <w:rsid w:val="009F7D57"/>
    <w:rsid w:val="00A0248E"/>
    <w:rsid w:val="00A026A4"/>
    <w:rsid w:val="00A02806"/>
    <w:rsid w:val="00A02D47"/>
    <w:rsid w:val="00A037F0"/>
    <w:rsid w:val="00A03C3E"/>
    <w:rsid w:val="00A03C6C"/>
    <w:rsid w:val="00A049F3"/>
    <w:rsid w:val="00A05532"/>
    <w:rsid w:val="00A0566C"/>
    <w:rsid w:val="00A0593D"/>
    <w:rsid w:val="00A06055"/>
    <w:rsid w:val="00A079F8"/>
    <w:rsid w:val="00A11656"/>
    <w:rsid w:val="00A12BA1"/>
    <w:rsid w:val="00A12F24"/>
    <w:rsid w:val="00A12F82"/>
    <w:rsid w:val="00A13C2B"/>
    <w:rsid w:val="00A14FE0"/>
    <w:rsid w:val="00A158E4"/>
    <w:rsid w:val="00A16978"/>
    <w:rsid w:val="00A17081"/>
    <w:rsid w:val="00A17455"/>
    <w:rsid w:val="00A20404"/>
    <w:rsid w:val="00A20DD1"/>
    <w:rsid w:val="00A210E4"/>
    <w:rsid w:val="00A2129D"/>
    <w:rsid w:val="00A217C6"/>
    <w:rsid w:val="00A21F7D"/>
    <w:rsid w:val="00A2293A"/>
    <w:rsid w:val="00A23956"/>
    <w:rsid w:val="00A25E2C"/>
    <w:rsid w:val="00A25F94"/>
    <w:rsid w:val="00A260EE"/>
    <w:rsid w:val="00A270FA"/>
    <w:rsid w:val="00A278E3"/>
    <w:rsid w:val="00A27D71"/>
    <w:rsid w:val="00A300FA"/>
    <w:rsid w:val="00A30473"/>
    <w:rsid w:val="00A30A3C"/>
    <w:rsid w:val="00A32935"/>
    <w:rsid w:val="00A32F74"/>
    <w:rsid w:val="00A33F2F"/>
    <w:rsid w:val="00A34FD8"/>
    <w:rsid w:val="00A3508C"/>
    <w:rsid w:val="00A35111"/>
    <w:rsid w:val="00A356A0"/>
    <w:rsid w:val="00A35E12"/>
    <w:rsid w:val="00A36534"/>
    <w:rsid w:val="00A37AB9"/>
    <w:rsid w:val="00A37AD5"/>
    <w:rsid w:val="00A400C4"/>
    <w:rsid w:val="00A406CD"/>
    <w:rsid w:val="00A40B19"/>
    <w:rsid w:val="00A41406"/>
    <w:rsid w:val="00A4238D"/>
    <w:rsid w:val="00A42898"/>
    <w:rsid w:val="00A42D5C"/>
    <w:rsid w:val="00A433B9"/>
    <w:rsid w:val="00A4397C"/>
    <w:rsid w:val="00A44254"/>
    <w:rsid w:val="00A44937"/>
    <w:rsid w:val="00A44A2C"/>
    <w:rsid w:val="00A44C1A"/>
    <w:rsid w:val="00A47658"/>
    <w:rsid w:val="00A51A99"/>
    <w:rsid w:val="00A51AB7"/>
    <w:rsid w:val="00A5200B"/>
    <w:rsid w:val="00A53BBA"/>
    <w:rsid w:val="00A5491D"/>
    <w:rsid w:val="00A5493B"/>
    <w:rsid w:val="00A54DC3"/>
    <w:rsid w:val="00A554FA"/>
    <w:rsid w:val="00A571E7"/>
    <w:rsid w:val="00A5791A"/>
    <w:rsid w:val="00A57F98"/>
    <w:rsid w:val="00A606C6"/>
    <w:rsid w:val="00A61362"/>
    <w:rsid w:val="00A6181B"/>
    <w:rsid w:val="00A61CEF"/>
    <w:rsid w:val="00A61D5E"/>
    <w:rsid w:val="00A62B49"/>
    <w:rsid w:val="00A62D48"/>
    <w:rsid w:val="00A62FE6"/>
    <w:rsid w:val="00A6334F"/>
    <w:rsid w:val="00A63A72"/>
    <w:rsid w:val="00A64E10"/>
    <w:rsid w:val="00A6589A"/>
    <w:rsid w:val="00A6636B"/>
    <w:rsid w:val="00A66DF8"/>
    <w:rsid w:val="00A676BA"/>
    <w:rsid w:val="00A70021"/>
    <w:rsid w:val="00A703ED"/>
    <w:rsid w:val="00A7097E"/>
    <w:rsid w:val="00A70C7D"/>
    <w:rsid w:val="00A7167E"/>
    <w:rsid w:val="00A71CB0"/>
    <w:rsid w:val="00A723EF"/>
    <w:rsid w:val="00A72464"/>
    <w:rsid w:val="00A72CCB"/>
    <w:rsid w:val="00A72E36"/>
    <w:rsid w:val="00A731D7"/>
    <w:rsid w:val="00A7331F"/>
    <w:rsid w:val="00A7341F"/>
    <w:rsid w:val="00A743A0"/>
    <w:rsid w:val="00A744C4"/>
    <w:rsid w:val="00A74A50"/>
    <w:rsid w:val="00A75232"/>
    <w:rsid w:val="00A7531D"/>
    <w:rsid w:val="00A77923"/>
    <w:rsid w:val="00A77E3D"/>
    <w:rsid w:val="00A80259"/>
    <w:rsid w:val="00A80A18"/>
    <w:rsid w:val="00A80F7A"/>
    <w:rsid w:val="00A815E3"/>
    <w:rsid w:val="00A81BAA"/>
    <w:rsid w:val="00A81D8F"/>
    <w:rsid w:val="00A8222E"/>
    <w:rsid w:val="00A83825"/>
    <w:rsid w:val="00A841E7"/>
    <w:rsid w:val="00A842E9"/>
    <w:rsid w:val="00A8494D"/>
    <w:rsid w:val="00A84957"/>
    <w:rsid w:val="00A8515A"/>
    <w:rsid w:val="00A85639"/>
    <w:rsid w:val="00A86C19"/>
    <w:rsid w:val="00A86F3F"/>
    <w:rsid w:val="00A874B1"/>
    <w:rsid w:val="00A87E89"/>
    <w:rsid w:val="00A903D0"/>
    <w:rsid w:val="00A90725"/>
    <w:rsid w:val="00A90F75"/>
    <w:rsid w:val="00A91A29"/>
    <w:rsid w:val="00A92910"/>
    <w:rsid w:val="00A9315D"/>
    <w:rsid w:val="00A93449"/>
    <w:rsid w:val="00A9384A"/>
    <w:rsid w:val="00A93D9E"/>
    <w:rsid w:val="00A94C10"/>
    <w:rsid w:val="00A9571F"/>
    <w:rsid w:val="00A95BA1"/>
    <w:rsid w:val="00A97326"/>
    <w:rsid w:val="00AA0135"/>
    <w:rsid w:val="00AA0FE8"/>
    <w:rsid w:val="00AA10B0"/>
    <w:rsid w:val="00AA1442"/>
    <w:rsid w:val="00AA17A6"/>
    <w:rsid w:val="00AA25A0"/>
    <w:rsid w:val="00AA268D"/>
    <w:rsid w:val="00AA27EA"/>
    <w:rsid w:val="00AA301D"/>
    <w:rsid w:val="00AA5400"/>
    <w:rsid w:val="00AA5767"/>
    <w:rsid w:val="00AA66D7"/>
    <w:rsid w:val="00AA6938"/>
    <w:rsid w:val="00AA7392"/>
    <w:rsid w:val="00AA7A2B"/>
    <w:rsid w:val="00AB030D"/>
    <w:rsid w:val="00AB0FA9"/>
    <w:rsid w:val="00AB3FB4"/>
    <w:rsid w:val="00AB4491"/>
    <w:rsid w:val="00AB467C"/>
    <w:rsid w:val="00AB49A6"/>
    <w:rsid w:val="00AB7635"/>
    <w:rsid w:val="00AC058A"/>
    <w:rsid w:val="00AC0EC7"/>
    <w:rsid w:val="00AC10F0"/>
    <w:rsid w:val="00AC1680"/>
    <w:rsid w:val="00AC1A41"/>
    <w:rsid w:val="00AC25AB"/>
    <w:rsid w:val="00AC35C2"/>
    <w:rsid w:val="00AC42B8"/>
    <w:rsid w:val="00AC4F8A"/>
    <w:rsid w:val="00AC5216"/>
    <w:rsid w:val="00AC7278"/>
    <w:rsid w:val="00AD033D"/>
    <w:rsid w:val="00AD090D"/>
    <w:rsid w:val="00AD1780"/>
    <w:rsid w:val="00AD261F"/>
    <w:rsid w:val="00AD337E"/>
    <w:rsid w:val="00AD4396"/>
    <w:rsid w:val="00AD515A"/>
    <w:rsid w:val="00AD77F7"/>
    <w:rsid w:val="00AE06E3"/>
    <w:rsid w:val="00AE2032"/>
    <w:rsid w:val="00AE2AC3"/>
    <w:rsid w:val="00AE2FA0"/>
    <w:rsid w:val="00AE3493"/>
    <w:rsid w:val="00AE359D"/>
    <w:rsid w:val="00AE4177"/>
    <w:rsid w:val="00AE42D2"/>
    <w:rsid w:val="00AE44E5"/>
    <w:rsid w:val="00AE49B1"/>
    <w:rsid w:val="00AE4BBD"/>
    <w:rsid w:val="00AE4EE7"/>
    <w:rsid w:val="00AE5510"/>
    <w:rsid w:val="00AE5513"/>
    <w:rsid w:val="00AE6AD4"/>
    <w:rsid w:val="00AE7CFC"/>
    <w:rsid w:val="00AF0408"/>
    <w:rsid w:val="00AF2243"/>
    <w:rsid w:val="00AF2FC7"/>
    <w:rsid w:val="00AF323D"/>
    <w:rsid w:val="00AF383A"/>
    <w:rsid w:val="00AF4C4A"/>
    <w:rsid w:val="00AF537F"/>
    <w:rsid w:val="00AF53E5"/>
    <w:rsid w:val="00AF54E2"/>
    <w:rsid w:val="00AF59C2"/>
    <w:rsid w:val="00AF6933"/>
    <w:rsid w:val="00AF6A9A"/>
    <w:rsid w:val="00AF7451"/>
    <w:rsid w:val="00AF7463"/>
    <w:rsid w:val="00B007BD"/>
    <w:rsid w:val="00B0207E"/>
    <w:rsid w:val="00B02134"/>
    <w:rsid w:val="00B0220E"/>
    <w:rsid w:val="00B0269D"/>
    <w:rsid w:val="00B028C0"/>
    <w:rsid w:val="00B02C28"/>
    <w:rsid w:val="00B02EE2"/>
    <w:rsid w:val="00B0340D"/>
    <w:rsid w:val="00B0377A"/>
    <w:rsid w:val="00B0388B"/>
    <w:rsid w:val="00B03A66"/>
    <w:rsid w:val="00B03E6E"/>
    <w:rsid w:val="00B05FDE"/>
    <w:rsid w:val="00B0651E"/>
    <w:rsid w:val="00B07074"/>
    <w:rsid w:val="00B07CF4"/>
    <w:rsid w:val="00B07FF9"/>
    <w:rsid w:val="00B10C50"/>
    <w:rsid w:val="00B10D2B"/>
    <w:rsid w:val="00B12D3B"/>
    <w:rsid w:val="00B12DCF"/>
    <w:rsid w:val="00B13073"/>
    <w:rsid w:val="00B13BC1"/>
    <w:rsid w:val="00B13D0A"/>
    <w:rsid w:val="00B13D2C"/>
    <w:rsid w:val="00B13FF4"/>
    <w:rsid w:val="00B1580B"/>
    <w:rsid w:val="00B158CE"/>
    <w:rsid w:val="00B15E60"/>
    <w:rsid w:val="00B170CB"/>
    <w:rsid w:val="00B17FB9"/>
    <w:rsid w:val="00B217F2"/>
    <w:rsid w:val="00B222B6"/>
    <w:rsid w:val="00B22699"/>
    <w:rsid w:val="00B23134"/>
    <w:rsid w:val="00B23E28"/>
    <w:rsid w:val="00B23F21"/>
    <w:rsid w:val="00B244C2"/>
    <w:rsid w:val="00B249CA"/>
    <w:rsid w:val="00B25143"/>
    <w:rsid w:val="00B25595"/>
    <w:rsid w:val="00B26B87"/>
    <w:rsid w:val="00B26F59"/>
    <w:rsid w:val="00B27807"/>
    <w:rsid w:val="00B27BCF"/>
    <w:rsid w:val="00B303F4"/>
    <w:rsid w:val="00B30CF5"/>
    <w:rsid w:val="00B316D6"/>
    <w:rsid w:val="00B31AFE"/>
    <w:rsid w:val="00B31D2E"/>
    <w:rsid w:val="00B31D3C"/>
    <w:rsid w:val="00B31FB2"/>
    <w:rsid w:val="00B32324"/>
    <w:rsid w:val="00B32DE0"/>
    <w:rsid w:val="00B338CA"/>
    <w:rsid w:val="00B341C1"/>
    <w:rsid w:val="00B34B64"/>
    <w:rsid w:val="00B35D22"/>
    <w:rsid w:val="00B3600D"/>
    <w:rsid w:val="00B36D2C"/>
    <w:rsid w:val="00B36DA8"/>
    <w:rsid w:val="00B375D5"/>
    <w:rsid w:val="00B37B2D"/>
    <w:rsid w:val="00B401F0"/>
    <w:rsid w:val="00B40C34"/>
    <w:rsid w:val="00B41562"/>
    <w:rsid w:val="00B42E06"/>
    <w:rsid w:val="00B43916"/>
    <w:rsid w:val="00B44B53"/>
    <w:rsid w:val="00B451A1"/>
    <w:rsid w:val="00B46305"/>
    <w:rsid w:val="00B4630B"/>
    <w:rsid w:val="00B463A2"/>
    <w:rsid w:val="00B47EC8"/>
    <w:rsid w:val="00B51545"/>
    <w:rsid w:val="00B518F1"/>
    <w:rsid w:val="00B51C1D"/>
    <w:rsid w:val="00B51D7E"/>
    <w:rsid w:val="00B5215A"/>
    <w:rsid w:val="00B52498"/>
    <w:rsid w:val="00B52697"/>
    <w:rsid w:val="00B526AF"/>
    <w:rsid w:val="00B52FFC"/>
    <w:rsid w:val="00B53133"/>
    <w:rsid w:val="00B533C5"/>
    <w:rsid w:val="00B535AA"/>
    <w:rsid w:val="00B54806"/>
    <w:rsid w:val="00B548C3"/>
    <w:rsid w:val="00B55604"/>
    <w:rsid w:val="00B56020"/>
    <w:rsid w:val="00B566AB"/>
    <w:rsid w:val="00B56AE8"/>
    <w:rsid w:val="00B57BB6"/>
    <w:rsid w:val="00B60700"/>
    <w:rsid w:val="00B612A5"/>
    <w:rsid w:val="00B6193E"/>
    <w:rsid w:val="00B61985"/>
    <w:rsid w:val="00B63B42"/>
    <w:rsid w:val="00B6511C"/>
    <w:rsid w:val="00B6564B"/>
    <w:rsid w:val="00B65EE1"/>
    <w:rsid w:val="00B66D5B"/>
    <w:rsid w:val="00B67CE4"/>
    <w:rsid w:val="00B70A5C"/>
    <w:rsid w:val="00B711F5"/>
    <w:rsid w:val="00B736B4"/>
    <w:rsid w:val="00B749DB"/>
    <w:rsid w:val="00B74B39"/>
    <w:rsid w:val="00B74FF8"/>
    <w:rsid w:val="00B754A1"/>
    <w:rsid w:val="00B75A3A"/>
    <w:rsid w:val="00B75E65"/>
    <w:rsid w:val="00B75EFC"/>
    <w:rsid w:val="00B764B2"/>
    <w:rsid w:val="00B76874"/>
    <w:rsid w:val="00B76A1D"/>
    <w:rsid w:val="00B770A4"/>
    <w:rsid w:val="00B77863"/>
    <w:rsid w:val="00B80788"/>
    <w:rsid w:val="00B819F1"/>
    <w:rsid w:val="00B81A5D"/>
    <w:rsid w:val="00B81B33"/>
    <w:rsid w:val="00B81CAD"/>
    <w:rsid w:val="00B824B0"/>
    <w:rsid w:val="00B82C22"/>
    <w:rsid w:val="00B833AA"/>
    <w:rsid w:val="00B85EAF"/>
    <w:rsid w:val="00B86D18"/>
    <w:rsid w:val="00B87C49"/>
    <w:rsid w:val="00B91C37"/>
    <w:rsid w:val="00B91D65"/>
    <w:rsid w:val="00B92CEE"/>
    <w:rsid w:val="00B948ED"/>
    <w:rsid w:val="00B95375"/>
    <w:rsid w:val="00B95556"/>
    <w:rsid w:val="00B95F12"/>
    <w:rsid w:val="00B9706D"/>
    <w:rsid w:val="00B977B5"/>
    <w:rsid w:val="00B97D47"/>
    <w:rsid w:val="00BA041D"/>
    <w:rsid w:val="00BA1269"/>
    <w:rsid w:val="00BA24F9"/>
    <w:rsid w:val="00BA2C47"/>
    <w:rsid w:val="00BA2F19"/>
    <w:rsid w:val="00BA2F53"/>
    <w:rsid w:val="00BA33A5"/>
    <w:rsid w:val="00BA4678"/>
    <w:rsid w:val="00BA47DC"/>
    <w:rsid w:val="00BA56B6"/>
    <w:rsid w:val="00BA6F1C"/>
    <w:rsid w:val="00BA7D3F"/>
    <w:rsid w:val="00BB0705"/>
    <w:rsid w:val="00BB10A8"/>
    <w:rsid w:val="00BB1184"/>
    <w:rsid w:val="00BB392E"/>
    <w:rsid w:val="00BB4F6B"/>
    <w:rsid w:val="00BB506A"/>
    <w:rsid w:val="00BB5D42"/>
    <w:rsid w:val="00BB6009"/>
    <w:rsid w:val="00BB6056"/>
    <w:rsid w:val="00BB6138"/>
    <w:rsid w:val="00BB61FA"/>
    <w:rsid w:val="00BB6634"/>
    <w:rsid w:val="00BB7A25"/>
    <w:rsid w:val="00BC0321"/>
    <w:rsid w:val="00BC03F1"/>
    <w:rsid w:val="00BC20FC"/>
    <w:rsid w:val="00BC2FCE"/>
    <w:rsid w:val="00BC32F0"/>
    <w:rsid w:val="00BC3BEC"/>
    <w:rsid w:val="00BC3C04"/>
    <w:rsid w:val="00BC48AE"/>
    <w:rsid w:val="00BC4913"/>
    <w:rsid w:val="00BC6055"/>
    <w:rsid w:val="00BC6573"/>
    <w:rsid w:val="00BC68F2"/>
    <w:rsid w:val="00BC6F57"/>
    <w:rsid w:val="00BC73D7"/>
    <w:rsid w:val="00BD01C8"/>
    <w:rsid w:val="00BD0693"/>
    <w:rsid w:val="00BD07C0"/>
    <w:rsid w:val="00BD2C06"/>
    <w:rsid w:val="00BD2F53"/>
    <w:rsid w:val="00BD2FC2"/>
    <w:rsid w:val="00BD367A"/>
    <w:rsid w:val="00BD46A1"/>
    <w:rsid w:val="00BD54DA"/>
    <w:rsid w:val="00BD587A"/>
    <w:rsid w:val="00BD58BF"/>
    <w:rsid w:val="00BD6210"/>
    <w:rsid w:val="00BD6294"/>
    <w:rsid w:val="00BD6E49"/>
    <w:rsid w:val="00BD728F"/>
    <w:rsid w:val="00BD72C7"/>
    <w:rsid w:val="00BE0631"/>
    <w:rsid w:val="00BE077E"/>
    <w:rsid w:val="00BE13CC"/>
    <w:rsid w:val="00BE13FE"/>
    <w:rsid w:val="00BE2BAC"/>
    <w:rsid w:val="00BE2FDD"/>
    <w:rsid w:val="00BE45CC"/>
    <w:rsid w:val="00BE4734"/>
    <w:rsid w:val="00BE52B9"/>
    <w:rsid w:val="00BE5700"/>
    <w:rsid w:val="00BE5C8E"/>
    <w:rsid w:val="00BE6142"/>
    <w:rsid w:val="00BE64D8"/>
    <w:rsid w:val="00BE6899"/>
    <w:rsid w:val="00BE6D0A"/>
    <w:rsid w:val="00BE6F3B"/>
    <w:rsid w:val="00BE71AF"/>
    <w:rsid w:val="00BE7437"/>
    <w:rsid w:val="00BE7568"/>
    <w:rsid w:val="00BE7766"/>
    <w:rsid w:val="00BE7AD0"/>
    <w:rsid w:val="00BF046F"/>
    <w:rsid w:val="00BF0A02"/>
    <w:rsid w:val="00BF10F5"/>
    <w:rsid w:val="00BF18E7"/>
    <w:rsid w:val="00BF1914"/>
    <w:rsid w:val="00BF3047"/>
    <w:rsid w:val="00BF30CD"/>
    <w:rsid w:val="00BF477C"/>
    <w:rsid w:val="00BF4E20"/>
    <w:rsid w:val="00BF52D4"/>
    <w:rsid w:val="00BF5A2D"/>
    <w:rsid w:val="00BF5AF5"/>
    <w:rsid w:val="00BF5C10"/>
    <w:rsid w:val="00BF5FA0"/>
    <w:rsid w:val="00BF601F"/>
    <w:rsid w:val="00BF63A0"/>
    <w:rsid w:val="00BF6734"/>
    <w:rsid w:val="00BF67ED"/>
    <w:rsid w:val="00BF7268"/>
    <w:rsid w:val="00C0038B"/>
    <w:rsid w:val="00C0068B"/>
    <w:rsid w:val="00C01394"/>
    <w:rsid w:val="00C01ADA"/>
    <w:rsid w:val="00C0216F"/>
    <w:rsid w:val="00C0298C"/>
    <w:rsid w:val="00C02AFC"/>
    <w:rsid w:val="00C02C85"/>
    <w:rsid w:val="00C03F04"/>
    <w:rsid w:val="00C06CD1"/>
    <w:rsid w:val="00C06DD5"/>
    <w:rsid w:val="00C07BA9"/>
    <w:rsid w:val="00C07F64"/>
    <w:rsid w:val="00C10A94"/>
    <w:rsid w:val="00C10C59"/>
    <w:rsid w:val="00C113F6"/>
    <w:rsid w:val="00C115BF"/>
    <w:rsid w:val="00C116D4"/>
    <w:rsid w:val="00C12E52"/>
    <w:rsid w:val="00C13042"/>
    <w:rsid w:val="00C13903"/>
    <w:rsid w:val="00C141AD"/>
    <w:rsid w:val="00C15ACB"/>
    <w:rsid w:val="00C160ED"/>
    <w:rsid w:val="00C17C46"/>
    <w:rsid w:val="00C20A66"/>
    <w:rsid w:val="00C20E8B"/>
    <w:rsid w:val="00C20F7D"/>
    <w:rsid w:val="00C211E3"/>
    <w:rsid w:val="00C21263"/>
    <w:rsid w:val="00C223DD"/>
    <w:rsid w:val="00C226C0"/>
    <w:rsid w:val="00C2306C"/>
    <w:rsid w:val="00C245A0"/>
    <w:rsid w:val="00C24F2F"/>
    <w:rsid w:val="00C25D98"/>
    <w:rsid w:val="00C26888"/>
    <w:rsid w:val="00C27BAD"/>
    <w:rsid w:val="00C300B1"/>
    <w:rsid w:val="00C31C03"/>
    <w:rsid w:val="00C31D51"/>
    <w:rsid w:val="00C32FD1"/>
    <w:rsid w:val="00C33455"/>
    <w:rsid w:val="00C33E57"/>
    <w:rsid w:val="00C33F2D"/>
    <w:rsid w:val="00C343A7"/>
    <w:rsid w:val="00C34483"/>
    <w:rsid w:val="00C34683"/>
    <w:rsid w:val="00C352B7"/>
    <w:rsid w:val="00C352DC"/>
    <w:rsid w:val="00C35A0B"/>
    <w:rsid w:val="00C35DD7"/>
    <w:rsid w:val="00C4010E"/>
    <w:rsid w:val="00C40918"/>
    <w:rsid w:val="00C40E60"/>
    <w:rsid w:val="00C42808"/>
    <w:rsid w:val="00C4290C"/>
    <w:rsid w:val="00C42BF8"/>
    <w:rsid w:val="00C42CC0"/>
    <w:rsid w:val="00C436FA"/>
    <w:rsid w:val="00C43DE1"/>
    <w:rsid w:val="00C43E9B"/>
    <w:rsid w:val="00C455B1"/>
    <w:rsid w:val="00C46453"/>
    <w:rsid w:val="00C46F4C"/>
    <w:rsid w:val="00C47857"/>
    <w:rsid w:val="00C47C2A"/>
    <w:rsid w:val="00C5024C"/>
    <w:rsid w:val="00C502DC"/>
    <w:rsid w:val="00C50D72"/>
    <w:rsid w:val="00C51C42"/>
    <w:rsid w:val="00C52874"/>
    <w:rsid w:val="00C53792"/>
    <w:rsid w:val="00C54B69"/>
    <w:rsid w:val="00C55F0F"/>
    <w:rsid w:val="00C56D99"/>
    <w:rsid w:val="00C56EDB"/>
    <w:rsid w:val="00C57081"/>
    <w:rsid w:val="00C57883"/>
    <w:rsid w:val="00C57C4A"/>
    <w:rsid w:val="00C60E37"/>
    <w:rsid w:val="00C612F3"/>
    <w:rsid w:val="00C620EE"/>
    <w:rsid w:val="00C62B0B"/>
    <w:rsid w:val="00C64061"/>
    <w:rsid w:val="00C655BC"/>
    <w:rsid w:val="00C65827"/>
    <w:rsid w:val="00C65CC1"/>
    <w:rsid w:val="00C6633D"/>
    <w:rsid w:val="00C66B35"/>
    <w:rsid w:val="00C6784D"/>
    <w:rsid w:val="00C67D20"/>
    <w:rsid w:val="00C67D89"/>
    <w:rsid w:val="00C70CF9"/>
    <w:rsid w:val="00C70F51"/>
    <w:rsid w:val="00C7160C"/>
    <w:rsid w:val="00C716E0"/>
    <w:rsid w:val="00C716EC"/>
    <w:rsid w:val="00C71DA0"/>
    <w:rsid w:val="00C72179"/>
    <w:rsid w:val="00C726B2"/>
    <w:rsid w:val="00C737B0"/>
    <w:rsid w:val="00C74191"/>
    <w:rsid w:val="00C7495D"/>
    <w:rsid w:val="00C749AD"/>
    <w:rsid w:val="00C749EE"/>
    <w:rsid w:val="00C757F2"/>
    <w:rsid w:val="00C759B6"/>
    <w:rsid w:val="00C75CCA"/>
    <w:rsid w:val="00C764CE"/>
    <w:rsid w:val="00C77149"/>
    <w:rsid w:val="00C77BC8"/>
    <w:rsid w:val="00C77C62"/>
    <w:rsid w:val="00C82639"/>
    <w:rsid w:val="00C831FE"/>
    <w:rsid w:val="00C84398"/>
    <w:rsid w:val="00C85E60"/>
    <w:rsid w:val="00C861E2"/>
    <w:rsid w:val="00C872CB"/>
    <w:rsid w:val="00C90713"/>
    <w:rsid w:val="00C9163F"/>
    <w:rsid w:val="00C934FF"/>
    <w:rsid w:val="00C96BEA"/>
    <w:rsid w:val="00C97310"/>
    <w:rsid w:val="00CA0B26"/>
    <w:rsid w:val="00CA1114"/>
    <w:rsid w:val="00CA1374"/>
    <w:rsid w:val="00CA17FC"/>
    <w:rsid w:val="00CA258C"/>
    <w:rsid w:val="00CA3AA7"/>
    <w:rsid w:val="00CA3CF2"/>
    <w:rsid w:val="00CA4395"/>
    <w:rsid w:val="00CA4B9F"/>
    <w:rsid w:val="00CA4D69"/>
    <w:rsid w:val="00CA5271"/>
    <w:rsid w:val="00CA5644"/>
    <w:rsid w:val="00CA60A9"/>
    <w:rsid w:val="00CA62CE"/>
    <w:rsid w:val="00CA730F"/>
    <w:rsid w:val="00CA7ECA"/>
    <w:rsid w:val="00CB0ACF"/>
    <w:rsid w:val="00CB2330"/>
    <w:rsid w:val="00CB3460"/>
    <w:rsid w:val="00CB44AD"/>
    <w:rsid w:val="00CB45FF"/>
    <w:rsid w:val="00CB4BD5"/>
    <w:rsid w:val="00CB4EA3"/>
    <w:rsid w:val="00CB6CB3"/>
    <w:rsid w:val="00CC063C"/>
    <w:rsid w:val="00CC07F8"/>
    <w:rsid w:val="00CC1C53"/>
    <w:rsid w:val="00CC24B7"/>
    <w:rsid w:val="00CC2654"/>
    <w:rsid w:val="00CC2FEC"/>
    <w:rsid w:val="00CC362E"/>
    <w:rsid w:val="00CC5D15"/>
    <w:rsid w:val="00CC60E9"/>
    <w:rsid w:val="00CC61C1"/>
    <w:rsid w:val="00CC6429"/>
    <w:rsid w:val="00CC7F3F"/>
    <w:rsid w:val="00CD0239"/>
    <w:rsid w:val="00CD089B"/>
    <w:rsid w:val="00CD0BB7"/>
    <w:rsid w:val="00CD1180"/>
    <w:rsid w:val="00CD2101"/>
    <w:rsid w:val="00CD2B4C"/>
    <w:rsid w:val="00CD2F4D"/>
    <w:rsid w:val="00CD318B"/>
    <w:rsid w:val="00CD367B"/>
    <w:rsid w:val="00CD58FD"/>
    <w:rsid w:val="00CD5B7B"/>
    <w:rsid w:val="00CD5C10"/>
    <w:rsid w:val="00CD5C26"/>
    <w:rsid w:val="00CD7653"/>
    <w:rsid w:val="00CD787E"/>
    <w:rsid w:val="00CD7E73"/>
    <w:rsid w:val="00CE01F4"/>
    <w:rsid w:val="00CE03A4"/>
    <w:rsid w:val="00CE1867"/>
    <w:rsid w:val="00CE1C16"/>
    <w:rsid w:val="00CE2D1A"/>
    <w:rsid w:val="00CE4155"/>
    <w:rsid w:val="00CE5BBD"/>
    <w:rsid w:val="00CE5D90"/>
    <w:rsid w:val="00CE61AF"/>
    <w:rsid w:val="00CF0A06"/>
    <w:rsid w:val="00CF0C58"/>
    <w:rsid w:val="00CF0E24"/>
    <w:rsid w:val="00CF2011"/>
    <w:rsid w:val="00CF20C5"/>
    <w:rsid w:val="00CF23D2"/>
    <w:rsid w:val="00CF2FB5"/>
    <w:rsid w:val="00CF397C"/>
    <w:rsid w:val="00CF5859"/>
    <w:rsid w:val="00CF58C4"/>
    <w:rsid w:val="00CF5C78"/>
    <w:rsid w:val="00CF63C3"/>
    <w:rsid w:val="00CF649F"/>
    <w:rsid w:val="00CF6691"/>
    <w:rsid w:val="00CF726C"/>
    <w:rsid w:val="00CF79E2"/>
    <w:rsid w:val="00D00303"/>
    <w:rsid w:val="00D00921"/>
    <w:rsid w:val="00D00A0E"/>
    <w:rsid w:val="00D010E2"/>
    <w:rsid w:val="00D0208E"/>
    <w:rsid w:val="00D02E93"/>
    <w:rsid w:val="00D0313B"/>
    <w:rsid w:val="00D03DD8"/>
    <w:rsid w:val="00D0612C"/>
    <w:rsid w:val="00D0712B"/>
    <w:rsid w:val="00D072B0"/>
    <w:rsid w:val="00D073EA"/>
    <w:rsid w:val="00D07438"/>
    <w:rsid w:val="00D102AA"/>
    <w:rsid w:val="00D10B7C"/>
    <w:rsid w:val="00D10DBF"/>
    <w:rsid w:val="00D11EAD"/>
    <w:rsid w:val="00D13727"/>
    <w:rsid w:val="00D1420D"/>
    <w:rsid w:val="00D14661"/>
    <w:rsid w:val="00D146AC"/>
    <w:rsid w:val="00D147CD"/>
    <w:rsid w:val="00D1553C"/>
    <w:rsid w:val="00D16240"/>
    <w:rsid w:val="00D164F8"/>
    <w:rsid w:val="00D17438"/>
    <w:rsid w:val="00D17BE8"/>
    <w:rsid w:val="00D17BEA"/>
    <w:rsid w:val="00D17C15"/>
    <w:rsid w:val="00D212DC"/>
    <w:rsid w:val="00D224A1"/>
    <w:rsid w:val="00D23504"/>
    <w:rsid w:val="00D237DC"/>
    <w:rsid w:val="00D239D0"/>
    <w:rsid w:val="00D24576"/>
    <w:rsid w:val="00D24F12"/>
    <w:rsid w:val="00D25D55"/>
    <w:rsid w:val="00D25FB7"/>
    <w:rsid w:val="00D264D3"/>
    <w:rsid w:val="00D27744"/>
    <w:rsid w:val="00D301FE"/>
    <w:rsid w:val="00D310B6"/>
    <w:rsid w:val="00D31419"/>
    <w:rsid w:val="00D31B2D"/>
    <w:rsid w:val="00D31C0A"/>
    <w:rsid w:val="00D32D74"/>
    <w:rsid w:val="00D330C1"/>
    <w:rsid w:val="00D34012"/>
    <w:rsid w:val="00D34F50"/>
    <w:rsid w:val="00D35826"/>
    <w:rsid w:val="00D367B6"/>
    <w:rsid w:val="00D3689D"/>
    <w:rsid w:val="00D37955"/>
    <w:rsid w:val="00D37CB1"/>
    <w:rsid w:val="00D37F62"/>
    <w:rsid w:val="00D40A87"/>
    <w:rsid w:val="00D42A06"/>
    <w:rsid w:val="00D42D96"/>
    <w:rsid w:val="00D42E08"/>
    <w:rsid w:val="00D454CE"/>
    <w:rsid w:val="00D45E3D"/>
    <w:rsid w:val="00D46FBD"/>
    <w:rsid w:val="00D503BC"/>
    <w:rsid w:val="00D50B5E"/>
    <w:rsid w:val="00D5143E"/>
    <w:rsid w:val="00D51CFA"/>
    <w:rsid w:val="00D51E20"/>
    <w:rsid w:val="00D52326"/>
    <w:rsid w:val="00D52E7E"/>
    <w:rsid w:val="00D5342A"/>
    <w:rsid w:val="00D5459C"/>
    <w:rsid w:val="00D55B41"/>
    <w:rsid w:val="00D55E38"/>
    <w:rsid w:val="00D5689F"/>
    <w:rsid w:val="00D57410"/>
    <w:rsid w:val="00D60C45"/>
    <w:rsid w:val="00D6112B"/>
    <w:rsid w:val="00D61372"/>
    <w:rsid w:val="00D61676"/>
    <w:rsid w:val="00D61C0F"/>
    <w:rsid w:val="00D6223C"/>
    <w:rsid w:val="00D63789"/>
    <w:rsid w:val="00D647DE"/>
    <w:rsid w:val="00D64818"/>
    <w:rsid w:val="00D64EEC"/>
    <w:rsid w:val="00D64FB6"/>
    <w:rsid w:val="00D65692"/>
    <w:rsid w:val="00D66FD9"/>
    <w:rsid w:val="00D67CEE"/>
    <w:rsid w:val="00D67E19"/>
    <w:rsid w:val="00D72004"/>
    <w:rsid w:val="00D756BE"/>
    <w:rsid w:val="00D76B4A"/>
    <w:rsid w:val="00D76D8C"/>
    <w:rsid w:val="00D772D6"/>
    <w:rsid w:val="00D8067B"/>
    <w:rsid w:val="00D81069"/>
    <w:rsid w:val="00D8239C"/>
    <w:rsid w:val="00D84CD7"/>
    <w:rsid w:val="00D85694"/>
    <w:rsid w:val="00D85953"/>
    <w:rsid w:val="00D87488"/>
    <w:rsid w:val="00D87E60"/>
    <w:rsid w:val="00D87FCF"/>
    <w:rsid w:val="00D90101"/>
    <w:rsid w:val="00D90493"/>
    <w:rsid w:val="00D9077F"/>
    <w:rsid w:val="00D90960"/>
    <w:rsid w:val="00D90C60"/>
    <w:rsid w:val="00D90E51"/>
    <w:rsid w:val="00D91287"/>
    <w:rsid w:val="00D93DD0"/>
    <w:rsid w:val="00D958B2"/>
    <w:rsid w:val="00D967F7"/>
    <w:rsid w:val="00DA0D6F"/>
    <w:rsid w:val="00DA21F4"/>
    <w:rsid w:val="00DA2CBA"/>
    <w:rsid w:val="00DA35C0"/>
    <w:rsid w:val="00DA3D55"/>
    <w:rsid w:val="00DA4155"/>
    <w:rsid w:val="00DA43C6"/>
    <w:rsid w:val="00DA5029"/>
    <w:rsid w:val="00DA7B71"/>
    <w:rsid w:val="00DB04F0"/>
    <w:rsid w:val="00DB2711"/>
    <w:rsid w:val="00DB284B"/>
    <w:rsid w:val="00DB2F5F"/>
    <w:rsid w:val="00DB2FBB"/>
    <w:rsid w:val="00DB3F91"/>
    <w:rsid w:val="00DB449A"/>
    <w:rsid w:val="00DB470F"/>
    <w:rsid w:val="00DB4826"/>
    <w:rsid w:val="00DB6900"/>
    <w:rsid w:val="00DB7DC0"/>
    <w:rsid w:val="00DC006E"/>
    <w:rsid w:val="00DC1409"/>
    <w:rsid w:val="00DC1A30"/>
    <w:rsid w:val="00DC38DB"/>
    <w:rsid w:val="00DC3CF4"/>
    <w:rsid w:val="00DC442B"/>
    <w:rsid w:val="00DC488F"/>
    <w:rsid w:val="00DC4EB4"/>
    <w:rsid w:val="00DC531E"/>
    <w:rsid w:val="00DC55EF"/>
    <w:rsid w:val="00DC6129"/>
    <w:rsid w:val="00DC6375"/>
    <w:rsid w:val="00DC709E"/>
    <w:rsid w:val="00DC7132"/>
    <w:rsid w:val="00DC785E"/>
    <w:rsid w:val="00DD0074"/>
    <w:rsid w:val="00DD0721"/>
    <w:rsid w:val="00DD0BF2"/>
    <w:rsid w:val="00DD0CF3"/>
    <w:rsid w:val="00DD0D1E"/>
    <w:rsid w:val="00DD1758"/>
    <w:rsid w:val="00DD19E7"/>
    <w:rsid w:val="00DD1C4D"/>
    <w:rsid w:val="00DD1D98"/>
    <w:rsid w:val="00DD359E"/>
    <w:rsid w:val="00DD5603"/>
    <w:rsid w:val="00DD7C5D"/>
    <w:rsid w:val="00DE01E4"/>
    <w:rsid w:val="00DE2406"/>
    <w:rsid w:val="00DE3598"/>
    <w:rsid w:val="00DE365F"/>
    <w:rsid w:val="00DE3A55"/>
    <w:rsid w:val="00DE435E"/>
    <w:rsid w:val="00DE4783"/>
    <w:rsid w:val="00DE48C2"/>
    <w:rsid w:val="00DE4EC6"/>
    <w:rsid w:val="00DE5FB6"/>
    <w:rsid w:val="00DE6855"/>
    <w:rsid w:val="00DE6C9F"/>
    <w:rsid w:val="00DE768C"/>
    <w:rsid w:val="00DE7B38"/>
    <w:rsid w:val="00DF08DF"/>
    <w:rsid w:val="00DF0E96"/>
    <w:rsid w:val="00DF15B9"/>
    <w:rsid w:val="00DF25C5"/>
    <w:rsid w:val="00DF27CE"/>
    <w:rsid w:val="00DF2DB6"/>
    <w:rsid w:val="00DF327C"/>
    <w:rsid w:val="00DF33BE"/>
    <w:rsid w:val="00DF35F8"/>
    <w:rsid w:val="00DF37B5"/>
    <w:rsid w:val="00DF38A7"/>
    <w:rsid w:val="00DF4A05"/>
    <w:rsid w:val="00DF5396"/>
    <w:rsid w:val="00DF6133"/>
    <w:rsid w:val="00DF6988"/>
    <w:rsid w:val="00DF69FB"/>
    <w:rsid w:val="00DF74AE"/>
    <w:rsid w:val="00DF7B5A"/>
    <w:rsid w:val="00DF7F28"/>
    <w:rsid w:val="00E00E36"/>
    <w:rsid w:val="00E015D1"/>
    <w:rsid w:val="00E03267"/>
    <w:rsid w:val="00E03719"/>
    <w:rsid w:val="00E03F6F"/>
    <w:rsid w:val="00E04346"/>
    <w:rsid w:val="00E05636"/>
    <w:rsid w:val="00E06D73"/>
    <w:rsid w:val="00E06FF5"/>
    <w:rsid w:val="00E1037A"/>
    <w:rsid w:val="00E11378"/>
    <w:rsid w:val="00E11527"/>
    <w:rsid w:val="00E11759"/>
    <w:rsid w:val="00E11A93"/>
    <w:rsid w:val="00E12322"/>
    <w:rsid w:val="00E1329A"/>
    <w:rsid w:val="00E13870"/>
    <w:rsid w:val="00E138A9"/>
    <w:rsid w:val="00E154ED"/>
    <w:rsid w:val="00E15797"/>
    <w:rsid w:val="00E15F2B"/>
    <w:rsid w:val="00E16404"/>
    <w:rsid w:val="00E16444"/>
    <w:rsid w:val="00E16D6F"/>
    <w:rsid w:val="00E1774E"/>
    <w:rsid w:val="00E17914"/>
    <w:rsid w:val="00E17B88"/>
    <w:rsid w:val="00E21DE2"/>
    <w:rsid w:val="00E2214A"/>
    <w:rsid w:val="00E23D3F"/>
    <w:rsid w:val="00E24372"/>
    <w:rsid w:val="00E2438E"/>
    <w:rsid w:val="00E243EE"/>
    <w:rsid w:val="00E267DF"/>
    <w:rsid w:val="00E26AED"/>
    <w:rsid w:val="00E2773B"/>
    <w:rsid w:val="00E27D43"/>
    <w:rsid w:val="00E308CA"/>
    <w:rsid w:val="00E30994"/>
    <w:rsid w:val="00E32194"/>
    <w:rsid w:val="00E322F2"/>
    <w:rsid w:val="00E3369C"/>
    <w:rsid w:val="00E336D8"/>
    <w:rsid w:val="00E34731"/>
    <w:rsid w:val="00E3497F"/>
    <w:rsid w:val="00E34B3B"/>
    <w:rsid w:val="00E34C2E"/>
    <w:rsid w:val="00E35AD6"/>
    <w:rsid w:val="00E375E1"/>
    <w:rsid w:val="00E37BB2"/>
    <w:rsid w:val="00E40807"/>
    <w:rsid w:val="00E40BF1"/>
    <w:rsid w:val="00E412BE"/>
    <w:rsid w:val="00E415AF"/>
    <w:rsid w:val="00E41C2E"/>
    <w:rsid w:val="00E42133"/>
    <w:rsid w:val="00E422CD"/>
    <w:rsid w:val="00E42401"/>
    <w:rsid w:val="00E42903"/>
    <w:rsid w:val="00E44008"/>
    <w:rsid w:val="00E4443B"/>
    <w:rsid w:val="00E44A37"/>
    <w:rsid w:val="00E4578E"/>
    <w:rsid w:val="00E45C23"/>
    <w:rsid w:val="00E45D01"/>
    <w:rsid w:val="00E45F66"/>
    <w:rsid w:val="00E461A8"/>
    <w:rsid w:val="00E474C3"/>
    <w:rsid w:val="00E476CA"/>
    <w:rsid w:val="00E47C21"/>
    <w:rsid w:val="00E503BF"/>
    <w:rsid w:val="00E505A5"/>
    <w:rsid w:val="00E50D0B"/>
    <w:rsid w:val="00E50DF6"/>
    <w:rsid w:val="00E51DB2"/>
    <w:rsid w:val="00E5260B"/>
    <w:rsid w:val="00E53716"/>
    <w:rsid w:val="00E54B73"/>
    <w:rsid w:val="00E54BCF"/>
    <w:rsid w:val="00E555F0"/>
    <w:rsid w:val="00E5571A"/>
    <w:rsid w:val="00E5599F"/>
    <w:rsid w:val="00E56F5E"/>
    <w:rsid w:val="00E57169"/>
    <w:rsid w:val="00E5725E"/>
    <w:rsid w:val="00E57329"/>
    <w:rsid w:val="00E577BF"/>
    <w:rsid w:val="00E57D73"/>
    <w:rsid w:val="00E60E0E"/>
    <w:rsid w:val="00E61056"/>
    <w:rsid w:val="00E61A73"/>
    <w:rsid w:val="00E61F32"/>
    <w:rsid w:val="00E638A4"/>
    <w:rsid w:val="00E63D60"/>
    <w:rsid w:val="00E640CE"/>
    <w:rsid w:val="00E64132"/>
    <w:rsid w:val="00E646FB"/>
    <w:rsid w:val="00E652C9"/>
    <w:rsid w:val="00E655A4"/>
    <w:rsid w:val="00E65CA5"/>
    <w:rsid w:val="00E66E41"/>
    <w:rsid w:val="00E67055"/>
    <w:rsid w:val="00E67364"/>
    <w:rsid w:val="00E67C4B"/>
    <w:rsid w:val="00E67C94"/>
    <w:rsid w:val="00E700EA"/>
    <w:rsid w:val="00E70B6C"/>
    <w:rsid w:val="00E70F8E"/>
    <w:rsid w:val="00E71AF6"/>
    <w:rsid w:val="00E723E1"/>
    <w:rsid w:val="00E73022"/>
    <w:rsid w:val="00E73466"/>
    <w:rsid w:val="00E758E6"/>
    <w:rsid w:val="00E75F10"/>
    <w:rsid w:val="00E76767"/>
    <w:rsid w:val="00E76D17"/>
    <w:rsid w:val="00E77B36"/>
    <w:rsid w:val="00E80089"/>
    <w:rsid w:val="00E8057C"/>
    <w:rsid w:val="00E806C7"/>
    <w:rsid w:val="00E80CA2"/>
    <w:rsid w:val="00E80E2E"/>
    <w:rsid w:val="00E81FF3"/>
    <w:rsid w:val="00E824E2"/>
    <w:rsid w:val="00E82A28"/>
    <w:rsid w:val="00E82AB2"/>
    <w:rsid w:val="00E83198"/>
    <w:rsid w:val="00E833E4"/>
    <w:rsid w:val="00E83D74"/>
    <w:rsid w:val="00E83FDB"/>
    <w:rsid w:val="00E846D6"/>
    <w:rsid w:val="00E84932"/>
    <w:rsid w:val="00E84958"/>
    <w:rsid w:val="00E8585C"/>
    <w:rsid w:val="00E873C4"/>
    <w:rsid w:val="00E879B7"/>
    <w:rsid w:val="00E87BCA"/>
    <w:rsid w:val="00E87CCF"/>
    <w:rsid w:val="00E90B01"/>
    <w:rsid w:val="00E91524"/>
    <w:rsid w:val="00E91E18"/>
    <w:rsid w:val="00E9246C"/>
    <w:rsid w:val="00E92650"/>
    <w:rsid w:val="00E933E1"/>
    <w:rsid w:val="00E93581"/>
    <w:rsid w:val="00E93A6E"/>
    <w:rsid w:val="00E9419A"/>
    <w:rsid w:val="00E941FE"/>
    <w:rsid w:val="00E9460A"/>
    <w:rsid w:val="00E94E8C"/>
    <w:rsid w:val="00E95975"/>
    <w:rsid w:val="00E96771"/>
    <w:rsid w:val="00E96AD0"/>
    <w:rsid w:val="00E96D04"/>
    <w:rsid w:val="00E96D2D"/>
    <w:rsid w:val="00E97704"/>
    <w:rsid w:val="00E97A2B"/>
    <w:rsid w:val="00EA0304"/>
    <w:rsid w:val="00EA0B1F"/>
    <w:rsid w:val="00EA0EF0"/>
    <w:rsid w:val="00EA16C2"/>
    <w:rsid w:val="00EA1C21"/>
    <w:rsid w:val="00EA1D9F"/>
    <w:rsid w:val="00EA2D66"/>
    <w:rsid w:val="00EA342B"/>
    <w:rsid w:val="00EA37B6"/>
    <w:rsid w:val="00EA4A1B"/>
    <w:rsid w:val="00EA5947"/>
    <w:rsid w:val="00EA63AA"/>
    <w:rsid w:val="00EA6420"/>
    <w:rsid w:val="00EA6984"/>
    <w:rsid w:val="00EA69F9"/>
    <w:rsid w:val="00EA6DA6"/>
    <w:rsid w:val="00EA6E73"/>
    <w:rsid w:val="00EA77F8"/>
    <w:rsid w:val="00EA78BC"/>
    <w:rsid w:val="00EA78D0"/>
    <w:rsid w:val="00EA7DBA"/>
    <w:rsid w:val="00EB035B"/>
    <w:rsid w:val="00EB078B"/>
    <w:rsid w:val="00EB1BE7"/>
    <w:rsid w:val="00EB1D46"/>
    <w:rsid w:val="00EB2360"/>
    <w:rsid w:val="00EB2375"/>
    <w:rsid w:val="00EB338D"/>
    <w:rsid w:val="00EB3A78"/>
    <w:rsid w:val="00EB4ECB"/>
    <w:rsid w:val="00EB5B48"/>
    <w:rsid w:val="00EB5C67"/>
    <w:rsid w:val="00EB6219"/>
    <w:rsid w:val="00EB65C1"/>
    <w:rsid w:val="00EB6855"/>
    <w:rsid w:val="00EB7325"/>
    <w:rsid w:val="00EB7921"/>
    <w:rsid w:val="00EB7EC7"/>
    <w:rsid w:val="00EC0219"/>
    <w:rsid w:val="00EC0245"/>
    <w:rsid w:val="00EC04DD"/>
    <w:rsid w:val="00EC0AEB"/>
    <w:rsid w:val="00EC0CEA"/>
    <w:rsid w:val="00EC16B0"/>
    <w:rsid w:val="00EC19B6"/>
    <w:rsid w:val="00EC1E65"/>
    <w:rsid w:val="00EC2BA2"/>
    <w:rsid w:val="00EC30D0"/>
    <w:rsid w:val="00EC5A36"/>
    <w:rsid w:val="00EC6387"/>
    <w:rsid w:val="00EC6CE3"/>
    <w:rsid w:val="00EC74F4"/>
    <w:rsid w:val="00ED026A"/>
    <w:rsid w:val="00ED05AF"/>
    <w:rsid w:val="00ED0C81"/>
    <w:rsid w:val="00ED171B"/>
    <w:rsid w:val="00ED319E"/>
    <w:rsid w:val="00ED31D3"/>
    <w:rsid w:val="00ED3AD2"/>
    <w:rsid w:val="00ED3DA5"/>
    <w:rsid w:val="00ED403C"/>
    <w:rsid w:val="00ED4257"/>
    <w:rsid w:val="00ED5F93"/>
    <w:rsid w:val="00ED681A"/>
    <w:rsid w:val="00ED693C"/>
    <w:rsid w:val="00ED714A"/>
    <w:rsid w:val="00ED7417"/>
    <w:rsid w:val="00ED7649"/>
    <w:rsid w:val="00ED7B05"/>
    <w:rsid w:val="00EE0B09"/>
    <w:rsid w:val="00EE1315"/>
    <w:rsid w:val="00EE1CE2"/>
    <w:rsid w:val="00EE1E47"/>
    <w:rsid w:val="00EE1F8A"/>
    <w:rsid w:val="00EE2CF1"/>
    <w:rsid w:val="00EE2FA8"/>
    <w:rsid w:val="00EE321E"/>
    <w:rsid w:val="00EE3E91"/>
    <w:rsid w:val="00EE416C"/>
    <w:rsid w:val="00EE5E5A"/>
    <w:rsid w:val="00EE5ED0"/>
    <w:rsid w:val="00EE5F58"/>
    <w:rsid w:val="00EE677D"/>
    <w:rsid w:val="00EE691D"/>
    <w:rsid w:val="00EE6947"/>
    <w:rsid w:val="00EE6B6A"/>
    <w:rsid w:val="00EE71CD"/>
    <w:rsid w:val="00EF0585"/>
    <w:rsid w:val="00EF065D"/>
    <w:rsid w:val="00EF0F87"/>
    <w:rsid w:val="00EF1463"/>
    <w:rsid w:val="00EF1866"/>
    <w:rsid w:val="00EF30FC"/>
    <w:rsid w:val="00EF3A14"/>
    <w:rsid w:val="00EF4CE3"/>
    <w:rsid w:val="00EF6990"/>
    <w:rsid w:val="00F007BA"/>
    <w:rsid w:val="00F00FA6"/>
    <w:rsid w:val="00F01179"/>
    <w:rsid w:val="00F01A26"/>
    <w:rsid w:val="00F0236F"/>
    <w:rsid w:val="00F02C2C"/>
    <w:rsid w:val="00F02FF8"/>
    <w:rsid w:val="00F03210"/>
    <w:rsid w:val="00F03DE1"/>
    <w:rsid w:val="00F03E61"/>
    <w:rsid w:val="00F0430D"/>
    <w:rsid w:val="00F04465"/>
    <w:rsid w:val="00F046D5"/>
    <w:rsid w:val="00F0477F"/>
    <w:rsid w:val="00F0562D"/>
    <w:rsid w:val="00F0566B"/>
    <w:rsid w:val="00F06CF7"/>
    <w:rsid w:val="00F06F1F"/>
    <w:rsid w:val="00F07C08"/>
    <w:rsid w:val="00F10299"/>
    <w:rsid w:val="00F105D6"/>
    <w:rsid w:val="00F11D42"/>
    <w:rsid w:val="00F11F52"/>
    <w:rsid w:val="00F1240D"/>
    <w:rsid w:val="00F12B6D"/>
    <w:rsid w:val="00F12E73"/>
    <w:rsid w:val="00F13D19"/>
    <w:rsid w:val="00F1431D"/>
    <w:rsid w:val="00F145A0"/>
    <w:rsid w:val="00F14780"/>
    <w:rsid w:val="00F14D99"/>
    <w:rsid w:val="00F1525F"/>
    <w:rsid w:val="00F153B3"/>
    <w:rsid w:val="00F15D16"/>
    <w:rsid w:val="00F1642B"/>
    <w:rsid w:val="00F168B2"/>
    <w:rsid w:val="00F16A45"/>
    <w:rsid w:val="00F17CDD"/>
    <w:rsid w:val="00F20136"/>
    <w:rsid w:val="00F20986"/>
    <w:rsid w:val="00F20FA6"/>
    <w:rsid w:val="00F211A9"/>
    <w:rsid w:val="00F21530"/>
    <w:rsid w:val="00F21562"/>
    <w:rsid w:val="00F21DF2"/>
    <w:rsid w:val="00F224B2"/>
    <w:rsid w:val="00F24B56"/>
    <w:rsid w:val="00F25164"/>
    <w:rsid w:val="00F25211"/>
    <w:rsid w:val="00F25DA5"/>
    <w:rsid w:val="00F26CE7"/>
    <w:rsid w:val="00F26EDB"/>
    <w:rsid w:val="00F27642"/>
    <w:rsid w:val="00F27C17"/>
    <w:rsid w:val="00F31F35"/>
    <w:rsid w:val="00F32634"/>
    <w:rsid w:val="00F32692"/>
    <w:rsid w:val="00F32CE8"/>
    <w:rsid w:val="00F32F30"/>
    <w:rsid w:val="00F33CDD"/>
    <w:rsid w:val="00F33FC1"/>
    <w:rsid w:val="00F3452E"/>
    <w:rsid w:val="00F3473E"/>
    <w:rsid w:val="00F35EB4"/>
    <w:rsid w:val="00F3601E"/>
    <w:rsid w:val="00F3711B"/>
    <w:rsid w:val="00F377D2"/>
    <w:rsid w:val="00F3782F"/>
    <w:rsid w:val="00F37AFC"/>
    <w:rsid w:val="00F41BAB"/>
    <w:rsid w:val="00F41CC4"/>
    <w:rsid w:val="00F4213D"/>
    <w:rsid w:val="00F42897"/>
    <w:rsid w:val="00F43681"/>
    <w:rsid w:val="00F45254"/>
    <w:rsid w:val="00F45354"/>
    <w:rsid w:val="00F460E3"/>
    <w:rsid w:val="00F46D89"/>
    <w:rsid w:val="00F473B1"/>
    <w:rsid w:val="00F473D9"/>
    <w:rsid w:val="00F50D15"/>
    <w:rsid w:val="00F51628"/>
    <w:rsid w:val="00F52B77"/>
    <w:rsid w:val="00F530D8"/>
    <w:rsid w:val="00F5345B"/>
    <w:rsid w:val="00F53619"/>
    <w:rsid w:val="00F53AF5"/>
    <w:rsid w:val="00F54BF3"/>
    <w:rsid w:val="00F54BFD"/>
    <w:rsid w:val="00F5554C"/>
    <w:rsid w:val="00F55651"/>
    <w:rsid w:val="00F561D1"/>
    <w:rsid w:val="00F57187"/>
    <w:rsid w:val="00F57605"/>
    <w:rsid w:val="00F600F5"/>
    <w:rsid w:val="00F60516"/>
    <w:rsid w:val="00F60682"/>
    <w:rsid w:val="00F60D01"/>
    <w:rsid w:val="00F60FB4"/>
    <w:rsid w:val="00F612AE"/>
    <w:rsid w:val="00F6149C"/>
    <w:rsid w:val="00F62679"/>
    <w:rsid w:val="00F62FFD"/>
    <w:rsid w:val="00F634D3"/>
    <w:rsid w:val="00F636DE"/>
    <w:rsid w:val="00F64488"/>
    <w:rsid w:val="00F64652"/>
    <w:rsid w:val="00F662B7"/>
    <w:rsid w:val="00F66A2A"/>
    <w:rsid w:val="00F67240"/>
    <w:rsid w:val="00F67F0E"/>
    <w:rsid w:val="00F67FD7"/>
    <w:rsid w:val="00F702F4"/>
    <w:rsid w:val="00F70887"/>
    <w:rsid w:val="00F70AEA"/>
    <w:rsid w:val="00F71637"/>
    <w:rsid w:val="00F71934"/>
    <w:rsid w:val="00F73CE2"/>
    <w:rsid w:val="00F74198"/>
    <w:rsid w:val="00F7491F"/>
    <w:rsid w:val="00F74CB3"/>
    <w:rsid w:val="00F74D96"/>
    <w:rsid w:val="00F76683"/>
    <w:rsid w:val="00F8095B"/>
    <w:rsid w:val="00F80D7B"/>
    <w:rsid w:val="00F821DA"/>
    <w:rsid w:val="00F8227D"/>
    <w:rsid w:val="00F8245E"/>
    <w:rsid w:val="00F8251D"/>
    <w:rsid w:val="00F8289F"/>
    <w:rsid w:val="00F82AE9"/>
    <w:rsid w:val="00F82B4A"/>
    <w:rsid w:val="00F82D4F"/>
    <w:rsid w:val="00F83EEF"/>
    <w:rsid w:val="00F84829"/>
    <w:rsid w:val="00F84AF9"/>
    <w:rsid w:val="00F85372"/>
    <w:rsid w:val="00F8545C"/>
    <w:rsid w:val="00F8569F"/>
    <w:rsid w:val="00F8594D"/>
    <w:rsid w:val="00F866A8"/>
    <w:rsid w:val="00F86CD2"/>
    <w:rsid w:val="00F86E36"/>
    <w:rsid w:val="00F876F1"/>
    <w:rsid w:val="00F9116C"/>
    <w:rsid w:val="00F91EDD"/>
    <w:rsid w:val="00F92DF0"/>
    <w:rsid w:val="00F93359"/>
    <w:rsid w:val="00F9337A"/>
    <w:rsid w:val="00F939B5"/>
    <w:rsid w:val="00F93A93"/>
    <w:rsid w:val="00F93E95"/>
    <w:rsid w:val="00F94EDE"/>
    <w:rsid w:val="00F95558"/>
    <w:rsid w:val="00F9581A"/>
    <w:rsid w:val="00F97559"/>
    <w:rsid w:val="00FA07E7"/>
    <w:rsid w:val="00FA0BBE"/>
    <w:rsid w:val="00FA1341"/>
    <w:rsid w:val="00FA18B5"/>
    <w:rsid w:val="00FA194F"/>
    <w:rsid w:val="00FA379A"/>
    <w:rsid w:val="00FA42E1"/>
    <w:rsid w:val="00FA63EE"/>
    <w:rsid w:val="00FA6841"/>
    <w:rsid w:val="00FA7B75"/>
    <w:rsid w:val="00FB1A72"/>
    <w:rsid w:val="00FB1B47"/>
    <w:rsid w:val="00FB201A"/>
    <w:rsid w:val="00FB2B0D"/>
    <w:rsid w:val="00FB331F"/>
    <w:rsid w:val="00FB38C0"/>
    <w:rsid w:val="00FB437C"/>
    <w:rsid w:val="00FB52DF"/>
    <w:rsid w:val="00FB5360"/>
    <w:rsid w:val="00FB5911"/>
    <w:rsid w:val="00FB59BF"/>
    <w:rsid w:val="00FB5E0F"/>
    <w:rsid w:val="00FB71F1"/>
    <w:rsid w:val="00FB7981"/>
    <w:rsid w:val="00FC08F1"/>
    <w:rsid w:val="00FC0A15"/>
    <w:rsid w:val="00FC1017"/>
    <w:rsid w:val="00FC1511"/>
    <w:rsid w:val="00FC1C0E"/>
    <w:rsid w:val="00FC1DE0"/>
    <w:rsid w:val="00FC1FC1"/>
    <w:rsid w:val="00FC262D"/>
    <w:rsid w:val="00FC2750"/>
    <w:rsid w:val="00FC3013"/>
    <w:rsid w:val="00FC35C6"/>
    <w:rsid w:val="00FC381F"/>
    <w:rsid w:val="00FC3F96"/>
    <w:rsid w:val="00FC4907"/>
    <w:rsid w:val="00FC5E5A"/>
    <w:rsid w:val="00FC62E3"/>
    <w:rsid w:val="00FC64BE"/>
    <w:rsid w:val="00FC64F4"/>
    <w:rsid w:val="00FC6659"/>
    <w:rsid w:val="00FC6F0C"/>
    <w:rsid w:val="00FC74C9"/>
    <w:rsid w:val="00FC7DFA"/>
    <w:rsid w:val="00FD0BD0"/>
    <w:rsid w:val="00FD0D37"/>
    <w:rsid w:val="00FD14C4"/>
    <w:rsid w:val="00FD15F8"/>
    <w:rsid w:val="00FD1927"/>
    <w:rsid w:val="00FD290A"/>
    <w:rsid w:val="00FD2EB1"/>
    <w:rsid w:val="00FD3264"/>
    <w:rsid w:val="00FD3F49"/>
    <w:rsid w:val="00FD3FBA"/>
    <w:rsid w:val="00FD41F7"/>
    <w:rsid w:val="00FD462A"/>
    <w:rsid w:val="00FD4EAC"/>
    <w:rsid w:val="00FD50FF"/>
    <w:rsid w:val="00FD543C"/>
    <w:rsid w:val="00FD54DC"/>
    <w:rsid w:val="00FD707D"/>
    <w:rsid w:val="00FD74F7"/>
    <w:rsid w:val="00FD7D29"/>
    <w:rsid w:val="00FE029C"/>
    <w:rsid w:val="00FE07C3"/>
    <w:rsid w:val="00FE1BB9"/>
    <w:rsid w:val="00FE25D7"/>
    <w:rsid w:val="00FE2A43"/>
    <w:rsid w:val="00FE4FB2"/>
    <w:rsid w:val="00FE531D"/>
    <w:rsid w:val="00FE56D8"/>
    <w:rsid w:val="00FE6BDA"/>
    <w:rsid w:val="00FE7A92"/>
    <w:rsid w:val="00FE7D67"/>
    <w:rsid w:val="00FE7E51"/>
    <w:rsid w:val="00FF0394"/>
    <w:rsid w:val="00FF06A9"/>
    <w:rsid w:val="00FF1D22"/>
    <w:rsid w:val="00FF295F"/>
    <w:rsid w:val="00FF35D0"/>
    <w:rsid w:val="00FF38CE"/>
    <w:rsid w:val="00FF4136"/>
    <w:rsid w:val="00FF45D7"/>
    <w:rsid w:val="00FF4AF3"/>
    <w:rsid w:val="00FF4B9D"/>
    <w:rsid w:val="00FF5512"/>
    <w:rsid w:val="00FF5DD6"/>
    <w:rsid w:val="00FF6769"/>
    <w:rsid w:val="00FF67EB"/>
    <w:rsid w:val="00FF7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B530A"/>
  <w15:docId w15:val="{04B867C0-5B73-449C-852A-44DD8DC6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498"/>
    <w:rPr>
      <w:sz w:val="24"/>
      <w:szCs w:val="24"/>
    </w:rPr>
  </w:style>
  <w:style w:type="paragraph" w:styleId="Heading1">
    <w:name w:val="heading 1"/>
    <w:basedOn w:val="Normal"/>
    <w:next w:val="Normal"/>
    <w:link w:val="Heading1Char"/>
    <w:qFormat/>
    <w:rsid w:val="000F70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8110F"/>
    <w:pPr>
      <w:keepNext/>
      <w:jc w:val="both"/>
      <w:outlineLvl w:val="1"/>
    </w:pPr>
    <w:rPr>
      <w:rFonts w:ascii="Arial" w:hAnsi="Arial" w:cs="Arial"/>
      <w:b/>
      <w:sz w:val="18"/>
      <w:szCs w:val="20"/>
    </w:rPr>
  </w:style>
  <w:style w:type="paragraph" w:styleId="Heading3">
    <w:name w:val="heading 3"/>
    <w:basedOn w:val="Normal"/>
    <w:next w:val="Normal"/>
    <w:qFormat/>
    <w:rsid w:val="0088110F"/>
    <w:pPr>
      <w:keepNext/>
      <w:ind w:firstLine="90"/>
      <w:jc w:val="both"/>
      <w:outlineLvl w:val="2"/>
    </w:pPr>
    <w:rPr>
      <w:rFonts w:ascii="Arial" w:hAnsi="Arial" w:cs="Arial"/>
      <w:b/>
      <w:sz w:val="20"/>
      <w:szCs w:val="20"/>
    </w:rPr>
  </w:style>
  <w:style w:type="paragraph" w:styleId="Heading4">
    <w:name w:val="heading 4"/>
    <w:basedOn w:val="Normal"/>
    <w:next w:val="Normal"/>
    <w:link w:val="Heading4Char"/>
    <w:semiHidden/>
    <w:unhideWhenUsed/>
    <w:qFormat/>
    <w:rsid w:val="001E07A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E07A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E07A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E07A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E07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1759"/>
    <w:pPr>
      <w:spacing w:before="100" w:beforeAutospacing="1" w:after="100" w:afterAutospacing="1"/>
    </w:pPr>
  </w:style>
  <w:style w:type="character" w:customStyle="1" w:styleId="head">
    <w:name w:val="head"/>
    <w:basedOn w:val="DefaultParagraphFont"/>
    <w:rsid w:val="00E11759"/>
  </w:style>
  <w:style w:type="character" w:styleId="Strong">
    <w:name w:val="Strong"/>
    <w:basedOn w:val="DefaultParagraphFont"/>
    <w:uiPriority w:val="22"/>
    <w:qFormat/>
    <w:rsid w:val="00E11759"/>
    <w:rPr>
      <w:b/>
      <w:bCs/>
    </w:rPr>
  </w:style>
  <w:style w:type="character" w:styleId="Hyperlink">
    <w:name w:val="Hyperlink"/>
    <w:basedOn w:val="DefaultParagraphFont"/>
    <w:uiPriority w:val="99"/>
    <w:rsid w:val="00E11759"/>
    <w:rPr>
      <w:color w:val="0000FF"/>
      <w:u w:val="single"/>
    </w:rPr>
  </w:style>
  <w:style w:type="paragraph" w:styleId="BodyText">
    <w:name w:val="Body Text"/>
    <w:basedOn w:val="Normal"/>
    <w:rsid w:val="0088110F"/>
    <w:pPr>
      <w:jc w:val="both"/>
    </w:pPr>
    <w:rPr>
      <w:rFonts w:ascii="Arial" w:hAnsi="Arial" w:cs="Arial"/>
      <w:b/>
      <w:sz w:val="20"/>
      <w:szCs w:val="20"/>
    </w:rPr>
  </w:style>
  <w:style w:type="character" w:customStyle="1" w:styleId="EmailStyle20">
    <w:name w:val="EmailStyle20"/>
    <w:basedOn w:val="DefaultParagraphFont"/>
    <w:semiHidden/>
    <w:rsid w:val="0056472C"/>
    <w:rPr>
      <w:rFonts w:ascii="Arial" w:hAnsi="Arial" w:cs="Arial"/>
      <w:color w:val="auto"/>
      <w:sz w:val="20"/>
      <w:szCs w:val="20"/>
    </w:rPr>
  </w:style>
  <w:style w:type="paragraph" w:styleId="BalloonText">
    <w:name w:val="Balloon Text"/>
    <w:basedOn w:val="Normal"/>
    <w:link w:val="BalloonTextChar"/>
    <w:rsid w:val="00C90713"/>
    <w:rPr>
      <w:rFonts w:ascii="Tahoma" w:hAnsi="Tahoma" w:cs="Tahoma"/>
      <w:sz w:val="16"/>
      <w:szCs w:val="16"/>
    </w:rPr>
  </w:style>
  <w:style w:type="character" w:customStyle="1" w:styleId="BalloonTextChar">
    <w:name w:val="Balloon Text Char"/>
    <w:basedOn w:val="DefaultParagraphFont"/>
    <w:link w:val="BalloonText"/>
    <w:rsid w:val="00C90713"/>
    <w:rPr>
      <w:rFonts w:ascii="Tahoma" w:hAnsi="Tahoma" w:cs="Tahoma"/>
      <w:sz w:val="16"/>
      <w:szCs w:val="16"/>
    </w:rPr>
  </w:style>
  <w:style w:type="character" w:styleId="CommentReference">
    <w:name w:val="annotation reference"/>
    <w:basedOn w:val="DefaultParagraphFont"/>
    <w:rsid w:val="001E215E"/>
    <w:rPr>
      <w:sz w:val="16"/>
      <w:szCs w:val="16"/>
    </w:rPr>
  </w:style>
  <w:style w:type="paragraph" w:styleId="CommentText">
    <w:name w:val="annotation text"/>
    <w:basedOn w:val="Normal"/>
    <w:link w:val="CommentTextChar"/>
    <w:rsid w:val="001E215E"/>
    <w:rPr>
      <w:sz w:val="20"/>
      <w:szCs w:val="20"/>
    </w:rPr>
  </w:style>
  <w:style w:type="character" w:customStyle="1" w:styleId="CommentTextChar">
    <w:name w:val="Comment Text Char"/>
    <w:basedOn w:val="DefaultParagraphFont"/>
    <w:link w:val="CommentText"/>
    <w:rsid w:val="001E215E"/>
  </w:style>
  <w:style w:type="paragraph" w:styleId="CommentSubject">
    <w:name w:val="annotation subject"/>
    <w:basedOn w:val="CommentText"/>
    <w:next w:val="CommentText"/>
    <w:link w:val="CommentSubjectChar"/>
    <w:rsid w:val="001E215E"/>
    <w:rPr>
      <w:b/>
      <w:bCs/>
    </w:rPr>
  </w:style>
  <w:style w:type="character" w:customStyle="1" w:styleId="CommentSubjectChar">
    <w:name w:val="Comment Subject Char"/>
    <w:basedOn w:val="CommentTextChar"/>
    <w:link w:val="CommentSubject"/>
    <w:rsid w:val="001E215E"/>
    <w:rPr>
      <w:b/>
      <w:bCs/>
    </w:rPr>
  </w:style>
  <w:style w:type="paragraph" w:styleId="Header">
    <w:name w:val="header"/>
    <w:basedOn w:val="Normal"/>
    <w:link w:val="HeaderChar"/>
    <w:uiPriority w:val="99"/>
    <w:rsid w:val="00CF2011"/>
    <w:pPr>
      <w:tabs>
        <w:tab w:val="center" w:pos="4320"/>
        <w:tab w:val="right" w:pos="8640"/>
      </w:tabs>
    </w:pPr>
    <w:rPr>
      <w:sz w:val="20"/>
      <w:szCs w:val="20"/>
    </w:rPr>
  </w:style>
  <w:style w:type="character" w:customStyle="1" w:styleId="HeaderChar">
    <w:name w:val="Header Char"/>
    <w:basedOn w:val="DefaultParagraphFont"/>
    <w:link w:val="Header"/>
    <w:uiPriority w:val="99"/>
    <w:rsid w:val="00CF2011"/>
  </w:style>
  <w:style w:type="character" w:customStyle="1" w:styleId="Heading1Char">
    <w:name w:val="Heading 1 Char"/>
    <w:basedOn w:val="DefaultParagraphFont"/>
    <w:link w:val="Heading1"/>
    <w:rsid w:val="000F7013"/>
    <w:rPr>
      <w:rFonts w:ascii="Cambria" w:eastAsia="Times New Roman" w:hAnsi="Cambria" w:cs="Times New Roman"/>
      <w:b/>
      <w:bCs/>
      <w:kern w:val="32"/>
      <w:sz w:val="32"/>
      <w:szCs w:val="32"/>
    </w:rPr>
  </w:style>
  <w:style w:type="paragraph" w:customStyle="1" w:styleId="CM8">
    <w:name w:val="CM8"/>
    <w:basedOn w:val="Normal"/>
    <w:next w:val="Normal"/>
    <w:uiPriority w:val="99"/>
    <w:rsid w:val="00620A39"/>
    <w:pPr>
      <w:widowControl w:val="0"/>
      <w:autoSpaceDE w:val="0"/>
      <w:autoSpaceDN w:val="0"/>
      <w:adjustRightInd w:val="0"/>
    </w:pPr>
    <w:rPr>
      <w:rFonts w:ascii="CINMO M+ Times New Roman," w:hAnsi="CINMO M+ Times New Roman,"/>
    </w:rPr>
  </w:style>
  <w:style w:type="paragraph" w:customStyle="1" w:styleId="CM7">
    <w:name w:val="CM7"/>
    <w:basedOn w:val="Normal"/>
    <w:next w:val="Normal"/>
    <w:uiPriority w:val="99"/>
    <w:rsid w:val="00620A39"/>
    <w:pPr>
      <w:widowControl w:val="0"/>
      <w:autoSpaceDE w:val="0"/>
      <w:autoSpaceDN w:val="0"/>
      <w:adjustRightInd w:val="0"/>
      <w:spacing w:line="278" w:lineRule="atLeast"/>
    </w:pPr>
    <w:rPr>
      <w:rFonts w:ascii="CINMO M+ Times New Roman," w:hAnsi="CINMO M+ Times New Roman,"/>
    </w:rPr>
  </w:style>
  <w:style w:type="paragraph" w:styleId="ListParagraph">
    <w:name w:val="List Paragraph"/>
    <w:basedOn w:val="Normal"/>
    <w:uiPriority w:val="34"/>
    <w:qFormat/>
    <w:rsid w:val="007024FD"/>
    <w:pPr>
      <w:ind w:left="720"/>
      <w:contextualSpacing/>
    </w:pPr>
  </w:style>
  <w:style w:type="paragraph" w:styleId="NoSpacing">
    <w:name w:val="No Spacing"/>
    <w:uiPriority w:val="1"/>
    <w:qFormat/>
    <w:rsid w:val="007D3753"/>
    <w:rPr>
      <w:rFonts w:ascii="Calibri" w:eastAsia="Calibri" w:hAnsi="Calibri"/>
      <w:sz w:val="22"/>
      <w:szCs w:val="22"/>
    </w:rPr>
  </w:style>
  <w:style w:type="paragraph" w:styleId="BodyTextIndent">
    <w:name w:val="Body Text Indent"/>
    <w:basedOn w:val="Normal"/>
    <w:link w:val="BodyTextIndentChar"/>
    <w:rsid w:val="000D7859"/>
    <w:pPr>
      <w:spacing w:after="120"/>
      <w:ind w:left="360"/>
    </w:pPr>
  </w:style>
  <w:style w:type="character" w:customStyle="1" w:styleId="BodyTextIndentChar">
    <w:name w:val="Body Text Indent Char"/>
    <w:basedOn w:val="DefaultParagraphFont"/>
    <w:link w:val="BodyTextIndent"/>
    <w:rsid w:val="000D7859"/>
    <w:rPr>
      <w:sz w:val="24"/>
      <w:szCs w:val="24"/>
    </w:rPr>
  </w:style>
  <w:style w:type="paragraph" w:styleId="Footer">
    <w:name w:val="footer"/>
    <w:basedOn w:val="Normal"/>
    <w:link w:val="FooterChar"/>
    <w:rsid w:val="006B7A4F"/>
    <w:pPr>
      <w:tabs>
        <w:tab w:val="center" w:pos="4680"/>
        <w:tab w:val="right" w:pos="9360"/>
      </w:tabs>
    </w:pPr>
  </w:style>
  <w:style w:type="character" w:customStyle="1" w:styleId="FooterChar">
    <w:name w:val="Footer Char"/>
    <w:basedOn w:val="DefaultParagraphFont"/>
    <w:link w:val="Footer"/>
    <w:rsid w:val="006B7A4F"/>
    <w:rPr>
      <w:sz w:val="24"/>
      <w:szCs w:val="24"/>
    </w:rPr>
  </w:style>
  <w:style w:type="paragraph" w:styleId="Revision">
    <w:name w:val="Revision"/>
    <w:hidden/>
    <w:uiPriority w:val="99"/>
    <w:semiHidden/>
    <w:rsid w:val="006358E2"/>
    <w:rPr>
      <w:sz w:val="24"/>
      <w:szCs w:val="24"/>
    </w:rPr>
  </w:style>
  <w:style w:type="character" w:styleId="PageNumber">
    <w:name w:val="page number"/>
    <w:basedOn w:val="DefaultParagraphFont"/>
    <w:unhideWhenUsed/>
    <w:rsid w:val="008E7C52"/>
  </w:style>
  <w:style w:type="table" w:styleId="TableGrid">
    <w:name w:val="Table Grid"/>
    <w:basedOn w:val="TableNormal"/>
    <w:rsid w:val="0009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rsid w:val="00742E83"/>
    <w:pPr>
      <w:spacing w:before="20"/>
    </w:pPr>
    <w:rPr>
      <w:color w:val="000080"/>
      <w:sz w:val="16"/>
      <w:szCs w:val="20"/>
      <w:lang w:val="en-CA"/>
    </w:rPr>
  </w:style>
  <w:style w:type="paragraph" w:styleId="FootnoteText">
    <w:name w:val="footnote text"/>
    <w:basedOn w:val="Normal"/>
    <w:link w:val="FootnoteTextChar"/>
    <w:semiHidden/>
    <w:unhideWhenUsed/>
    <w:rsid w:val="00B95375"/>
    <w:rPr>
      <w:sz w:val="20"/>
      <w:szCs w:val="20"/>
    </w:rPr>
  </w:style>
  <w:style w:type="character" w:customStyle="1" w:styleId="FootnoteTextChar">
    <w:name w:val="Footnote Text Char"/>
    <w:basedOn w:val="DefaultParagraphFont"/>
    <w:link w:val="FootnoteText"/>
    <w:semiHidden/>
    <w:rsid w:val="00B95375"/>
  </w:style>
  <w:style w:type="character" w:styleId="FootnoteReference">
    <w:name w:val="footnote reference"/>
    <w:basedOn w:val="DefaultParagraphFont"/>
    <w:semiHidden/>
    <w:unhideWhenUsed/>
    <w:rsid w:val="00B95375"/>
    <w:rPr>
      <w:vertAlign w:val="superscript"/>
    </w:rPr>
  </w:style>
  <w:style w:type="character" w:styleId="FollowedHyperlink">
    <w:name w:val="FollowedHyperlink"/>
    <w:basedOn w:val="DefaultParagraphFont"/>
    <w:semiHidden/>
    <w:unhideWhenUsed/>
    <w:rsid w:val="00EE5F58"/>
    <w:rPr>
      <w:color w:val="800080" w:themeColor="followedHyperlink"/>
      <w:u w:val="single"/>
    </w:rPr>
  </w:style>
  <w:style w:type="paragraph" w:styleId="TOCHeading">
    <w:name w:val="TOC Heading"/>
    <w:basedOn w:val="Heading1"/>
    <w:next w:val="Normal"/>
    <w:uiPriority w:val="39"/>
    <w:unhideWhenUsed/>
    <w:qFormat/>
    <w:rsid w:val="0056551E"/>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56551E"/>
    <w:pPr>
      <w:spacing w:after="100"/>
      <w:ind w:left="240"/>
    </w:pPr>
  </w:style>
  <w:style w:type="paragraph" w:styleId="TOC3">
    <w:name w:val="toc 3"/>
    <w:basedOn w:val="Normal"/>
    <w:next w:val="Normal"/>
    <w:autoRedefine/>
    <w:uiPriority w:val="39"/>
    <w:unhideWhenUsed/>
    <w:rsid w:val="0056551E"/>
    <w:pPr>
      <w:spacing w:after="100"/>
      <w:ind w:left="480"/>
    </w:pPr>
  </w:style>
  <w:style w:type="paragraph" w:styleId="TOC1">
    <w:name w:val="toc 1"/>
    <w:basedOn w:val="Normal"/>
    <w:next w:val="Normal"/>
    <w:autoRedefine/>
    <w:uiPriority w:val="39"/>
    <w:unhideWhenUsed/>
    <w:rsid w:val="001E07A7"/>
    <w:pPr>
      <w:tabs>
        <w:tab w:val="left" w:pos="660"/>
        <w:tab w:val="right" w:leader="dot" w:pos="9926"/>
      </w:tabs>
      <w:spacing w:after="100"/>
    </w:pPr>
  </w:style>
  <w:style w:type="character" w:customStyle="1" w:styleId="UnresolvedMention1">
    <w:name w:val="Unresolved Mention1"/>
    <w:basedOn w:val="DefaultParagraphFont"/>
    <w:uiPriority w:val="99"/>
    <w:semiHidden/>
    <w:unhideWhenUsed/>
    <w:rsid w:val="00DD1C4D"/>
    <w:rPr>
      <w:color w:val="605E5C"/>
      <w:shd w:val="clear" w:color="auto" w:fill="E1DFDD"/>
    </w:rPr>
  </w:style>
  <w:style w:type="character" w:customStyle="1" w:styleId="UnresolvedMention2">
    <w:name w:val="Unresolved Mention2"/>
    <w:basedOn w:val="DefaultParagraphFont"/>
    <w:uiPriority w:val="99"/>
    <w:semiHidden/>
    <w:unhideWhenUsed/>
    <w:rsid w:val="00E16D6F"/>
    <w:rPr>
      <w:color w:val="808080"/>
      <w:shd w:val="clear" w:color="auto" w:fill="E6E6E6"/>
    </w:rPr>
  </w:style>
  <w:style w:type="paragraph" w:styleId="MacroText">
    <w:name w:val="macro"/>
    <w:link w:val="MacroTextChar"/>
    <w:semiHidden/>
    <w:unhideWhenUsed/>
    <w:rsid w:val="00B13BC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B13BC1"/>
    <w:rPr>
      <w:rFonts w:ascii="Consolas" w:hAnsi="Consolas"/>
    </w:rPr>
  </w:style>
  <w:style w:type="character" w:customStyle="1" w:styleId="Heading4Char">
    <w:name w:val="Heading 4 Char"/>
    <w:basedOn w:val="DefaultParagraphFont"/>
    <w:link w:val="Heading4"/>
    <w:semiHidden/>
    <w:rsid w:val="001E07A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E07A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E07A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E07A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E07A7"/>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1E07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07A7"/>
    <w:rPr>
      <w:i/>
      <w:iCs/>
      <w:color w:val="404040" w:themeColor="text1" w:themeTint="BF"/>
      <w:sz w:val="24"/>
      <w:szCs w:val="24"/>
    </w:rPr>
  </w:style>
  <w:style w:type="character" w:styleId="UnresolvedMention">
    <w:name w:val="Unresolved Mention"/>
    <w:basedOn w:val="DefaultParagraphFont"/>
    <w:uiPriority w:val="99"/>
    <w:semiHidden/>
    <w:unhideWhenUsed/>
    <w:rsid w:val="001E07A7"/>
    <w:rPr>
      <w:color w:val="605E5C"/>
      <w:shd w:val="clear" w:color="auto" w:fill="E1DFDD"/>
    </w:rPr>
  </w:style>
  <w:style w:type="paragraph" w:customStyle="1" w:styleId="DocID">
    <w:name w:val="DocID"/>
    <w:qFormat/>
    <w:rsid w:val="002E112F"/>
    <w:pPr>
      <w:spacing w:after="160" w:line="259" w:lineRule="auto"/>
    </w:pPr>
    <w:rPr>
      <w:rFonts w:ascii="Arial" w:eastAsiaTheme="minorHAnsi" w:hAnsi="Arial" w:cs="Arial"/>
      <w:kern w:val="2"/>
      <w:sz w:val="16"/>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railerData xmlns="https://enterprise.apps.com">H+Jp3KhLPgvjkv/AcDYqmJZD997J2B62q2n+hJO8iybocvYY0GKNDcemZu73z6w2kbSgGYa0hMw4yyis19SqU09f4Q41fJyHnHLDAtRw3qx+JCmlJDEIvkeI1tB+AP4Ph1brwDqgHcEJrLzYHvct1fZeSKu5Y1o9MGQDTyB73kw0RToaow3Csd90DxRiD6eJYIDyuY6dvAu+U8MuRiBqcU/X80IOxm1EvtT9gAI5NRmGYvfAurMU3M991yBLUNG2cFCl29LMBiYI0nN/+j1mYKYkO6hswPKx36CaGaa+BzY=</TrailerData>
</file>

<file path=customXml/item2.xml><?xml version="1.0" encoding="utf-8"?>
<properties xmlns="http://www.imanage.com/work/xmlschema">
  <documentid>US-DOCS!160462876.5</documentid>
  <senderid>sdaisy</senderid>
  <senderemail>SAMANTHA.DAISY@LW.COM</senderemail>
  <lastmodified>2025-06-13T18:36:00.0000000-04:00</lastmodified>
  <database>US-DOCS</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55BC1F5A7C64F9294ECB80348F28E" ma:contentTypeVersion="16" ma:contentTypeDescription="Create a new document." ma:contentTypeScope="" ma:versionID="80f9d610b2fc69e64ddfbc784df4f62b">
  <xsd:schema xmlns:xsd="http://www.w3.org/2001/XMLSchema" xmlns:xs="http://www.w3.org/2001/XMLSchema" xmlns:p="http://schemas.microsoft.com/office/2006/metadata/properties" xmlns:ns2="a297a64b-8cb3-4ca2-8824-5d8e7de26720" xmlns:ns3="419e7f0e-44ac-4274-8836-2d29bd9e2b0e" targetNamespace="http://schemas.microsoft.com/office/2006/metadata/properties" ma:root="true" ma:fieldsID="0954cee45b1051553fda83d0ef0f7b45" ns2:_="" ns3:_="">
    <xsd:import namespace="a297a64b-8cb3-4ca2-8824-5d8e7de26720"/>
    <xsd:import namespace="419e7f0e-44ac-4274-8836-2d29bd9e2b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7a64b-8cb3-4ca2-8824-5d8e7de2672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367a8a9c-a415-4191-b60c-c64ef10aa5cf"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e7f0e-44ac-4274-8836-2d29bd9e2b0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f93cd83-b4aa-4a21-9639-be6579263c59}" ma:internalName="TaxCatchAll" ma:showField="CatchAllData" ma:web="419e7f0e-44ac-4274-8836-2d29bd9e2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97a64b-8cb3-4ca2-8824-5d8e7de26720">
      <Terms xmlns="http://schemas.microsoft.com/office/infopath/2007/PartnerControls"/>
    </lcf76f155ced4ddcb4097134ff3c332f>
    <TaxCatchAll xmlns="419e7f0e-44ac-4274-8836-2d29bd9e2b0e" xsi:nil="true"/>
  </documentManagement>
</p:properties>
</file>

<file path=customXml/itemProps1.xml><?xml version="1.0" encoding="utf-8"?>
<ds:datastoreItem xmlns:ds="http://schemas.openxmlformats.org/officeDocument/2006/customXml" ds:itemID="{31D9E664-2123-4D23-8F67-EA68F7D19D8C}">
  <ds:schemaRefs>
    <ds:schemaRef ds:uri="https://enterprise.apps.com"/>
  </ds:schemaRefs>
</ds:datastoreItem>
</file>

<file path=customXml/itemProps2.xml><?xml version="1.0" encoding="utf-8"?>
<ds:datastoreItem xmlns:ds="http://schemas.openxmlformats.org/officeDocument/2006/customXml" ds:itemID="{F8266F1D-94D6-46A3-BB69-DAF108AB8E05}">
  <ds:schemaRefs>
    <ds:schemaRef ds:uri="http://www.imanage.com/work/xmlschema"/>
  </ds:schemaRefs>
</ds:datastoreItem>
</file>

<file path=customXml/itemProps3.xml><?xml version="1.0" encoding="utf-8"?>
<ds:datastoreItem xmlns:ds="http://schemas.openxmlformats.org/officeDocument/2006/customXml" ds:itemID="{D97679E2-E164-4B23-BDA8-EE6CBEDF7D36}"/>
</file>

<file path=customXml/itemProps4.xml><?xml version="1.0" encoding="utf-8"?>
<ds:datastoreItem xmlns:ds="http://schemas.openxmlformats.org/officeDocument/2006/customXml" ds:itemID="{304E7C30-9BBA-4C14-9944-965A406D174E}"/>
</file>

<file path=customXml/itemProps5.xml><?xml version="1.0" encoding="utf-8"?>
<ds:datastoreItem xmlns:ds="http://schemas.openxmlformats.org/officeDocument/2006/customXml" ds:itemID="{F679CCD2-9C67-40A5-8C00-98F3F3A4285E}"/>
</file>

<file path=docProps/app.xml><?xml version="1.0" encoding="utf-8"?>
<Properties xmlns="http://schemas.openxmlformats.org/officeDocument/2006/extended-properties" xmlns:vt="http://schemas.openxmlformats.org/officeDocument/2006/docPropsVTypes">
  <Template>Normal.dotm</Template>
  <TotalTime>173</TotalTime>
  <Pages>21</Pages>
  <Words>9415</Words>
  <Characters>54278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 Poe</dc:creator>
  <cp:lastModifiedBy>Primo</cp:lastModifiedBy>
  <cp:revision>6</cp:revision>
  <dcterms:created xsi:type="dcterms:W3CDTF">2025-07-22T19:15:00Z</dcterms:created>
  <dcterms:modified xsi:type="dcterms:W3CDTF">2025-07-31T12:36:00Z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{REF:0695010001}</vt:lpwstr>
  </property>
  <property fmtid="{D5CDD505-2E9C-101B-9397-08002B2CF9AE}" pid="3" name="REF0">
    <vt:lpwstr>{REF0:0}</vt:lpwstr>
  </property>
  <property fmtid="{D5CDD505-2E9C-101B-9397-08002B2CF9AE}" pid="4" name="REF1">
    <vt:lpwstr>{REF1:069501}</vt:lpwstr>
  </property>
  <property fmtid="{D5CDD505-2E9C-101B-9397-08002B2CF9AE}" pid="5" name="ContentTypeId">
    <vt:lpwstr>0x0101007FA55BC1F5A7C64F9294ECB80348F28E</vt:lpwstr>
  </property>
</Properties>
</file>